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3EFC3" w14:textId="77777777" w:rsidR="006C5466" w:rsidRPr="00BE327A" w:rsidRDefault="006C5466" w:rsidP="006C5466">
      <w:pPr>
        <w:rPr>
          <w:rFonts w:ascii="Arial" w:hAnsi="Arial" w:cs="Arial"/>
          <w:b/>
          <w:sz w:val="20"/>
          <w:szCs w:val="20"/>
        </w:rPr>
      </w:pPr>
      <w:r w:rsidRPr="00BE327A">
        <w:rPr>
          <w:noProof/>
          <w:lang w:val="en-GB" w:eastAsia="en-GB"/>
        </w:rPr>
        <w:drawing>
          <wp:inline distT="0" distB="0" distL="0" distR="0" wp14:anchorId="3717FD19" wp14:editId="2E556659">
            <wp:extent cx="5731510" cy="1051965"/>
            <wp:effectExtent l="0" t="0" r="0" b="2540"/>
            <wp:docPr id="1" name="Picture 1" descr="http://www.mawrcommunitycouncil.org.uk/Sites/1320/_Layout/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www.mawrcommunitycouncil.org.uk/Sites/1320/_Layout/Header.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5871" cy="1060107"/>
                    </a:xfrm>
                    <a:prstGeom prst="rect">
                      <a:avLst/>
                    </a:prstGeom>
                    <a:noFill/>
                    <a:ln>
                      <a:noFill/>
                    </a:ln>
                  </pic:spPr>
                </pic:pic>
              </a:graphicData>
            </a:graphic>
          </wp:inline>
        </w:drawing>
      </w:r>
    </w:p>
    <w:p w14:paraId="16720860" w14:textId="77777777" w:rsidR="006C5466" w:rsidRPr="00BE327A" w:rsidRDefault="006C5466" w:rsidP="006C5466">
      <w:pPr>
        <w:rPr>
          <w:rFonts w:ascii="Arial" w:hAnsi="Arial" w:cs="Arial"/>
          <w:b/>
          <w:sz w:val="21"/>
          <w:szCs w:val="21"/>
        </w:rPr>
      </w:pPr>
    </w:p>
    <w:p w14:paraId="2FB7FA28" w14:textId="6C528926" w:rsidR="006C5466" w:rsidRPr="00BE327A" w:rsidRDefault="006C5466" w:rsidP="006C5466">
      <w:pPr>
        <w:jc w:val="center"/>
        <w:rPr>
          <w:rFonts w:ascii="Arial" w:hAnsi="Arial" w:cs="Arial"/>
          <w:bCs/>
          <w:sz w:val="21"/>
          <w:szCs w:val="21"/>
        </w:rPr>
      </w:pPr>
      <w:r w:rsidRPr="00BE327A">
        <w:rPr>
          <w:rFonts w:ascii="Arial" w:hAnsi="Arial" w:cs="Arial"/>
          <w:bCs/>
          <w:sz w:val="21"/>
          <w:szCs w:val="21"/>
        </w:rPr>
        <w:t xml:space="preserve">Clerk / Responsible Financial Officer: </w:t>
      </w:r>
      <w:proofErr w:type="spellStart"/>
      <w:r w:rsidR="00066B1A" w:rsidRPr="00BE327A">
        <w:rPr>
          <w:rFonts w:ascii="Arial" w:hAnsi="Arial" w:cs="Arial"/>
          <w:bCs/>
          <w:sz w:val="21"/>
          <w:szCs w:val="21"/>
        </w:rPr>
        <w:t>Mrs</w:t>
      </w:r>
      <w:proofErr w:type="spellEnd"/>
      <w:r w:rsidR="00066B1A" w:rsidRPr="00BE327A">
        <w:rPr>
          <w:rFonts w:ascii="Arial" w:hAnsi="Arial" w:cs="Arial"/>
          <w:bCs/>
          <w:sz w:val="21"/>
          <w:szCs w:val="21"/>
        </w:rPr>
        <w:t xml:space="preserve"> Susan </w:t>
      </w:r>
      <w:proofErr w:type="spellStart"/>
      <w:r w:rsidR="00066B1A" w:rsidRPr="00BE327A">
        <w:rPr>
          <w:rFonts w:ascii="Arial" w:hAnsi="Arial" w:cs="Arial"/>
          <w:bCs/>
          <w:sz w:val="21"/>
          <w:szCs w:val="21"/>
        </w:rPr>
        <w:t>Rodaway</w:t>
      </w:r>
      <w:proofErr w:type="spellEnd"/>
    </w:p>
    <w:p w14:paraId="40049B9C" w14:textId="68276FE1" w:rsidR="006C5466" w:rsidRPr="00BE327A" w:rsidRDefault="006C5466" w:rsidP="006C5466">
      <w:pPr>
        <w:jc w:val="center"/>
        <w:rPr>
          <w:rFonts w:ascii="Arial" w:hAnsi="Arial" w:cs="Arial"/>
          <w:bCs/>
          <w:sz w:val="21"/>
          <w:szCs w:val="21"/>
        </w:rPr>
      </w:pPr>
      <w:r w:rsidRPr="00BE327A">
        <w:rPr>
          <w:rFonts w:ascii="Arial" w:hAnsi="Arial" w:cs="Arial"/>
          <w:bCs/>
          <w:sz w:val="21"/>
          <w:szCs w:val="21"/>
        </w:rPr>
        <w:t xml:space="preserve">c/o </w:t>
      </w:r>
      <w:r w:rsidR="00066B1A" w:rsidRPr="00BE327A">
        <w:rPr>
          <w:rFonts w:ascii="Arial" w:hAnsi="Arial" w:cs="Arial"/>
          <w:bCs/>
          <w:sz w:val="21"/>
          <w:szCs w:val="21"/>
        </w:rPr>
        <w:t xml:space="preserve">Rowan Cottage, 38 </w:t>
      </w:r>
      <w:proofErr w:type="spellStart"/>
      <w:r w:rsidR="00066B1A" w:rsidRPr="00BE327A">
        <w:rPr>
          <w:rFonts w:ascii="Arial" w:hAnsi="Arial" w:cs="Arial"/>
          <w:bCs/>
          <w:sz w:val="21"/>
          <w:szCs w:val="21"/>
        </w:rPr>
        <w:t>Heatherslade</w:t>
      </w:r>
      <w:proofErr w:type="spellEnd"/>
      <w:r w:rsidR="00066B1A" w:rsidRPr="00BE327A">
        <w:rPr>
          <w:rFonts w:ascii="Arial" w:hAnsi="Arial" w:cs="Arial"/>
          <w:bCs/>
          <w:sz w:val="21"/>
          <w:szCs w:val="21"/>
        </w:rPr>
        <w:t xml:space="preserve"> Road, Southgate, Swansea SA3 2DD</w:t>
      </w:r>
    </w:p>
    <w:p w14:paraId="0BD289AA" w14:textId="768F1C35" w:rsidR="006C5466" w:rsidRPr="00BE327A" w:rsidRDefault="006C5466" w:rsidP="006C5466">
      <w:pPr>
        <w:rPr>
          <w:rFonts w:ascii="Arial" w:hAnsi="Arial" w:cs="Arial"/>
          <w:b/>
          <w:sz w:val="21"/>
          <w:szCs w:val="21"/>
        </w:rPr>
      </w:pPr>
      <w:r w:rsidRPr="00BE327A">
        <w:rPr>
          <w:rFonts w:ascii="Arial" w:hAnsi="Arial" w:cs="Arial"/>
          <w:bCs/>
          <w:sz w:val="21"/>
          <w:szCs w:val="21"/>
        </w:rPr>
        <w:t xml:space="preserve">                              Telephone: 07305007575 E-mail: </w:t>
      </w:r>
      <w:proofErr w:type="spellStart"/>
      <w:r w:rsidR="0002084D" w:rsidRPr="00BE327A">
        <w:rPr>
          <w:rFonts w:ascii="Arial" w:hAnsi="Arial" w:cs="Arial"/>
          <w:bCs/>
          <w:sz w:val="21"/>
          <w:szCs w:val="21"/>
        </w:rPr>
        <w:t>officer</w:t>
      </w:r>
      <w:r w:rsidRPr="00BE327A">
        <w:rPr>
          <w:rFonts w:ascii="Arial" w:hAnsi="Arial" w:cs="Arial"/>
          <w:bCs/>
          <w:sz w:val="21"/>
          <w:szCs w:val="21"/>
        </w:rPr>
        <w:t>@mawrcommunitycouncil</w:t>
      </w:r>
      <w:r w:rsidRPr="00BE327A">
        <w:rPr>
          <w:rFonts w:ascii="Arial" w:hAnsi="Arial" w:cs="Arial"/>
          <w:b/>
          <w:sz w:val="21"/>
          <w:szCs w:val="21"/>
        </w:rPr>
        <w:t>.cymru</w:t>
      </w:r>
      <w:proofErr w:type="spellEnd"/>
    </w:p>
    <w:p w14:paraId="26F7F801" w14:textId="77777777" w:rsidR="006C5466" w:rsidRPr="00BE327A" w:rsidRDefault="006C5466" w:rsidP="006C5466">
      <w:pPr>
        <w:jc w:val="center"/>
        <w:rPr>
          <w:rFonts w:ascii="Arial" w:hAnsi="Arial" w:cs="Arial"/>
          <w:sz w:val="21"/>
          <w:szCs w:val="21"/>
        </w:rPr>
      </w:pPr>
      <w:bookmarkStart w:id="0" w:name="_Hlk90018066"/>
      <w:r w:rsidRPr="00BE327A">
        <w:rPr>
          <w:rFonts w:ascii="Arial" w:hAnsi="Arial" w:cs="Arial"/>
          <w:sz w:val="21"/>
          <w:szCs w:val="21"/>
        </w:rPr>
        <w:t xml:space="preserve">     </w:t>
      </w:r>
      <w:hyperlink r:id="rId8" w:history="1">
        <w:r w:rsidRPr="00BE327A">
          <w:rPr>
            <w:rStyle w:val="Hyperlink"/>
            <w:rFonts w:ascii="Arial" w:hAnsi="Arial" w:cs="Arial"/>
            <w:color w:val="auto"/>
            <w:sz w:val="21"/>
            <w:szCs w:val="21"/>
          </w:rPr>
          <w:t>www.mawrcommunitycouncil.org.uk</w:t>
        </w:r>
      </w:hyperlink>
    </w:p>
    <w:bookmarkEnd w:id="0"/>
    <w:p w14:paraId="11F20F84" w14:textId="77777777" w:rsidR="006C5466" w:rsidRPr="00BE327A" w:rsidRDefault="006C5466" w:rsidP="006C5466">
      <w:pPr>
        <w:rPr>
          <w:rFonts w:ascii="Arial" w:hAnsi="Arial" w:cs="Arial"/>
          <w:b/>
          <w:sz w:val="22"/>
          <w:szCs w:val="22"/>
        </w:rPr>
      </w:pPr>
    </w:p>
    <w:p w14:paraId="3D56B3A8" w14:textId="18BB5FA5" w:rsidR="00CF5CC0" w:rsidRPr="00BE327A" w:rsidRDefault="00227CD1" w:rsidP="00CF5CC0">
      <w:pPr>
        <w:jc w:val="center"/>
        <w:rPr>
          <w:rFonts w:ascii="Arial" w:hAnsi="Arial" w:cs="Arial"/>
          <w:b/>
          <w:sz w:val="22"/>
          <w:szCs w:val="22"/>
        </w:rPr>
      </w:pPr>
      <w:r w:rsidRPr="00BE327A">
        <w:rPr>
          <w:rFonts w:ascii="Arial" w:hAnsi="Arial" w:cs="Arial"/>
          <w:b/>
          <w:caps/>
          <w:sz w:val="22"/>
          <w:szCs w:val="22"/>
        </w:rPr>
        <w:t>EXTRA</w:t>
      </w:r>
      <w:r w:rsidR="00CF5CC0" w:rsidRPr="00BE327A">
        <w:rPr>
          <w:rFonts w:ascii="Arial" w:hAnsi="Arial" w:cs="Arial"/>
          <w:b/>
          <w:caps/>
          <w:sz w:val="22"/>
          <w:szCs w:val="22"/>
        </w:rPr>
        <w:t>ordinary meeting of Mawr Community Council (MCC)</w:t>
      </w:r>
    </w:p>
    <w:p w14:paraId="4156E331" w14:textId="00BFF566" w:rsidR="00CF5CC0" w:rsidRPr="00BE327A" w:rsidRDefault="00CF5CC0" w:rsidP="00CF5CC0">
      <w:pPr>
        <w:jc w:val="center"/>
        <w:rPr>
          <w:rFonts w:ascii="Arial" w:hAnsi="Arial" w:cs="Arial"/>
          <w:b/>
          <w:sz w:val="22"/>
          <w:szCs w:val="22"/>
        </w:rPr>
      </w:pPr>
      <w:r w:rsidRPr="00BE327A">
        <w:rPr>
          <w:rFonts w:ascii="Arial" w:hAnsi="Arial" w:cs="Arial"/>
          <w:b/>
          <w:sz w:val="22"/>
          <w:szCs w:val="22"/>
        </w:rPr>
        <w:t xml:space="preserve">Held remotely via Zoom on </w:t>
      </w:r>
      <w:r w:rsidR="00C47736">
        <w:rPr>
          <w:rFonts w:ascii="Arial" w:hAnsi="Arial" w:cs="Arial"/>
          <w:b/>
          <w:sz w:val="22"/>
          <w:szCs w:val="22"/>
        </w:rPr>
        <w:t>Friday 31</w:t>
      </w:r>
      <w:r w:rsidR="00227CD1" w:rsidRPr="00BE327A">
        <w:rPr>
          <w:rFonts w:ascii="Arial" w:hAnsi="Arial" w:cs="Arial"/>
          <w:b/>
          <w:sz w:val="22"/>
          <w:szCs w:val="22"/>
        </w:rPr>
        <w:t xml:space="preserve"> </w:t>
      </w:r>
      <w:r w:rsidRPr="00BE327A">
        <w:rPr>
          <w:rFonts w:ascii="Arial" w:hAnsi="Arial" w:cs="Arial"/>
          <w:b/>
          <w:sz w:val="22"/>
          <w:szCs w:val="22"/>
        </w:rPr>
        <w:t xml:space="preserve">March 2023 at 7.00 </w:t>
      </w:r>
      <w:proofErr w:type="gramStart"/>
      <w:r w:rsidRPr="00BE327A">
        <w:rPr>
          <w:rFonts w:ascii="Arial" w:hAnsi="Arial" w:cs="Arial"/>
          <w:b/>
          <w:sz w:val="22"/>
          <w:szCs w:val="22"/>
        </w:rPr>
        <w:t>pm</w:t>
      </w:r>
      <w:proofErr w:type="gramEnd"/>
    </w:p>
    <w:p w14:paraId="700CAB39" w14:textId="77777777" w:rsidR="00240D01" w:rsidRPr="00BE327A" w:rsidRDefault="00240D01" w:rsidP="00CE105D">
      <w:pPr>
        <w:jc w:val="center"/>
        <w:rPr>
          <w:rFonts w:ascii="Arial" w:hAnsi="Arial" w:cs="Arial"/>
          <w:b/>
          <w:sz w:val="22"/>
          <w:szCs w:val="22"/>
        </w:rPr>
      </w:pPr>
    </w:p>
    <w:p w14:paraId="4929A637" w14:textId="39A452E3" w:rsidR="009E61CE" w:rsidRPr="00BE327A" w:rsidRDefault="00B05DFF" w:rsidP="00CE105D">
      <w:pPr>
        <w:jc w:val="center"/>
        <w:rPr>
          <w:rFonts w:ascii="Arial" w:hAnsi="Arial" w:cs="Arial"/>
          <w:b/>
          <w:sz w:val="22"/>
          <w:szCs w:val="22"/>
        </w:rPr>
      </w:pPr>
      <w:r w:rsidRPr="00BE327A">
        <w:rPr>
          <w:rFonts w:ascii="Arial" w:hAnsi="Arial" w:cs="Arial"/>
          <w:b/>
          <w:sz w:val="22"/>
          <w:szCs w:val="22"/>
        </w:rPr>
        <w:t>KEY POINTS NOTICE</w:t>
      </w:r>
    </w:p>
    <w:p w14:paraId="6A463D9F" w14:textId="23B6F819" w:rsidR="00B05DFF" w:rsidRPr="00BE327A" w:rsidRDefault="00B05DFF" w:rsidP="00CE105D">
      <w:pPr>
        <w:jc w:val="center"/>
        <w:rPr>
          <w:rFonts w:ascii="Arial" w:hAnsi="Arial" w:cs="Arial"/>
          <w:b/>
          <w:sz w:val="22"/>
          <w:szCs w:val="22"/>
        </w:rPr>
      </w:pPr>
    </w:p>
    <w:p w14:paraId="763CE70D" w14:textId="7D7CA8DD" w:rsidR="00B05DFF" w:rsidRPr="00BE327A" w:rsidRDefault="00B05DFF" w:rsidP="00227CD1">
      <w:pPr>
        <w:rPr>
          <w:rFonts w:ascii="Arial" w:hAnsi="Arial" w:cs="Arial"/>
          <w:bCs/>
          <w:sz w:val="22"/>
          <w:szCs w:val="22"/>
        </w:rPr>
      </w:pPr>
      <w:r w:rsidRPr="00BE327A">
        <w:rPr>
          <w:rFonts w:ascii="Arial" w:hAnsi="Arial" w:cs="Arial"/>
          <w:b/>
          <w:sz w:val="22"/>
          <w:szCs w:val="22"/>
        </w:rPr>
        <w:t>PRESENT</w:t>
      </w:r>
      <w:r w:rsidRPr="00BE327A">
        <w:rPr>
          <w:rFonts w:ascii="Arial" w:hAnsi="Arial" w:cs="Arial"/>
          <w:bCs/>
          <w:sz w:val="22"/>
          <w:szCs w:val="22"/>
        </w:rPr>
        <w:t>: Cllr</w:t>
      </w:r>
      <w:r w:rsidR="00F21565" w:rsidRPr="00BE327A">
        <w:rPr>
          <w:rFonts w:ascii="Arial" w:hAnsi="Arial" w:cs="Arial"/>
          <w:bCs/>
          <w:sz w:val="22"/>
          <w:szCs w:val="22"/>
        </w:rPr>
        <w:t>. L.</w:t>
      </w:r>
      <w:r w:rsidRPr="00BE327A">
        <w:rPr>
          <w:rFonts w:ascii="Arial" w:hAnsi="Arial" w:cs="Arial"/>
          <w:bCs/>
          <w:sz w:val="22"/>
          <w:szCs w:val="22"/>
        </w:rPr>
        <w:t xml:space="preserve"> Frame (LF), Cllr</w:t>
      </w:r>
      <w:r w:rsidR="00F21565" w:rsidRPr="00BE327A">
        <w:rPr>
          <w:rFonts w:ascii="Arial" w:hAnsi="Arial" w:cs="Arial"/>
          <w:bCs/>
          <w:sz w:val="22"/>
          <w:szCs w:val="22"/>
        </w:rPr>
        <w:t>. C.</w:t>
      </w:r>
      <w:r w:rsidRPr="00BE327A">
        <w:rPr>
          <w:rFonts w:ascii="Arial" w:hAnsi="Arial" w:cs="Arial"/>
          <w:bCs/>
          <w:sz w:val="22"/>
          <w:szCs w:val="22"/>
        </w:rPr>
        <w:t xml:space="preserve"> </w:t>
      </w:r>
      <w:r w:rsidR="00F21565" w:rsidRPr="00BE327A">
        <w:rPr>
          <w:rFonts w:ascii="Arial" w:hAnsi="Arial" w:cs="Arial"/>
          <w:bCs/>
          <w:sz w:val="22"/>
          <w:szCs w:val="22"/>
        </w:rPr>
        <w:t>Williams (CW), Cllr. M. Davies (MD), Cllr. D. James (DJ)</w:t>
      </w:r>
    </w:p>
    <w:p w14:paraId="3F10FA7A" w14:textId="61D01795" w:rsidR="00F21565" w:rsidRPr="00BE327A" w:rsidRDefault="00F21565" w:rsidP="009E61CE">
      <w:pPr>
        <w:spacing w:after="100" w:afterAutospacing="1"/>
        <w:rPr>
          <w:rFonts w:ascii="Arial" w:hAnsi="Arial" w:cs="Arial"/>
          <w:sz w:val="22"/>
          <w:szCs w:val="22"/>
          <w:shd w:val="clear" w:color="auto" w:fill="FFFFFF"/>
        </w:rPr>
      </w:pPr>
      <w:r w:rsidRPr="00BE327A">
        <w:rPr>
          <w:rFonts w:ascii="Arial" w:eastAsia="Times New Roman" w:hAnsi="Arial" w:cs="Arial"/>
          <w:b/>
          <w:bCs/>
          <w:sz w:val="22"/>
          <w:szCs w:val="22"/>
          <w:lang w:val="en-GB" w:eastAsia="en-GB"/>
        </w:rPr>
        <w:t>APOLOGIES</w:t>
      </w:r>
      <w:r w:rsidRPr="00BE327A">
        <w:rPr>
          <w:rFonts w:ascii="Arial" w:eastAsia="Times New Roman" w:hAnsi="Arial" w:cs="Arial"/>
          <w:sz w:val="22"/>
          <w:szCs w:val="22"/>
          <w:lang w:val="en-GB" w:eastAsia="en-GB"/>
        </w:rPr>
        <w:t>:</w:t>
      </w:r>
      <w:r w:rsidRPr="00BE327A">
        <w:rPr>
          <w:rFonts w:ascii="Arial" w:eastAsia="Times New Roman" w:hAnsi="Arial" w:cs="Arial"/>
          <w:b/>
          <w:bCs/>
          <w:sz w:val="22"/>
          <w:szCs w:val="22"/>
          <w:lang w:val="en-GB" w:eastAsia="en-GB"/>
        </w:rPr>
        <w:t xml:space="preserve"> </w:t>
      </w:r>
      <w:r w:rsidR="00B05DFF" w:rsidRPr="00BE327A">
        <w:rPr>
          <w:rFonts w:ascii="Arial" w:hAnsi="Arial" w:cs="Arial"/>
          <w:sz w:val="22"/>
          <w:szCs w:val="22"/>
          <w:shd w:val="clear" w:color="auto" w:fill="FFFFFF"/>
        </w:rPr>
        <w:t>Cllr.</w:t>
      </w:r>
      <w:r w:rsidRPr="00BE327A">
        <w:rPr>
          <w:rFonts w:ascii="Arial" w:hAnsi="Arial" w:cs="Arial"/>
          <w:sz w:val="22"/>
          <w:szCs w:val="22"/>
          <w:shd w:val="clear" w:color="auto" w:fill="FFFFFF"/>
        </w:rPr>
        <w:t xml:space="preserve"> LJ.</w:t>
      </w:r>
      <w:r w:rsidR="00B05DFF" w:rsidRPr="00BE327A">
        <w:rPr>
          <w:rFonts w:ascii="Arial" w:hAnsi="Arial" w:cs="Arial"/>
          <w:sz w:val="22"/>
          <w:szCs w:val="22"/>
          <w:shd w:val="clear" w:color="auto" w:fill="FFFFFF"/>
        </w:rPr>
        <w:t xml:space="preserve"> Thomas – maternity leave</w:t>
      </w:r>
    </w:p>
    <w:p w14:paraId="50890406" w14:textId="7D91174A" w:rsidR="00F21565" w:rsidRPr="00BE327A" w:rsidRDefault="009E61CE" w:rsidP="009E61CE">
      <w:pPr>
        <w:spacing w:after="100" w:afterAutospacing="1"/>
        <w:rPr>
          <w:rFonts w:ascii="Arial" w:eastAsia="Times New Roman" w:hAnsi="Arial" w:cs="Arial"/>
          <w:i/>
          <w:iCs/>
          <w:sz w:val="22"/>
          <w:szCs w:val="22"/>
          <w:lang w:val="en-GB" w:eastAsia="en-GB"/>
        </w:rPr>
      </w:pPr>
      <w:r w:rsidRPr="00BE327A">
        <w:rPr>
          <w:rFonts w:ascii="Arial" w:eastAsia="Times New Roman" w:hAnsi="Arial" w:cs="Arial"/>
          <w:b/>
          <w:bCs/>
          <w:sz w:val="22"/>
          <w:szCs w:val="22"/>
          <w:lang w:val="en-GB" w:eastAsia="en-GB"/>
        </w:rPr>
        <w:t>Declarations of Interest</w:t>
      </w:r>
      <w:r w:rsidR="00240D01" w:rsidRPr="00BE327A">
        <w:rPr>
          <w:rFonts w:ascii="Arial" w:eastAsia="Times New Roman" w:hAnsi="Arial" w:cs="Arial"/>
          <w:b/>
          <w:bCs/>
          <w:sz w:val="22"/>
          <w:szCs w:val="22"/>
          <w:lang w:val="en-GB" w:eastAsia="en-GB"/>
        </w:rPr>
        <w:t xml:space="preserve">: </w:t>
      </w:r>
      <w:r w:rsidR="00F21565" w:rsidRPr="00BE327A">
        <w:rPr>
          <w:rFonts w:ascii="Arial" w:eastAsia="Times New Roman" w:hAnsi="Arial" w:cs="Arial"/>
          <w:i/>
          <w:iCs/>
          <w:sz w:val="22"/>
          <w:szCs w:val="22"/>
          <w:lang w:val="en-GB" w:eastAsia="en-GB"/>
        </w:rPr>
        <w:t>None</w:t>
      </w:r>
      <w:r w:rsidR="00C47736">
        <w:rPr>
          <w:rFonts w:ascii="Arial" w:eastAsia="Times New Roman" w:hAnsi="Arial" w:cs="Arial"/>
          <w:i/>
          <w:iCs/>
          <w:sz w:val="22"/>
          <w:szCs w:val="22"/>
          <w:lang w:val="en-GB" w:eastAsia="en-GB"/>
        </w:rPr>
        <w:t>.</w:t>
      </w:r>
    </w:p>
    <w:p w14:paraId="46115E2C" w14:textId="2CACD5C1" w:rsidR="00C47736" w:rsidRPr="00C47736" w:rsidRDefault="00C47736" w:rsidP="00C47736">
      <w:pPr>
        <w:spacing w:after="100" w:afterAutospacing="1"/>
        <w:rPr>
          <w:rFonts w:ascii="Arial" w:eastAsia="Times New Roman" w:hAnsi="Arial" w:cs="Arial"/>
          <w:i/>
          <w:iCs/>
          <w:color w:val="2C363A"/>
          <w:sz w:val="22"/>
          <w:szCs w:val="22"/>
          <w:lang w:val="en-GB" w:eastAsia="en-GB"/>
        </w:rPr>
      </w:pPr>
      <w:r w:rsidRPr="008B2B0A">
        <w:rPr>
          <w:rFonts w:ascii="Arial" w:eastAsia="Times New Roman" w:hAnsi="Arial" w:cs="Arial"/>
          <w:b/>
          <w:bCs/>
          <w:color w:val="2C363A"/>
          <w:sz w:val="22"/>
          <w:szCs w:val="22"/>
          <w:lang w:val="en-GB" w:eastAsia="en-GB"/>
        </w:rPr>
        <w:t xml:space="preserve">Questions from the public relating to items on this agenda </w:t>
      </w:r>
      <w:r w:rsidRPr="008B2B0A">
        <w:rPr>
          <w:rFonts w:ascii="Arial" w:eastAsia="Times New Roman" w:hAnsi="Arial" w:cs="Arial"/>
          <w:color w:val="2C363A"/>
          <w:sz w:val="22"/>
          <w:szCs w:val="22"/>
          <w:lang w:val="en-GB" w:eastAsia="en-GB"/>
        </w:rPr>
        <w:t>(limited to 10 minutes)</w:t>
      </w:r>
      <w:r>
        <w:rPr>
          <w:rFonts w:ascii="Arial" w:eastAsia="Times New Roman" w:hAnsi="Arial" w:cs="Arial"/>
          <w:color w:val="2C363A"/>
          <w:sz w:val="22"/>
          <w:szCs w:val="22"/>
          <w:lang w:val="en-GB" w:eastAsia="en-GB"/>
        </w:rPr>
        <w:t xml:space="preserve"> </w:t>
      </w:r>
      <w:r>
        <w:rPr>
          <w:rFonts w:ascii="Arial" w:eastAsia="Times New Roman" w:hAnsi="Arial" w:cs="Arial"/>
          <w:i/>
          <w:iCs/>
          <w:color w:val="2C363A"/>
          <w:sz w:val="22"/>
          <w:szCs w:val="22"/>
          <w:lang w:val="en-GB" w:eastAsia="en-GB"/>
        </w:rPr>
        <w:t>None.</w:t>
      </w:r>
    </w:p>
    <w:p w14:paraId="23569FEB" w14:textId="05C6318E" w:rsidR="00C47736" w:rsidRPr="008C5170" w:rsidRDefault="00C47736" w:rsidP="00C47736">
      <w:pPr>
        <w:pStyle w:val="ListParagraph"/>
        <w:numPr>
          <w:ilvl w:val="0"/>
          <w:numId w:val="2"/>
        </w:numPr>
        <w:spacing w:after="100" w:afterAutospacing="1"/>
        <w:rPr>
          <w:rFonts w:ascii="Arial" w:eastAsia="Times New Roman" w:hAnsi="Arial" w:cs="Arial"/>
          <w:b/>
          <w:bCs/>
          <w:color w:val="2C363A"/>
          <w:sz w:val="22"/>
          <w:szCs w:val="22"/>
          <w:lang w:val="en-GB" w:eastAsia="en-GB"/>
        </w:rPr>
      </w:pPr>
      <w:r w:rsidRPr="008B2B0A">
        <w:rPr>
          <w:rFonts w:ascii="Arial" w:eastAsia="Times New Roman" w:hAnsi="Arial" w:cs="Arial"/>
          <w:b/>
          <w:bCs/>
          <w:color w:val="2C363A"/>
          <w:sz w:val="22"/>
          <w:szCs w:val="22"/>
          <w:lang w:val="en-GB" w:eastAsia="en-GB"/>
        </w:rPr>
        <w:t>Finance</w:t>
      </w:r>
      <w:r w:rsidR="0042444D">
        <w:rPr>
          <w:rFonts w:ascii="Arial" w:eastAsia="Times New Roman" w:hAnsi="Arial" w:cs="Arial"/>
          <w:b/>
          <w:bCs/>
          <w:color w:val="2C363A"/>
          <w:sz w:val="22"/>
          <w:szCs w:val="22"/>
          <w:lang w:val="en-GB" w:eastAsia="en-GB"/>
        </w:rPr>
        <w:t xml:space="preserve"> 2023/15</w:t>
      </w:r>
    </w:p>
    <w:p w14:paraId="4D41BD5B" w14:textId="77777777" w:rsidR="00C47736" w:rsidRDefault="00C47736" w:rsidP="00C47736">
      <w:pPr>
        <w:pStyle w:val="ListParagraph"/>
        <w:numPr>
          <w:ilvl w:val="0"/>
          <w:numId w:val="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approve review of Quarters 1,2 and 3.</w:t>
      </w:r>
    </w:p>
    <w:p w14:paraId="3145E7FB" w14:textId="190F7574" w:rsidR="00015EDF" w:rsidRPr="00015EDF" w:rsidRDefault="00015EDF" w:rsidP="00015EDF">
      <w:pPr>
        <w:pStyle w:val="ListParagraph"/>
        <w:spacing w:after="100" w:afterAutospacing="1"/>
        <w:ind w:left="1440"/>
        <w:rPr>
          <w:rFonts w:ascii="Arial" w:eastAsia="Times New Roman" w:hAnsi="Arial" w:cs="Arial"/>
          <w:sz w:val="22"/>
          <w:szCs w:val="22"/>
          <w:lang w:val="en-GB" w:eastAsia="en-GB"/>
        </w:rPr>
      </w:pPr>
      <w:r>
        <w:rPr>
          <w:rFonts w:ascii="Arial" w:eastAsia="Times New Roman" w:hAnsi="Arial" w:cs="Arial"/>
          <w:sz w:val="22"/>
          <w:szCs w:val="22"/>
          <w:lang w:val="en-GB" w:eastAsia="en-GB"/>
        </w:rPr>
        <w:t>The Clerk provided an update to members following discussions with the accountant. Members were satisfied with the review.</w:t>
      </w:r>
    </w:p>
    <w:p w14:paraId="0C7B59A6" w14:textId="04DCFB99" w:rsidR="00C47736" w:rsidRPr="00C47736" w:rsidRDefault="00C47736" w:rsidP="00C47736">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Motion Passed. Proposer: MD; Seconder: DJ; Agreed all.</w:t>
      </w:r>
    </w:p>
    <w:p w14:paraId="6E0A34BB" w14:textId="77777777" w:rsidR="00C47736" w:rsidRDefault="00C47736" w:rsidP="00C47736">
      <w:pPr>
        <w:pStyle w:val="ListParagraph"/>
        <w:numPr>
          <w:ilvl w:val="0"/>
          <w:numId w:val="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Financial Risk Assessment 2022/23</w:t>
      </w:r>
    </w:p>
    <w:p w14:paraId="4F352BBD" w14:textId="4546B675" w:rsidR="00015EDF" w:rsidRDefault="00015EDF" w:rsidP="00015EDF">
      <w:pPr>
        <w:pStyle w:val="ListParagraph"/>
        <w:spacing w:after="100" w:afterAutospacing="1"/>
        <w:ind w:left="1440"/>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Members reviewed the current Financial and Operational Risk Assessments and made amendments as required, combining both in one document for ease of review in subsequent years.</w:t>
      </w:r>
    </w:p>
    <w:p w14:paraId="793A6A97" w14:textId="02266A20" w:rsidR="00C47736" w:rsidRPr="00C47736" w:rsidRDefault="00C47736" w:rsidP="00C47736">
      <w:pPr>
        <w:pStyle w:val="ListParagraph"/>
        <w:spacing w:after="100" w:afterAutospacing="1"/>
        <w:ind w:left="1440"/>
        <w:rPr>
          <w:rFonts w:ascii="Arial" w:eastAsia="Times New Roman" w:hAnsi="Arial" w:cs="Arial"/>
          <w:i/>
          <w:iCs/>
          <w:color w:val="2C363A"/>
          <w:sz w:val="22"/>
          <w:szCs w:val="22"/>
          <w:lang w:val="en-GB" w:eastAsia="en-GB"/>
        </w:rPr>
      </w:pPr>
      <w:r w:rsidRPr="00C47736">
        <w:rPr>
          <w:rFonts w:ascii="Arial" w:eastAsia="Times New Roman" w:hAnsi="Arial" w:cs="Arial"/>
          <w:i/>
          <w:iCs/>
          <w:color w:val="2C363A"/>
          <w:sz w:val="22"/>
          <w:szCs w:val="22"/>
          <w:lang w:val="en-GB" w:eastAsia="en-GB"/>
        </w:rPr>
        <w:t>Council resolved to combine Operational and Financial Risk assessments and approve them.</w:t>
      </w:r>
      <w:r>
        <w:rPr>
          <w:rFonts w:ascii="Arial" w:eastAsia="Times New Roman" w:hAnsi="Arial" w:cs="Arial"/>
          <w:i/>
          <w:iCs/>
          <w:color w:val="2C363A"/>
          <w:sz w:val="22"/>
          <w:szCs w:val="22"/>
          <w:lang w:val="en-GB" w:eastAsia="en-GB"/>
        </w:rPr>
        <w:t xml:space="preserve"> Motion passed. </w:t>
      </w:r>
      <w:r w:rsidRPr="00C47736">
        <w:rPr>
          <w:rFonts w:ascii="Arial" w:eastAsia="Times New Roman" w:hAnsi="Arial" w:cs="Arial"/>
          <w:i/>
          <w:iCs/>
          <w:color w:val="2C363A"/>
          <w:sz w:val="22"/>
          <w:szCs w:val="22"/>
          <w:lang w:val="en-GB" w:eastAsia="en-GB"/>
        </w:rPr>
        <w:t xml:space="preserve"> Proposer: MD; Seconder: CW; Agreed all.</w:t>
      </w:r>
    </w:p>
    <w:p w14:paraId="1895E09F" w14:textId="77777777" w:rsidR="00C47736" w:rsidRDefault="00C47736" w:rsidP="00C47736">
      <w:pPr>
        <w:pStyle w:val="ListParagraph"/>
        <w:numPr>
          <w:ilvl w:val="0"/>
          <w:numId w:val="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Operational Risk Assessment 2022/23</w:t>
      </w:r>
    </w:p>
    <w:p w14:paraId="54E36469" w14:textId="49A4020F" w:rsidR="00C47736" w:rsidRPr="00C47736" w:rsidRDefault="00C47736" w:rsidP="00C47736">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Taken with point b). above.</w:t>
      </w:r>
    </w:p>
    <w:p w14:paraId="48D702D0" w14:textId="77777777" w:rsidR="00C47736" w:rsidRDefault="00C47736" w:rsidP="00C47736">
      <w:pPr>
        <w:pStyle w:val="ListParagraph"/>
        <w:numPr>
          <w:ilvl w:val="0"/>
          <w:numId w:val="4"/>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approve purchase of finance package for 2023/24</w:t>
      </w:r>
    </w:p>
    <w:p w14:paraId="58ACB77F" w14:textId="29B9AE5F" w:rsidR="00015EDF" w:rsidRDefault="00015EDF" w:rsidP="00015EDF">
      <w:pPr>
        <w:pStyle w:val="ListParagraph"/>
        <w:spacing w:after="100" w:afterAutospacing="1"/>
        <w:ind w:left="1440"/>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The Clerk explained the current financial controls in place could be improved </w:t>
      </w:r>
      <w:proofErr w:type="gramStart"/>
      <w:r>
        <w:rPr>
          <w:rFonts w:ascii="Arial" w:eastAsia="Times New Roman" w:hAnsi="Arial" w:cs="Arial"/>
          <w:color w:val="2C363A"/>
          <w:sz w:val="22"/>
          <w:szCs w:val="22"/>
          <w:lang w:val="en-GB" w:eastAsia="en-GB"/>
        </w:rPr>
        <w:t>in order to</w:t>
      </w:r>
      <w:proofErr w:type="gramEnd"/>
      <w:r>
        <w:rPr>
          <w:rFonts w:ascii="Arial" w:eastAsia="Times New Roman" w:hAnsi="Arial" w:cs="Arial"/>
          <w:color w:val="2C363A"/>
          <w:sz w:val="22"/>
          <w:szCs w:val="22"/>
          <w:lang w:val="en-GB" w:eastAsia="en-GB"/>
        </w:rPr>
        <w:t xml:space="preserve"> free up more Clerk time and presented a finance software package used and recommended by many Clerks. The company had offered an annual contract cost and a significantly reduced cost for a 5-year contract. As the package will be required in future years, members supported the idea of a reduction in cost for a multi-year contract.</w:t>
      </w:r>
    </w:p>
    <w:p w14:paraId="2395CEBB" w14:textId="5668882E" w:rsidR="00C47736" w:rsidRPr="00C47736" w:rsidRDefault="00C47736" w:rsidP="00C47736">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Motion passed. Council resolved to accept the 5-year quote at a reduced cost of £304 p/a. Proposer: MD; Seconder: CW; Agreed all.</w:t>
      </w:r>
    </w:p>
    <w:p w14:paraId="5FA5D6BC" w14:textId="52BD666D" w:rsidR="00C47736" w:rsidRPr="00C47736" w:rsidRDefault="00C47736" w:rsidP="00C47736">
      <w:pPr>
        <w:spacing w:after="100" w:afterAutospacing="1"/>
        <w:rPr>
          <w:rFonts w:ascii="Arial" w:eastAsia="Times New Roman" w:hAnsi="Arial" w:cs="Arial"/>
          <w:i/>
          <w:iCs/>
          <w:color w:val="2C363A"/>
          <w:sz w:val="20"/>
          <w:szCs w:val="20"/>
          <w:lang w:val="en-GB" w:eastAsia="en-GB"/>
        </w:rPr>
      </w:pPr>
      <w:r w:rsidRPr="008B2B0A">
        <w:rPr>
          <w:rFonts w:ascii="Arial" w:eastAsia="Times New Roman" w:hAnsi="Arial" w:cs="Arial"/>
          <w:i/>
          <w:iCs/>
          <w:color w:val="2C363A"/>
          <w:sz w:val="20"/>
          <w:szCs w:val="20"/>
          <w:lang w:val="en-GB" w:eastAsia="en-GB"/>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r>
        <w:rPr>
          <w:rFonts w:ascii="Arial" w:eastAsia="Times New Roman" w:hAnsi="Arial" w:cs="Arial"/>
          <w:i/>
          <w:iCs/>
          <w:color w:val="2C363A"/>
          <w:sz w:val="20"/>
          <w:szCs w:val="20"/>
          <w:lang w:val="en-GB" w:eastAsia="en-GB"/>
        </w:rPr>
        <w:br/>
        <w:t>Motion passed. Proposer: CW; Seconder: DJ; Agreed all.</w:t>
      </w:r>
    </w:p>
    <w:p w14:paraId="6C035C88" w14:textId="1ABC66B5" w:rsidR="00C47736" w:rsidRPr="00C47736" w:rsidRDefault="00C47736" w:rsidP="00C47736">
      <w:pPr>
        <w:pStyle w:val="ListParagraph"/>
        <w:numPr>
          <w:ilvl w:val="0"/>
          <w:numId w:val="2"/>
        </w:numPr>
        <w:spacing w:after="100" w:afterAutospacing="1"/>
        <w:rPr>
          <w:rFonts w:ascii="Arial" w:eastAsia="Times New Roman" w:hAnsi="Arial" w:cs="Arial"/>
          <w:color w:val="2C363A"/>
          <w:sz w:val="22"/>
          <w:szCs w:val="22"/>
          <w:lang w:val="en-GB" w:eastAsia="en-GB"/>
        </w:rPr>
      </w:pPr>
      <w:r>
        <w:rPr>
          <w:rFonts w:ascii="Arial" w:eastAsia="Times New Roman" w:hAnsi="Arial" w:cs="Arial"/>
          <w:b/>
          <w:bCs/>
          <w:color w:val="2C363A"/>
          <w:sz w:val="22"/>
          <w:szCs w:val="22"/>
          <w:lang w:val="en-GB" w:eastAsia="en-GB"/>
        </w:rPr>
        <w:t>Staff Matters</w:t>
      </w:r>
      <w:r w:rsidR="0042444D">
        <w:rPr>
          <w:rFonts w:ascii="Arial" w:eastAsia="Times New Roman" w:hAnsi="Arial" w:cs="Arial"/>
          <w:b/>
          <w:bCs/>
          <w:color w:val="2C363A"/>
          <w:sz w:val="22"/>
          <w:szCs w:val="22"/>
          <w:lang w:val="en-GB" w:eastAsia="en-GB"/>
        </w:rPr>
        <w:t xml:space="preserve"> 2023/16</w:t>
      </w:r>
    </w:p>
    <w:p w14:paraId="7C01657C" w14:textId="78D7C7D6" w:rsidR="00C47736" w:rsidRPr="00C47736" w:rsidRDefault="00C47736" w:rsidP="00C47736">
      <w:pPr>
        <w:spacing w:after="100" w:afterAutospacing="1"/>
        <w:ind w:left="360"/>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It was proposed by MD, seconded by CW, and agreed by all to suspend Standing Order 3x to continue the meeting.</w:t>
      </w:r>
    </w:p>
    <w:p w14:paraId="5801B27C" w14:textId="77777777" w:rsidR="00C47736" w:rsidRDefault="00C47736" w:rsidP="00C47736">
      <w:pPr>
        <w:pStyle w:val="ListParagraph"/>
        <w:numPr>
          <w:ilvl w:val="0"/>
          <w:numId w:val="9"/>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lastRenderedPageBreak/>
        <w:t xml:space="preserve">To ratify staffing decisions taken </w:t>
      </w:r>
      <w:r>
        <w:rPr>
          <w:rFonts w:ascii="Arial" w:eastAsia="Times New Roman" w:hAnsi="Arial" w:cs="Arial"/>
          <w:i/>
          <w:iCs/>
          <w:color w:val="2C363A"/>
          <w:sz w:val="22"/>
          <w:szCs w:val="22"/>
          <w:lang w:val="en-GB" w:eastAsia="en-GB"/>
        </w:rPr>
        <w:t xml:space="preserve">in camera </w:t>
      </w:r>
      <w:r>
        <w:rPr>
          <w:rFonts w:ascii="Arial" w:eastAsia="Times New Roman" w:hAnsi="Arial" w:cs="Arial"/>
          <w:color w:val="2C363A"/>
          <w:sz w:val="22"/>
          <w:szCs w:val="22"/>
          <w:lang w:val="en-GB" w:eastAsia="en-GB"/>
        </w:rPr>
        <w:t>during 2022/23 and agree to publish appropriate public minutes.</w:t>
      </w:r>
    </w:p>
    <w:p w14:paraId="2360CB46" w14:textId="5F3FE459" w:rsidR="00015EDF" w:rsidRPr="00015EDF" w:rsidRDefault="00015EDF" w:rsidP="00015EDF">
      <w:pPr>
        <w:pStyle w:val="ListParagraph"/>
        <w:spacing w:after="100" w:afterAutospacing="1"/>
        <w:ind w:left="1440"/>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 xml:space="preserve">Members considered the </w:t>
      </w:r>
      <w:r w:rsidRPr="00015EDF">
        <w:rPr>
          <w:rFonts w:ascii="Arial" w:eastAsia="Times New Roman" w:hAnsi="Arial" w:cs="Arial"/>
          <w:i/>
          <w:iCs/>
          <w:color w:val="2C363A"/>
          <w:sz w:val="22"/>
          <w:szCs w:val="22"/>
          <w:lang w:val="en-GB" w:eastAsia="en-GB"/>
        </w:rPr>
        <w:t>in-camera</w:t>
      </w:r>
      <w:r>
        <w:rPr>
          <w:rFonts w:ascii="Arial" w:eastAsia="Times New Roman" w:hAnsi="Arial" w:cs="Arial"/>
          <w:color w:val="2C363A"/>
          <w:sz w:val="22"/>
          <w:szCs w:val="22"/>
          <w:lang w:val="en-GB" w:eastAsia="en-GB"/>
        </w:rPr>
        <w:t xml:space="preserve"> meeting minutes from confidential reports and meeting notes from the past financial year until the appointment of the new Clerk. A discussion ensued and those who had been present at the meetings agreed they represented a true and accurate account of those meetings.</w:t>
      </w:r>
      <w:r w:rsidR="00DB576F">
        <w:rPr>
          <w:rFonts w:ascii="Arial" w:eastAsia="Times New Roman" w:hAnsi="Arial" w:cs="Arial"/>
          <w:color w:val="2C363A"/>
          <w:sz w:val="22"/>
          <w:szCs w:val="22"/>
          <w:lang w:val="en-GB" w:eastAsia="en-GB"/>
        </w:rPr>
        <w:t xml:space="preserve"> These ratified decisions are attached to the minutes as Annexe 1.</w:t>
      </w:r>
    </w:p>
    <w:p w14:paraId="11D477B5" w14:textId="4825441A" w:rsidR="00C47736" w:rsidRPr="00C47736" w:rsidRDefault="00C47736" w:rsidP="00C47736">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Motion passed. Proposer: LF; Seconder: DJ; Agreed all.</w:t>
      </w:r>
    </w:p>
    <w:p w14:paraId="54291A3C" w14:textId="77777777" w:rsidR="00C47736" w:rsidRDefault="00C47736" w:rsidP="00C47736">
      <w:pPr>
        <w:pStyle w:val="ListParagraph"/>
        <w:numPr>
          <w:ilvl w:val="0"/>
          <w:numId w:val="9"/>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agree Staff Contracts</w:t>
      </w:r>
    </w:p>
    <w:p w14:paraId="4C19BB7C" w14:textId="52C960CC" w:rsidR="00015EDF" w:rsidRDefault="00015EDF" w:rsidP="00015EDF">
      <w:pPr>
        <w:pStyle w:val="ListParagraph"/>
        <w:spacing w:after="100" w:afterAutospacing="1"/>
        <w:ind w:left="1440"/>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The Clerk presented contracts for members to consider. Some minor amendments were made by members prior to approval. Clerk to distribute agreed contracts to employees.</w:t>
      </w:r>
    </w:p>
    <w:p w14:paraId="525399CD" w14:textId="58603639" w:rsidR="00C47736" w:rsidRPr="00C47736" w:rsidRDefault="00C47736" w:rsidP="00C47736">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Contracts for the Clerk/RFO, Grants Officer and Biodiversity Project Coordinator were approved. Proposer: DJ; Seconder: MD; Agreed all.</w:t>
      </w:r>
    </w:p>
    <w:p w14:paraId="47E04BCF" w14:textId="77777777" w:rsidR="00C47736" w:rsidRDefault="00C47736" w:rsidP="00C47736">
      <w:pPr>
        <w:pStyle w:val="ListParagraph"/>
        <w:numPr>
          <w:ilvl w:val="0"/>
          <w:numId w:val="9"/>
        </w:numPr>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discuss employee overtime request and agree any action.</w:t>
      </w:r>
    </w:p>
    <w:p w14:paraId="40AE3FC9" w14:textId="6744FAF7" w:rsidR="00240D01" w:rsidRDefault="00C47736" w:rsidP="00C47736">
      <w:pPr>
        <w:pStyle w:val="ListParagraph"/>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It was agreed to contact employee to update them on progress and advise on next steps. Proposer DJ; Seconder CW; Agreed all.</w:t>
      </w:r>
    </w:p>
    <w:p w14:paraId="67713AF0" w14:textId="77777777" w:rsidR="00DB576F" w:rsidRDefault="00DB576F" w:rsidP="00C47736">
      <w:pPr>
        <w:pStyle w:val="ListParagraph"/>
        <w:spacing w:after="100" w:afterAutospacing="1"/>
        <w:ind w:left="1440"/>
        <w:rPr>
          <w:rFonts w:ascii="Arial" w:eastAsia="Times New Roman" w:hAnsi="Arial" w:cs="Arial"/>
          <w:i/>
          <w:iCs/>
          <w:color w:val="2C363A"/>
          <w:sz w:val="22"/>
          <w:szCs w:val="22"/>
          <w:lang w:val="en-GB" w:eastAsia="en-GB"/>
        </w:rPr>
      </w:pPr>
    </w:p>
    <w:p w14:paraId="54BE44B7" w14:textId="77777777" w:rsidR="00DB576F" w:rsidRDefault="00DB576F" w:rsidP="00C47736">
      <w:pPr>
        <w:pStyle w:val="ListParagraph"/>
        <w:spacing w:after="100" w:afterAutospacing="1"/>
        <w:ind w:left="1440"/>
        <w:rPr>
          <w:rFonts w:ascii="Arial" w:eastAsia="Times New Roman" w:hAnsi="Arial" w:cs="Arial"/>
          <w:i/>
          <w:iCs/>
          <w:color w:val="2C363A"/>
          <w:sz w:val="22"/>
          <w:szCs w:val="22"/>
          <w:lang w:val="en-GB" w:eastAsia="en-GB"/>
        </w:rPr>
      </w:pPr>
    </w:p>
    <w:p w14:paraId="34C67EA5" w14:textId="3B9A8E00" w:rsidR="00DB576F" w:rsidRDefault="00DB576F" w:rsidP="006A7872">
      <w:pPr>
        <w:pStyle w:val="ListParagraph"/>
        <w:tabs>
          <w:tab w:val="left" w:pos="5954"/>
        </w:tabs>
        <w:spacing w:after="100" w:afterAutospacing="1"/>
        <w:ind w:left="1440"/>
        <w:rPr>
          <w:rFonts w:ascii="Arial" w:eastAsia="Times New Roman" w:hAnsi="Arial" w:cs="Arial"/>
          <w:b/>
          <w:bCs/>
          <w:color w:val="2C363A"/>
          <w:sz w:val="22"/>
          <w:szCs w:val="22"/>
          <w:lang w:val="en-GB" w:eastAsia="en-GB"/>
        </w:rPr>
      </w:pPr>
      <w:r w:rsidRPr="00DB576F">
        <w:rPr>
          <w:rFonts w:ascii="Arial" w:eastAsia="Times New Roman" w:hAnsi="Arial" w:cs="Arial"/>
          <w:b/>
          <w:bCs/>
          <w:color w:val="2C363A"/>
          <w:sz w:val="22"/>
          <w:szCs w:val="22"/>
          <w:lang w:val="en-GB" w:eastAsia="en-GB"/>
        </w:rPr>
        <w:t xml:space="preserve">Meeting closed: </w:t>
      </w:r>
      <w:proofErr w:type="gramStart"/>
      <w:r w:rsidRPr="00DB576F">
        <w:rPr>
          <w:rFonts w:ascii="Arial" w:eastAsia="Times New Roman" w:hAnsi="Arial" w:cs="Arial"/>
          <w:b/>
          <w:bCs/>
          <w:color w:val="2C363A"/>
          <w:sz w:val="22"/>
          <w:szCs w:val="22"/>
          <w:lang w:val="en-GB" w:eastAsia="en-GB"/>
        </w:rPr>
        <w:t>22.40</w:t>
      </w:r>
      <w:proofErr w:type="gramEnd"/>
    </w:p>
    <w:p w14:paraId="59FDB491" w14:textId="77777777" w:rsidR="006A7872" w:rsidRDefault="006A7872" w:rsidP="006A7872">
      <w:pPr>
        <w:pStyle w:val="ListParagraph"/>
        <w:tabs>
          <w:tab w:val="left" w:pos="5954"/>
        </w:tabs>
        <w:spacing w:after="100" w:afterAutospacing="1"/>
        <w:ind w:left="1440"/>
        <w:rPr>
          <w:rFonts w:ascii="Arial" w:eastAsia="Times New Roman" w:hAnsi="Arial" w:cs="Arial"/>
          <w:b/>
          <w:bCs/>
          <w:color w:val="2C363A"/>
          <w:sz w:val="22"/>
          <w:szCs w:val="22"/>
          <w:lang w:val="en-GB" w:eastAsia="en-GB"/>
        </w:rPr>
      </w:pPr>
    </w:p>
    <w:p w14:paraId="5B7C6917" w14:textId="77777777" w:rsidR="006A7872" w:rsidRDefault="006A7872" w:rsidP="006A7872">
      <w:pPr>
        <w:pStyle w:val="ListParagraph"/>
        <w:tabs>
          <w:tab w:val="left" w:pos="5954"/>
        </w:tabs>
        <w:spacing w:after="100" w:afterAutospacing="1"/>
        <w:ind w:left="1440"/>
        <w:rPr>
          <w:rFonts w:ascii="Arial" w:eastAsia="Times New Roman" w:hAnsi="Arial" w:cs="Arial"/>
          <w:b/>
          <w:bCs/>
          <w:color w:val="2C363A"/>
          <w:sz w:val="22"/>
          <w:szCs w:val="22"/>
          <w:lang w:val="en-GB" w:eastAsia="en-GB"/>
        </w:rPr>
      </w:pPr>
    </w:p>
    <w:p w14:paraId="5FE5E38F" w14:textId="77777777" w:rsidR="006A7872" w:rsidRDefault="006A7872" w:rsidP="006A7872">
      <w:pPr>
        <w:pStyle w:val="ListParagraph"/>
        <w:tabs>
          <w:tab w:val="left" w:pos="5954"/>
        </w:tabs>
        <w:spacing w:after="100" w:afterAutospacing="1"/>
        <w:ind w:left="1440"/>
        <w:rPr>
          <w:rFonts w:ascii="Arial" w:eastAsia="Times New Roman" w:hAnsi="Arial" w:cs="Arial"/>
          <w:b/>
          <w:bCs/>
          <w:color w:val="2C363A"/>
          <w:sz w:val="22"/>
          <w:szCs w:val="22"/>
          <w:lang w:val="en-GB" w:eastAsia="en-GB"/>
        </w:rPr>
      </w:pPr>
    </w:p>
    <w:p w14:paraId="718C3708" w14:textId="77777777" w:rsidR="006A7872" w:rsidRDefault="006A7872" w:rsidP="006A7872">
      <w:pPr>
        <w:pStyle w:val="ListParagraph"/>
        <w:tabs>
          <w:tab w:val="left" w:pos="5954"/>
        </w:tabs>
        <w:spacing w:after="100" w:afterAutospacing="1"/>
        <w:ind w:left="1440"/>
        <w:rPr>
          <w:rFonts w:ascii="Arial" w:eastAsia="Times New Roman" w:hAnsi="Arial" w:cs="Arial"/>
          <w:b/>
          <w:bCs/>
          <w:color w:val="2C363A"/>
          <w:sz w:val="22"/>
          <w:szCs w:val="22"/>
          <w:lang w:val="en-GB" w:eastAsia="en-GB"/>
        </w:rPr>
      </w:pPr>
    </w:p>
    <w:p w14:paraId="3C13E13C" w14:textId="77777777" w:rsidR="006A7872" w:rsidRDefault="006A7872" w:rsidP="006A7872">
      <w:pPr>
        <w:pStyle w:val="ListParagraph"/>
        <w:tabs>
          <w:tab w:val="left" w:pos="5954"/>
        </w:tabs>
        <w:spacing w:after="100" w:afterAutospacing="1"/>
        <w:ind w:left="1440"/>
        <w:rPr>
          <w:rFonts w:ascii="Arial" w:eastAsia="Times New Roman" w:hAnsi="Arial" w:cs="Arial"/>
          <w:b/>
          <w:bCs/>
          <w:color w:val="2C363A"/>
          <w:sz w:val="22"/>
          <w:szCs w:val="22"/>
          <w:lang w:val="en-GB" w:eastAsia="en-GB"/>
        </w:rPr>
      </w:pPr>
    </w:p>
    <w:p w14:paraId="66B72E65" w14:textId="77777777" w:rsidR="006A7872" w:rsidRDefault="006A7872" w:rsidP="006A7872">
      <w:pPr>
        <w:pStyle w:val="ListParagraph"/>
        <w:tabs>
          <w:tab w:val="left" w:pos="5954"/>
        </w:tabs>
        <w:spacing w:after="100" w:afterAutospacing="1"/>
        <w:ind w:left="1440"/>
        <w:rPr>
          <w:rFonts w:ascii="Arial" w:eastAsia="Times New Roman" w:hAnsi="Arial" w:cs="Arial"/>
          <w:b/>
          <w:bCs/>
          <w:color w:val="2C363A"/>
          <w:sz w:val="22"/>
          <w:szCs w:val="22"/>
          <w:lang w:val="en-GB" w:eastAsia="en-GB"/>
        </w:rPr>
      </w:pPr>
    </w:p>
    <w:p w14:paraId="53A498BD" w14:textId="77777777" w:rsidR="006A7872" w:rsidRDefault="006A7872" w:rsidP="006A7872">
      <w:pPr>
        <w:pStyle w:val="ListParagraph"/>
        <w:tabs>
          <w:tab w:val="left" w:pos="5954"/>
        </w:tabs>
        <w:spacing w:after="100" w:afterAutospacing="1"/>
        <w:ind w:left="1440"/>
        <w:rPr>
          <w:rFonts w:ascii="Arial" w:eastAsia="Times New Roman" w:hAnsi="Arial" w:cs="Arial"/>
          <w:b/>
          <w:bCs/>
          <w:color w:val="2C363A"/>
          <w:sz w:val="22"/>
          <w:szCs w:val="22"/>
          <w:lang w:val="en-GB" w:eastAsia="en-GB"/>
        </w:rPr>
      </w:pPr>
    </w:p>
    <w:p w14:paraId="2CEE013C" w14:textId="77777777" w:rsidR="006A7872" w:rsidRDefault="006A7872" w:rsidP="006A7872">
      <w:pPr>
        <w:pStyle w:val="ListParagraph"/>
        <w:tabs>
          <w:tab w:val="left" w:pos="5954"/>
        </w:tabs>
        <w:spacing w:after="100" w:afterAutospacing="1"/>
        <w:ind w:left="1440"/>
        <w:rPr>
          <w:rFonts w:ascii="Arial" w:eastAsia="Times New Roman" w:hAnsi="Arial" w:cs="Arial"/>
          <w:b/>
          <w:bCs/>
          <w:color w:val="2C363A"/>
          <w:sz w:val="22"/>
          <w:szCs w:val="22"/>
          <w:lang w:val="en-GB" w:eastAsia="en-GB"/>
        </w:rPr>
      </w:pPr>
    </w:p>
    <w:p w14:paraId="6BAE6D7D" w14:textId="77777777" w:rsidR="006A7872" w:rsidRDefault="006A7872" w:rsidP="006A7872">
      <w:pPr>
        <w:pStyle w:val="ListParagraph"/>
        <w:tabs>
          <w:tab w:val="left" w:pos="5954"/>
        </w:tabs>
        <w:spacing w:after="100" w:afterAutospacing="1"/>
        <w:ind w:left="1440"/>
        <w:rPr>
          <w:rFonts w:ascii="Arial" w:eastAsia="Times New Roman" w:hAnsi="Arial" w:cs="Arial"/>
          <w:b/>
          <w:bCs/>
          <w:color w:val="2C363A"/>
          <w:sz w:val="22"/>
          <w:szCs w:val="22"/>
          <w:lang w:val="en-GB" w:eastAsia="en-GB"/>
        </w:rPr>
      </w:pPr>
    </w:p>
    <w:p w14:paraId="4FAEEA3B" w14:textId="77777777" w:rsidR="006A7872" w:rsidRDefault="006A7872" w:rsidP="006A7872">
      <w:pPr>
        <w:pStyle w:val="ListParagraph"/>
        <w:tabs>
          <w:tab w:val="left" w:pos="5954"/>
        </w:tabs>
        <w:spacing w:after="100" w:afterAutospacing="1"/>
        <w:ind w:left="1440"/>
        <w:rPr>
          <w:rFonts w:ascii="Arial" w:eastAsia="Times New Roman" w:hAnsi="Arial" w:cs="Arial"/>
          <w:b/>
          <w:bCs/>
          <w:color w:val="2C363A"/>
          <w:sz w:val="22"/>
          <w:szCs w:val="22"/>
          <w:lang w:val="en-GB" w:eastAsia="en-GB"/>
        </w:rPr>
      </w:pPr>
    </w:p>
    <w:p w14:paraId="754D5F77" w14:textId="77777777" w:rsidR="006A7872" w:rsidRDefault="006A7872" w:rsidP="006A7872">
      <w:pPr>
        <w:pStyle w:val="ListParagraph"/>
        <w:tabs>
          <w:tab w:val="left" w:pos="5954"/>
        </w:tabs>
        <w:spacing w:after="100" w:afterAutospacing="1"/>
        <w:ind w:left="1440"/>
        <w:rPr>
          <w:rFonts w:ascii="Arial" w:eastAsia="Times New Roman" w:hAnsi="Arial" w:cs="Arial"/>
          <w:b/>
          <w:bCs/>
          <w:color w:val="2C363A"/>
          <w:sz w:val="22"/>
          <w:szCs w:val="22"/>
          <w:lang w:val="en-GB" w:eastAsia="en-GB"/>
        </w:rPr>
      </w:pPr>
    </w:p>
    <w:p w14:paraId="23E83F74" w14:textId="77777777" w:rsidR="006A7872" w:rsidRDefault="006A7872" w:rsidP="006A7872">
      <w:pPr>
        <w:pStyle w:val="ListParagraph"/>
        <w:tabs>
          <w:tab w:val="left" w:pos="5954"/>
        </w:tabs>
        <w:spacing w:after="100" w:afterAutospacing="1"/>
        <w:ind w:left="1440"/>
        <w:rPr>
          <w:rFonts w:ascii="Arial" w:eastAsia="Times New Roman" w:hAnsi="Arial" w:cs="Arial"/>
          <w:b/>
          <w:bCs/>
          <w:color w:val="2C363A"/>
          <w:sz w:val="22"/>
          <w:szCs w:val="22"/>
          <w:lang w:val="en-GB" w:eastAsia="en-GB"/>
        </w:rPr>
      </w:pPr>
    </w:p>
    <w:p w14:paraId="18511170" w14:textId="77777777" w:rsidR="006A7872" w:rsidRDefault="006A7872" w:rsidP="006A7872">
      <w:pPr>
        <w:pStyle w:val="ListParagraph"/>
        <w:tabs>
          <w:tab w:val="left" w:pos="5954"/>
        </w:tabs>
        <w:spacing w:after="100" w:afterAutospacing="1"/>
        <w:ind w:left="1440"/>
        <w:rPr>
          <w:rFonts w:ascii="Arial" w:eastAsia="Times New Roman" w:hAnsi="Arial" w:cs="Arial"/>
          <w:b/>
          <w:bCs/>
          <w:color w:val="2C363A"/>
          <w:sz w:val="22"/>
          <w:szCs w:val="22"/>
          <w:lang w:val="en-GB" w:eastAsia="en-GB"/>
        </w:rPr>
      </w:pPr>
    </w:p>
    <w:p w14:paraId="7994B1B0" w14:textId="77777777" w:rsidR="006A7872" w:rsidRDefault="006A7872" w:rsidP="006A7872">
      <w:pPr>
        <w:pStyle w:val="ListParagraph"/>
        <w:tabs>
          <w:tab w:val="left" w:pos="5954"/>
        </w:tabs>
        <w:spacing w:after="100" w:afterAutospacing="1"/>
        <w:ind w:left="1440"/>
        <w:rPr>
          <w:rFonts w:ascii="Arial" w:eastAsia="Times New Roman" w:hAnsi="Arial" w:cs="Arial"/>
          <w:b/>
          <w:bCs/>
          <w:color w:val="2C363A"/>
          <w:sz w:val="22"/>
          <w:szCs w:val="22"/>
          <w:lang w:val="en-GB" w:eastAsia="en-GB"/>
        </w:rPr>
      </w:pPr>
    </w:p>
    <w:p w14:paraId="1B991500" w14:textId="77777777" w:rsidR="006A7872" w:rsidRDefault="006A7872" w:rsidP="006A7872">
      <w:pPr>
        <w:pStyle w:val="ListParagraph"/>
        <w:tabs>
          <w:tab w:val="left" w:pos="5954"/>
        </w:tabs>
        <w:spacing w:after="100" w:afterAutospacing="1"/>
        <w:ind w:left="1440"/>
        <w:rPr>
          <w:rFonts w:ascii="Arial" w:eastAsia="Times New Roman" w:hAnsi="Arial" w:cs="Arial"/>
          <w:b/>
          <w:bCs/>
          <w:color w:val="2C363A"/>
          <w:sz w:val="22"/>
          <w:szCs w:val="22"/>
          <w:lang w:val="en-GB" w:eastAsia="en-GB"/>
        </w:rPr>
      </w:pPr>
    </w:p>
    <w:p w14:paraId="2EAF9F16" w14:textId="77777777" w:rsidR="006A7872" w:rsidRDefault="006A7872" w:rsidP="006A7872">
      <w:pPr>
        <w:pStyle w:val="ListParagraph"/>
        <w:tabs>
          <w:tab w:val="left" w:pos="5954"/>
        </w:tabs>
        <w:spacing w:after="100" w:afterAutospacing="1"/>
        <w:ind w:left="1440"/>
        <w:rPr>
          <w:rFonts w:ascii="Arial" w:eastAsia="Times New Roman" w:hAnsi="Arial" w:cs="Arial"/>
          <w:b/>
          <w:bCs/>
          <w:color w:val="2C363A"/>
          <w:sz w:val="22"/>
          <w:szCs w:val="22"/>
          <w:lang w:val="en-GB" w:eastAsia="en-GB"/>
        </w:rPr>
      </w:pPr>
    </w:p>
    <w:p w14:paraId="42DE1272" w14:textId="77777777" w:rsidR="006A7872" w:rsidRDefault="006A7872" w:rsidP="006A7872">
      <w:pPr>
        <w:pStyle w:val="ListParagraph"/>
        <w:tabs>
          <w:tab w:val="left" w:pos="5954"/>
        </w:tabs>
        <w:spacing w:after="100" w:afterAutospacing="1"/>
        <w:ind w:left="1440"/>
        <w:rPr>
          <w:rFonts w:ascii="Arial" w:eastAsia="Times New Roman" w:hAnsi="Arial" w:cs="Arial"/>
          <w:b/>
          <w:bCs/>
          <w:color w:val="2C363A"/>
          <w:sz w:val="22"/>
          <w:szCs w:val="22"/>
          <w:lang w:val="en-GB" w:eastAsia="en-GB"/>
        </w:rPr>
      </w:pPr>
    </w:p>
    <w:p w14:paraId="46533897" w14:textId="77777777" w:rsidR="006A7872" w:rsidRDefault="006A7872" w:rsidP="006A7872">
      <w:pPr>
        <w:pStyle w:val="ListParagraph"/>
        <w:tabs>
          <w:tab w:val="left" w:pos="5954"/>
        </w:tabs>
        <w:spacing w:after="100" w:afterAutospacing="1"/>
        <w:ind w:left="1440"/>
        <w:rPr>
          <w:rFonts w:ascii="Arial" w:eastAsia="Times New Roman" w:hAnsi="Arial" w:cs="Arial"/>
          <w:b/>
          <w:bCs/>
          <w:color w:val="2C363A"/>
          <w:sz w:val="22"/>
          <w:szCs w:val="22"/>
          <w:lang w:val="en-GB" w:eastAsia="en-GB"/>
        </w:rPr>
      </w:pPr>
    </w:p>
    <w:p w14:paraId="29FE3209" w14:textId="77777777" w:rsidR="006A7872" w:rsidRDefault="006A7872" w:rsidP="006A7872">
      <w:pPr>
        <w:pStyle w:val="ListParagraph"/>
        <w:tabs>
          <w:tab w:val="left" w:pos="5954"/>
        </w:tabs>
        <w:spacing w:after="100" w:afterAutospacing="1"/>
        <w:ind w:left="1440"/>
        <w:rPr>
          <w:rFonts w:ascii="Arial" w:eastAsia="Times New Roman" w:hAnsi="Arial" w:cs="Arial"/>
          <w:b/>
          <w:bCs/>
          <w:color w:val="2C363A"/>
          <w:sz w:val="22"/>
          <w:szCs w:val="22"/>
          <w:lang w:val="en-GB" w:eastAsia="en-GB"/>
        </w:rPr>
      </w:pPr>
    </w:p>
    <w:p w14:paraId="7C8D00DE" w14:textId="77777777" w:rsidR="006A7872" w:rsidRDefault="006A7872" w:rsidP="006A7872">
      <w:pPr>
        <w:pStyle w:val="ListParagraph"/>
        <w:tabs>
          <w:tab w:val="left" w:pos="5954"/>
        </w:tabs>
        <w:spacing w:after="100" w:afterAutospacing="1"/>
        <w:ind w:left="1440"/>
        <w:rPr>
          <w:rFonts w:ascii="Arial" w:eastAsia="Times New Roman" w:hAnsi="Arial" w:cs="Arial"/>
          <w:b/>
          <w:bCs/>
          <w:color w:val="2C363A"/>
          <w:sz w:val="22"/>
          <w:szCs w:val="22"/>
          <w:lang w:val="en-GB" w:eastAsia="en-GB"/>
        </w:rPr>
      </w:pPr>
    </w:p>
    <w:p w14:paraId="3E671E52" w14:textId="77777777" w:rsidR="006A7872" w:rsidRDefault="006A7872" w:rsidP="006A7872">
      <w:pPr>
        <w:pStyle w:val="ListParagraph"/>
        <w:tabs>
          <w:tab w:val="left" w:pos="5954"/>
        </w:tabs>
        <w:spacing w:after="100" w:afterAutospacing="1"/>
        <w:ind w:left="1440"/>
        <w:rPr>
          <w:rFonts w:ascii="Arial" w:eastAsia="Times New Roman" w:hAnsi="Arial" w:cs="Arial"/>
          <w:b/>
          <w:bCs/>
          <w:color w:val="2C363A"/>
          <w:sz w:val="22"/>
          <w:szCs w:val="22"/>
          <w:lang w:val="en-GB" w:eastAsia="en-GB"/>
        </w:rPr>
      </w:pPr>
    </w:p>
    <w:p w14:paraId="2EDD6AF3" w14:textId="77777777" w:rsidR="006A7872" w:rsidRDefault="006A7872" w:rsidP="006A7872">
      <w:pPr>
        <w:pStyle w:val="ListParagraph"/>
        <w:tabs>
          <w:tab w:val="left" w:pos="5954"/>
        </w:tabs>
        <w:spacing w:after="100" w:afterAutospacing="1"/>
        <w:ind w:left="1440"/>
        <w:rPr>
          <w:rFonts w:ascii="Arial" w:eastAsia="Times New Roman" w:hAnsi="Arial" w:cs="Arial"/>
          <w:b/>
          <w:bCs/>
          <w:color w:val="2C363A"/>
          <w:sz w:val="22"/>
          <w:szCs w:val="22"/>
          <w:lang w:val="en-GB" w:eastAsia="en-GB"/>
        </w:rPr>
      </w:pPr>
    </w:p>
    <w:p w14:paraId="21D944B9" w14:textId="77777777" w:rsidR="006A7872" w:rsidRDefault="006A7872" w:rsidP="006A7872">
      <w:pPr>
        <w:pStyle w:val="ListParagraph"/>
        <w:tabs>
          <w:tab w:val="left" w:pos="5954"/>
        </w:tabs>
        <w:spacing w:after="100" w:afterAutospacing="1"/>
        <w:ind w:left="1440"/>
        <w:rPr>
          <w:rFonts w:ascii="Arial" w:eastAsia="Times New Roman" w:hAnsi="Arial" w:cs="Arial"/>
          <w:b/>
          <w:bCs/>
          <w:color w:val="2C363A"/>
          <w:sz w:val="22"/>
          <w:szCs w:val="22"/>
          <w:lang w:val="en-GB" w:eastAsia="en-GB"/>
        </w:rPr>
      </w:pPr>
    </w:p>
    <w:p w14:paraId="3390FE3E" w14:textId="77777777" w:rsidR="006A7872" w:rsidRDefault="006A7872" w:rsidP="006A7872">
      <w:pPr>
        <w:pStyle w:val="ListParagraph"/>
        <w:tabs>
          <w:tab w:val="left" w:pos="5954"/>
        </w:tabs>
        <w:spacing w:after="100" w:afterAutospacing="1"/>
        <w:ind w:left="1440"/>
        <w:rPr>
          <w:rFonts w:ascii="Arial" w:eastAsia="Times New Roman" w:hAnsi="Arial" w:cs="Arial"/>
          <w:b/>
          <w:bCs/>
          <w:color w:val="2C363A"/>
          <w:sz w:val="22"/>
          <w:szCs w:val="22"/>
          <w:lang w:val="en-GB" w:eastAsia="en-GB"/>
        </w:rPr>
      </w:pPr>
    </w:p>
    <w:p w14:paraId="43969D95" w14:textId="77777777" w:rsidR="006A7872" w:rsidRDefault="006A7872" w:rsidP="006A7872">
      <w:pPr>
        <w:pStyle w:val="ListParagraph"/>
        <w:tabs>
          <w:tab w:val="left" w:pos="5954"/>
        </w:tabs>
        <w:spacing w:after="100" w:afterAutospacing="1"/>
        <w:ind w:left="1440"/>
        <w:rPr>
          <w:rFonts w:ascii="Arial" w:eastAsia="Times New Roman" w:hAnsi="Arial" w:cs="Arial"/>
          <w:b/>
          <w:bCs/>
          <w:color w:val="2C363A"/>
          <w:sz w:val="22"/>
          <w:szCs w:val="22"/>
          <w:lang w:val="en-GB" w:eastAsia="en-GB"/>
        </w:rPr>
      </w:pPr>
    </w:p>
    <w:p w14:paraId="1405AE76" w14:textId="77777777" w:rsidR="006A7872" w:rsidRDefault="006A7872" w:rsidP="006A7872">
      <w:pPr>
        <w:pStyle w:val="ListParagraph"/>
        <w:tabs>
          <w:tab w:val="left" w:pos="5954"/>
        </w:tabs>
        <w:spacing w:after="100" w:afterAutospacing="1"/>
        <w:ind w:left="1440"/>
        <w:rPr>
          <w:rFonts w:ascii="Arial" w:eastAsia="Times New Roman" w:hAnsi="Arial" w:cs="Arial"/>
          <w:b/>
          <w:bCs/>
          <w:color w:val="2C363A"/>
          <w:sz w:val="22"/>
          <w:szCs w:val="22"/>
          <w:lang w:val="en-GB" w:eastAsia="en-GB"/>
        </w:rPr>
      </w:pPr>
    </w:p>
    <w:p w14:paraId="349DEE01" w14:textId="77777777" w:rsidR="006A7872" w:rsidRDefault="006A7872" w:rsidP="006A7872">
      <w:pPr>
        <w:pStyle w:val="ListParagraph"/>
        <w:tabs>
          <w:tab w:val="left" w:pos="5954"/>
        </w:tabs>
        <w:spacing w:after="100" w:afterAutospacing="1"/>
        <w:ind w:left="1440"/>
        <w:rPr>
          <w:rFonts w:ascii="Arial" w:eastAsia="Times New Roman" w:hAnsi="Arial" w:cs="Arial"/>
          <w:b/>
          <w:bCs/>
          <w:color w:val="2C363A"/>
          <w:sz w:val="22"/>
          <w:szCs w:val="22"/>
          <w:lang w:val="en-GB" w:eastAsia="en-GB"/>
        </w:rPr>
      </w:pPr>
    </w:p>
    <w:p w14:paraId="539B2791" w14:textId="77777777" w:rsidR="006A7872" w:rsidRDefault="006A7872" w:rsidP="006A7872">
      <w:pPr>
        <w:pStyle w:val="ListParagraph"/>
        <w:tabs>
          <w:tab w:val="left" w:pos="5954"/>
        </w:tabs>
        <w:spacing w:after="100" w:afterAutospacing="1"/>
        <w:ind w:left="1440"/>
        <w:rPr>
          <w:rFonts w:ascii="Arial" w:eastAsia="Times New Roman" w:hAnsi="Arial" w:cs="Arial"/>
          <w:b/>
          <w:bCs/>
          <w:color w:val="2C363A"/>
          <w:sz w:val="22"/>
          <w:szCs w:val="22"/>
          <w:lang w:val="en-GB" w:eastAsia="en-GB"/>
        </w:rPr>
      </w:pPr>
    </w:p>
    <w:p w14:paraId="6467240D" w14:textId="77777777" w:rsidR="006A7872" w:rsidRDefault="006A7872" w:rsidP="006A7872">
      <w:pPr>
        <w:pStyle w:val="ListParagraph"/>
        <w:tabs>
          <w:tab w:val="left" w:pos="5954"/>
        </w:tabs>
        <w:spacing w:after="100" w:afterAutospacing="1"/>
        <w:ind w:left="1440"/>
        <w:rPr>
          <w:rFonts w:ascii="Arial" w:eastAsia="Times New Roman" w:hAnsi="Arial" w:cs="Arial"/>
          <w:b/>
          <w:bCs/>
          <w:color w:val="2C363A"/>
          <w:sz w:val="22"/>
          <w:szCs w:val="22"/>
          <w:lang w:val="en-GB" w:eastAsia="en-GB"/>
        </w:rPr>
      </w:pPr>
    </w:p>
    <w:p w14:paraId="7BACB6B4" w14:textId="77777777" w:rsidR="006A7872" w:rsidRDefault="006A7872" w:rsidP="006A7872">
      <w:pPr>
        <w:pStyle w:val="ListParagraph"/>
        <w:tabs>
          <w:tab w:val="left" w:pos="5954"/>
        </w:tabs>
        <w:spacing w:after="100" w:afterAutospacing="1"/>
        <w:ind w:left="1440"/>
        <w:rPr>
          <w:rFonts w:ascii="Arial" w:eastAsia="Times New Roman" w:hAnsi="Arial" w:cs="Arial"/>
          <w:b/>
          <w:bCs/>
          <w:color w:val="2C363A"/>
          <w:sz w:val="22"/>
          <w:szCs w:val="22"/>
          <w:lang w:val="en-GB" w:eastAsia="en-GB"/>
        </w:rPr>
      </w:pPr>
    </w:p>
    <w:p w14:paraId="4E55D6DD" w14:textId="77777777" w:rsidR="006A7872" w:rsidRDefault="006A7872" w:rsidP="006A7872">
      <w:pPr>
        <w:pStyle w:val="ListParagraph"/>
        <w:tabs>
          <w:tab w:val="left" w:pos="5954"/>
        </w:tabs>
        <w:spacing w:after="100" w:afterAutospacing="1"/>
        <w:ind w:left="1440"/>
        <w:rPr>
          <w:rFonts w:ascii="Arial" w:eastAsia="Times New Roman" w:hAnsi="Arial" w:cs="Arial"/>
          <w:b/>
          <w:bCs/>
          <w:color w:val="2C363A"/>
          <w:sz w:val="22"/>
          <w:szCs w:val="22"/>
          <w:lang w:val="en-GB" w:eastAsia="en-GB"/>
        </w:rPr>
      </w:pPr>
    </w:p>
    <w:p w14:paraId="5A9B3CE7" w14:textId="77777777" w:rsidR="006A7872" w:rsidRDefault="006A7872" w:rsidP="006A7872">
      <w:pPr>
        <w:pStyle w:val="ListParagraph"/>
        <w:tabs>
          <w:tab w:val="left" w:pos="5954"/>
        </w:tabs>
        <w:spacing w:after="100" w:afterAutospacing="1"/>
        <w:ind w:left="1440"/>
        <w:rPr>
          <w:rFonts w:ascii="Arial" w:eastAsia="Times New Roman" w:hAnsi="Arial" w:cs="Arial"/>
          <w:b/>
          <w:bCs/>
          <w:color w:val="2C363A"/>
          <w:sz w:val="22"/>
          <w:szCs w:val="22"/>
          <w:lang w:val="en-GB" w:eastAsia="en-GB"/>
        </w:rPr>
      </w:pPr>
    </w:p>
    <w:p w14:paraId="0E8769E1" w14:textId="77777777" w:rsidR="006A7872" w:rsidRDefault="006A7872" w:rsidP="006A7872">
      <w:pPr>
        <w:pStyle w:val="ListParagraph"/>
        <w:tabs>
          <w:tab w:val="left" w:pos="5954"/>
        </w:tabs>
        <w:spacing w:after="100" w:afterAutospacing="1"/>
        <w:ind w:left="1440"/>
        <w:rPr>
          <w:rFonts w:ascii="Arial" w:eastAsia="Times New Roman" w:hAnsi="Arial" w:cs="Arial"/>
          <w:b/>
          <w:bCs/>
          <w:color w:val="2C363A"/>
          <w:sz w:val="22"/>
          <w:szCs w:val="22"/>
          <w:lang w:val="en-GB" w:eastAsia="en-GB"/>
        </w:rPr>
      </w:pPr>
    </w:p>
    <w:p w14:paraId="17037BA5" w14:textId="77777777" w:rsidR="006A7872" w:rsidRDefault="006A7872" w:rsidP="006A7872">
      <w:pPr>
        <w:pStyle w:val="ListParagraph"/>
        <w:tabs>
          <w:tab w:val="left" w:pos="5954"/>
        </w:tabs>
        <w:spacing w:after="100" w:afterAutospacing="1"/>
        <w:ind w:left="1440"/>
        <w:rPr>
          <w:rFonts w:ascii="Arial" w:eastAsia="Times New Roman" w:hAnsi="Arial" w:cs="Arial"/>
          <w:b/>
          <w:bCs/>
          <w:color w:val="2C363A"/>
          <w:sz w:val="22"/>
          <w:szCs w:val="22"/>
          <w:lang w:val="en-GB" w:eastAsia="en-GB"/>
        </w:rPr>
      </w:pPr>
    </w:p>
    <w:p w14:paraId="72399AD4" w14:textId="77777777" w:rsidR="006A7872" w:rsidRDefault="006A7872" w:rsidP="006A7872">
      <w:pPr>
        <w:pStyle w:val="ListParagraph"/>
        <w:tabs>
          <w:tab w:val="left" w:pos="5954"/>
        </w:tabs>
        <w:spacing w:after="100" w:afterAutospacing="1"/>
        <w:ind w:left="1440"/>
        <w:rPr>
          <w:rFonts w:ascii="Arial" w:eastAsia="Times New Roman" w:hAnsi="Arial" w:cs="Arial"/>
          <w:b/>
          <w:bCs/>
          <w:color w:val="2C363A"/>
          <w:sz w:val="22"/>
          <w:szCs w:val="22"/>
          <w:lang w:val="en-GB" w:eastAsia="en-GB"/>
        </w:rPr>
      </w:pPr>
    </w:p>
    <w:p w14:paraId="39AB464D" w14:textId="77777777" w:rsidR="006A7872" w:rsidRDefault="006A7872" w:rsidP="006A7872">
      <w:pPr>
        <w:pStyle w:val="ListParagraph"/>
        <w:tabs>
          <w:tab w:val="left" w:pos="5954"/>
        </w:tabs>
        <w:spacing w:after="100" w:afterAutospacing="1"/>
        <w:ind w:left="1440"/>
        <w:rPr>
          <w:rFonts w:ascii="Arial" w:eastAsia="Times New Roman" w:hAnsi="Arial" w:cs="Arial"/>
          <w:b/>
          <w:bCs/>
          <w:color w:val="2C363A"/>
          <w:sz w:val="22"/>
          <w:szCs w:val="22"/>
          <w:lang w:val="en-GB" w:eastAsia="en-GB"/>
        </w:rPr>
      </w:pPr>
    </w:p>
    <w:p w14:paraId="04A89856" w14:textId="77777777" w:rsidR="006A7872" w:rsidRDefault="006A7872" w:rsidP="006A7872">
      <w:pPr>
        <w:pStyle w:val="ListParagraph"/>
        <w:tabs>
          <w:tab w:val="left" w:pos="5954"/>
        </w:tabs>
        <w:spacing w:after="100" w:afterAutospacing="1"/>
        <w:ind w:left="1440"/>
        <w:rPr>
          <w:rFonts w:ascii="Arial" w:eastAsia="Times New Roman" w:hAnsi="Arial" w:cs="Arial"/>
          <w:b/>
          <w:bCs/>
          <w:color w:val="2C363A"/>
          <w:sz w:val="22"/>
          <w:szCs w:val="22"/>
          <w:lang w:val="en-GB" w:eastAsia="en-GB"/>
        </w:rPr>
      </w:pPr>
    </w:p>
    <w:p w14:paraId="46948E6F" w14:textId="77777777" w:rsidR="006A7872" w:rsidRDefault="006A7872" w:rsidP="006A7872">
      <w:pPr>
        <w:pStyle w:val="ListParagraph"/>
        <w:tabs>
          <w:tab w:val="left" w:pos="5954"/>
        </w:tabs>
        <w:spacing w:after="100" w:afterAutospacing="1"/>
        <w:ind w:left="1440"/>
        <w:rPr>
          <w:rFonts w:ascii="Arial" w:eastAsia="Times New Roman" w:hAnsi="Arial" w:cs="Arial"/>
          <w:b/>
          <w:bCs/>
          <w:color w:val="2C363A"/>
          <w:sz w:val="22"/>
          <w:szCs w:val="22"/>
          <w:lang w:val="en-GB" w:eastAsia="en-GB"/>
        </w:rPr>
      </w:pPr>
    </w:p>
    <w:p w14:paraId="423E35C2" w14:textId="176BF685" w:rsidR="006A7872" w:rsidRDefault="006A7872" w:rsidP="006A7872">
      <w:pPr>
        <w:pStyle w:val="ListParagraph"/>
        <w:tabs>
          <w:tab w:val="left" w:pos="5954"/>
        </w:tabs>
        <w:spacing w:after="100" w:afterAutospacing="1"/>
        <w:ind w:left="1440"/>
        <w:rPr>
          <w:rFonts w:ascii="Arial" w:eastAsia="Times New Roman" w:hAnsi="Arial" w:cs="Arial"/>
          <w:b/>
          <w:bCs/>
          <w:color w:val="2C363A"/>
          <w:sz w:val="28"/>
          <w:szCs w:val="28"/>
          <w:lang w:val="en-GB" w:eastAsia="en-GB"/>
        </w:rPr>
      </w:pPr>
      <w:r>
        <w:rPr>
          <w:rFonts w:ascii="Arial" w:eastAsia="Times New Roman" w:hAnsi="Arial" w:cs="Arial"/>
          <w:b/>
          <w:bCs/>
          <w:color w:val="2C363A"/>
          <w:sz w:val="28"/>
          <w:szCs w:val="28"/>
          <w:lang w:val="en-GB" w:eastAsia="en-GB"/>
        </w:rPr>
        <w:t>Annexe 1</w:t>
      </w:r>
    </w:p>
    <w:p w14:paraId="7D0D068B" w14:textId="77777777" w:rsidR="006A7872" w:rsidRDefault="006A7872" w:rsidP="006A7872">
      <w:pPr>
        <w:pStyle w:val="ListParagraph"/>
        <w:tabs>
          <w:tab w:val="left" w:pos="5954"/>
        </w:tabs>
        <w:spacing w:after="100" w:afterAutospacing="1"/>
        <w:ind w:left="1440"/>
        <w:rPr>
          <w:rFonts w:ascii="Arial" w:eastAsia="Times New Roman" w:hAnsi="Arial" w:cs="Arial"/>
          <w:b/>
          <w:bCs/>
          <w:color w:val="2C363A"/>
          <w:sz w:val="28"/>
          <w:szCs w:val="28"/>
          <w:lang w:val="en-GB" w:eastAsia="en-GB"/>
        </w:rPr>
      </w:pPr>
    </w:p>
    <w:p w14:paraId="5652221B" w14:textId="77777777" w:rsidR="006A7872" w:rsidRDefault="006A7872" w:rsidP="006A7872">
      <w:r>
        <w:t xml:space="preserve">2022/2023 confidential minutes </w:t>
      </w:r>
    </w:p>
    <w:p w14:paraId="27F34DA9" w14:textId="77777777" w:rsidR="006A7872" w:rsidRDefault="006A7872" w:rsidP="006A7872">
      <w:r>
        <w:t>To ratify and approve minutes.</w:t>
      </w:r>
    </w:p>
    <w:p w14:paraId="3BF71CCB" w14:textId="77777777" w:rsidR="006A7872" w:rsidRDefault="006A7872" w:rsidP="006A7872"/>
    <w:p w14:paraId="12186DC4" w14:textId="77777777" w:rsidR="006A7872" w:rsidRDefault="006A7872" w:rsidP="006A7872">
      <w:r>
        <w:t>April 2022:</w:t>
      </w:r>
    </w:p>
    <w:p w14:paraId="4E37BFC2" w14:textId="77777777" w:rsidR="006A7872" w:rsidRDefault="006A7872" w:rsidP="006A7872"/>
    <w:p w14:paraId="4BC46139" w14:textId="77777777" w:rsidR="006A7872" w:rsidRDefault="006A7872" w:rsidP="006A7872">
      <w:r>
        <w:t>No meeting due to the election</w:t>
      </w:r>
    </w:p>
    <w:p w14:paraId="47D2A930" w14:textId="77777777" w:rsidR="006A7872" w:rsidRDefault="006A7872" w:rsidP="006A7872"/>
    <w:p w14:paraId="77B17C56" w14:textId="77777777" w:rsidR="006A7872" w:rsidRDefault="006A7872" w:rsidP="006A7872">
      <w:r>
        <w:t>May 2022:</w:t>
      </w:r>
    </w:p>
    <w:p w14:paraId="6EFBF0A4" w14:textId="77777777" w:rsidR="006A7872" w:rsidRDefault="006A7872" w:rsidP="006A7872"/>
    <w:p w14:paraId="524BB817" w14:textId="77777777" w:rsidR="006A7872" w:rsidRDefault="006A7872" w:rsidP="006A7872">
      <w:pPr>
        <w:pStyle w:val="ListParagraph"/>
        <w:numPr>
          <w:ilvl w:val="0"/>
          <w:numId w:val="10"/>
        </w:numPr>
      </w:pPr>
      <w:r>
        <w:t>Proposed that a Councillor should take on responsibility for financial oversight.</w:t>
      </w:r>
    </w:p>
    <w:p w14:paraId="3DE23594" w14:textId="77777777" w:rsidR="006A7872" w:rsidRDefault="006A7872" w:rsidP="006A7872">
      <w:pPr>
        <w:pStyle w:val="ListParagraph"/>
        <w:numPr>
          <w:ilvl w:val="0"/>
          <w:numId w:val="10"/>
        </w:numPr>
      </w:pPr>
      <w:r>
        <w:t>Cllr GT was proposed, seconded, and unanimously approved.</w:t>
      </w:r>
    </w:p>
    <w:p w14:paraId="2A2E45D5" w14:textId="77777777" w:rsidR="006A7872" w:rsidRDefault="006A7872" w:rsidP="006A7872">
      <w:pPr>
        <w:pStyle w:val="ListParagraph"/>
        <w:numPr>
          <w:ilvl w:val="0"/>
          <w:numId w:val="10"/>
        </w:numPr>
      </w:pPr>
      <w:r>
        <w:t>Proposed a Grants Officer should be recruited to increase income.</w:t>
      </w:r>
    </w:p>
    <w:p w14:paraId="4C39D8C4" w14:textId="77777777" w:rsidR="006A7872" w:rsidRDefault="006A7872" w:rsidP="006A7872">
      <w:pPr>
        <w:pStyle w:val="ListParagraph"/>
      </w:pPr>
      <w:r>
        <w:t>This was seconded and agreed by all.</w:t>
      </w:r>
    </w:p>
    <w:p w14:paraId="623DAF9E" w14:textId="77777777" w:rsidR="006A7872" w:rsidRDefault="006A7872" w:rsidP="006A7872">
      <w:pPr>
        <w:pStyle w:val="ListParagraph"/>
        <w:numPr>
          <w:ilvl w:val="0"/>
          <w:numId w:val="10"/>
        </w:numPr>
      </w:pPr>
      <w:r>
        <w:t>It was proposed, seconded, and agreed by all to award 2 participatory budget grants to CCP, one to Felindre and a fourth to Garnswllt.</w:t>
      </w:r>
    </w:p>
    <w:p w14:paraId="7387271F" w14:textId="77777777" w:rsidR="006A7872" w:rsidRDefault="006A7872" w:rsidP="006A7872">
      <w:pPr>
        <w:pStyle w:val="ListParagraph"/>
        <w:numPr>
          <w:ilvl w:val="0"/>
          <w:numId w:val="10"/>
        </w:numPr>
      </w:pPr>
      <w:r>
        <w:t>Due to issues accessing the Council bank account, staff payments had been delayed. It was proposed that staff should receive an extra salary payment as a thank you for their patience. This was seconded and agreed by all.</w:t>
      </w:r>
    </w:p>
    <w:p w14:paraId="22F4D197" w14:textId="77777777" w:rsidR="006A7872" w:rsidRDefault="006A7872" w:rsidP="006A7872">
      <w:pPr>
        <w:pStyle w:val="ListParagraph"/>
        <w:numPr>
          <w:ilvl w:val="0"/>
          <w:numId w:val="10"/>
        </w:numPr>
      </w:pPr>
      <w:r>
        <w:t xml:space="preserve">It was proposed, seconded, and agreed by all that a solicitor’s letter be sent to a contractor </w:t>
      </w:r>
      <w:proofErr w:type="gramStart"/>
      <w:r>
        <w:t>in order to</w:t>
      </w:r>
      <w:proofErr w:type="gramEnd"/>
      <w:r>
        <w:t xml:space="preserve"> recover an overpayment.</w:t>
      </w:r>
    </w:p>
    <w:p w14:paraId="2519551D" w14:textId="77777777" w:rsidR="006A7872" w:rsidRDefault="006A7872" w:rsidP="006A7872"/>
    <w:p w14:paraId="57E30968" w14:textId="77777777" w:rsidR="006A7872" w:rsidRDefault="006A7872" w:rsidP="006A7872">
      <w:r>
        <w:t>June 2022:</w:t>
      </w:r>
    </w:p>
    <w:p w14:paraId="3BECCCBF" w14:textId="77777777" w:rsidR="006A7872" w:rsidRDefault="006A7872" w:rsidP="006A7872"/>
    <w:p w14:paraId="06779FCB" w14:textId="77777777" w:rsidR="006A7872" w:rsidRDefault="006A7872" w:rsidP="006A7872">
      <w:pPr>
        <w:pStyle w:val="ListParagraph"/>
        <w:numPr>
          <w:ilvl w:val="0"/>
          <w:numId w:val="11"/>
        </w:numPr>
      </w:pPr>
      <w:r>
        <w:t xml:space="preserve">As no response had been received from the contractor following the issue of a solicitor’s letter, it was proposed, seconded, and agreed to pursue further legal action against the contractor </w:t>
      </w:r>
      <w:proofErr w:type="gramStart"/>
      <w:r>
        <w:t>in order to</w:t>
      </w:r>
      <w:proofErr w:type="gramEnd"/>
      <w:r>
        <w:t xml:space="preserve"> recover the overpayment.</w:t>
      </w:r>
    </w:p>
    <w:p w14:paraId="3639F182" w14:textId="77777777" w:rsidR="006A7872" w:rsidRDefault="006A7872" w:rsidP="006A7872">
      <w:pPr>
        <w:pStyle w:val="ListParagraph"/>
        <w:numPr>
          <w:ilvl w:val="0"/>
          <w:numId w:val="11"/>
        </w:numPr>
      </w:pPr>
      <w:r>
        <w:t>A Court hearing brought by a former employee has been confirmed for 18 August 2022. It was proposed, seconded, and agreed by all to appoint a senior barrister to defend the Council at a cost of £750 + VAT.</w:t>
      </w:r>
    </w:p>
    <w:p w14:paraId="67F2DBFF" w14:textId="77777777" w:rsidR="006A7872" w:rsidRPr="00350323" w:rsidRDefault="006A7872" w:rsidP="006A7872">
      <w:pPr>
        <w:pStyle w:val="ListParagraph"/>
        <w:numPr>
          <w:ilvl w:val="0"/>
          <w:numId w:val="11"/>
        </w:numPr>
      </w:pPr>
      <w:r>
        <w:t xml:space="preserve">It was proposed, seconded, and agreed by all that the </w:t>
      </w:r>
      <w:r w:rsidRPr="00350323">
        <w:t xml:space="preserve">Finance and Personnel Committee </w:t>
      </w:r>
      <w:r>
        <w:t>be comprised of GT and IP. This will revert to two separate committees once the soon to be co-opted Cllrs are onboard.</w:t>
      </w:r>
    </w:p>
    <w:p w14:paraId="6AEEA252" w14:textId="77777777" w:rsidR="006A7872" w:rsidRDefault="006A7872" w:rsidP="006A7872">
      <w:pPr>
        <w:pStyle w:val="ListParagraph"/>
        <w:numPr>
          <w:ilvl w:val="0"/>
          <w:numId w:val="11"/>
        </w:numPr>
      </w:pPr>
      <w:r>
        <w:t>Garnswllt Hall refurbishment. Further intervention is required to correct an issue with the door/fire exit between the foyer and the main hall. Two options were presented to council:</w:t>
      </w:r>
    </w:p>
    <w:p w14:paraId="5FD61813" w14:textId="77777777" w:rsidR="006A7872" w:rsidRDefault="006A7872" w:rsidP="006A7872">
      <w:pPr>
        <w:pStyle w:val="ListParagraph"/>
        <w:numPr>
          <w:ilvl w:val="0"/>
          <w:numId w:val="12"/>
        </w:numPr>
      </w:pPr>
      <w:r>
        <w:t xml:space="preserve">Change the door frame at a cost of £995.00. </w:t>
      </w:r>
    </w:p>
    <w:p w14:paraId="33668D82" w14:textId="77777777" w:rsidR="006A7872" w:rsidRDefault="006A7872" w:rsidP="006A7872">
      <w:pPr>
        <w:pStyle w:val="ListParagraph"/>
        <w:numPr>
          <w:ilvl w:val="0"/>
          <w:numId w:val="12"/>
        </w:numPr>
      </w:pPr>
      <w:r>
        <w:t>To buy a new door at £1,395.00.</w:t>
      </w:r>
    </w:p>
    <w:p w14:paraId="004F90B1" w14:textId="77777777" w:rsidR="006A7872" w:rsidRDefault="006A7872" w:rsidP="006A7872">
      <w:pPr>
        <w:ind w:left="720"/>
      </w:pPr>
      <w:r>
        <w:t>It was proposed, seconded, and agreed by all to go with option ii. Contract awarded to Sapphire Windows.</w:t>
      </w:r>
    </w:p>
    <w:p w14:paraId="076E8F53" w14:textId="77777777" w:rsidR="006A7872" w:rsidRDefault="006A7872" w:rsidP="006A7872">
      <w:pPr>
        <w:pStyle w:val="ListParagraph"/>
        <w:numPr>
          <w:ilvl w:val="0"/>
          <w:numId w:val="11"/>
        </w:numPr>
      </w:pPr>
      <w:r>
        <w:t>The council will purchase the main door for CCP HALL.</w:t>
      </w:r>
    </w:p>
    <w:p w14:paraId="377D1F66" w14:textId="77777777" w:rsidR="006A7872" w:rsidRDefault="006A7872" w:rsidP="006A7872">
      <w:pPr>
        <w:pStyle w:val="ListParagraph"/>
        <w:numPr>
          <w:ilvl w:val="0"/>
          <w:numId w:val="11"/>
        </w:numPr>
      </w:pPr>
      <w:r>
        <w:t xml:space="preserve">The council will pay for the light bulbs in the MUGA area and the lamp post by the MUGA at Felindre Hall. </w:t>
      </w:r>
    </w:p>
    <w:p w14:paraId="562A4F68" w14:textId="77777777" w:rsidR="006A7872" w:rsidRDefault="006A7872" w:rsidP="006A7872">
      <w:pPr>
        <w:pStyle w:val="ListParagraph"/>
        <w:numPr>
          <w:ilvl w:val="0"/>
          <w:numId w:val="11"/>
        </w:numPr>
      </w:pPr>
      <w:r>
        <w:t xml:space="preserve">It was proposed, seconded, and agreed by all </w:t>
      </w:r>
      <w:r w:rsidRPr="007738DE">
        <w:t>for th</w:t>
      </w:r>
      <w:r>
        <w:t>e above expenditure for CCP and Felindre (E &amp; F).</w:t>
      </w:r>
    </w:p>
    <w:p w14:paraId="30351EA6" w14:textId="77777777" w:rsidR="006A7872" w:rsidRDefault="006A7872" w:rsidP="006A7872">
      <w:pPr>
        <w:pStyle w:val="ListParagraph"/>
        <w:numPr>
          <w:ilvl w:val="0"/>
          <w:numId w:val="11"/>
        </w:numPr>
      </w:pPr>
      <w:r>
        <w:t>Co-option of new Councillors. There were 10 applicants, and the successful candidates were proposed, seconded, and agreed by all as follows:</w:t>
      </w:r>
    </w:p>
    <w:p w14:paraId="00E5A64B" w14:textId="77777777" w:rsidR="006A7872" w:rsidRDefault="006A7872" w:rsidP="006A7872">
      <w:pPr>
        <w:pStyle w:val="ListParagraph"/>
      </w:pPr>
      <w:r>
        <w:lastRenderedPageBreak/>
        <w:t xml:space="preserve">CCP: Darren James, Laura-Jayne Thomas, </w:t>
      </w:r>
      <w:proofErr w:type="spellStart"/>
      <w:r>
        <w:t>Rhysian</w:t>
      </w:r>
      <w:proofErr w:type="spellEnd"/>
      <w:r>
        <w:t xml:space="preserve"> Phillips</w:t>
      </w:r>
    </w:p>
    <w:p w14:paraId="05293283" w14:textId="77777777" w:rsidR="006A7872" w:rsidRDefault="006A7872" w:rsidP="006A7872">
      <w:pPr>
        <w:pStyle w:val="ListParagraph"/>
      </w:pPr>
      <w:r>
        <w:t>Felindre: Caroline Williams</w:t>
      </w:r>
    </w:p>
    <w:p w14:paraId="188385F7" w14:textId="77777777" w:rsidR="006A7872" w:rsidRDefault="006A7872" w:rsidP="006A7872">
      <w:pPr>
        <w:pStyle w:val="ListParagraph"/>
      </w:pPr>
      <w:r>
        <w:t>Garnswllt: Gaynor Price</w:t>
      </w:r>
    </w:p>
    <w:p w14:paraId="08B70073" w14:textId="77777777" w:rsidR="006A7872" w:rsidRDefault="006A7872" w:rsidP="006A7872"/>
    <w:p w14:paraId="6F98FA52" w14:textId="77777777" w:rsidR="006A7872" w:rsidRDefault="006A7872" w:rsidP="006A7872">
      <w:r>
        <w:t>July 2022:</w:t>
      </w:r>
    </w:p>
    <w:p w14:paraId="5AC8172D" w14:textId="77777777" w:rsidR="006A7872" w:rsidRDefault="006A7872" w:rsidP="006A7872"/>
    <w:p w14:paraId="492E0146" w14:textId="77777777" w:rsidR="006A7872" w:rsidRDefault="006A7872" w:rsidP="006A7872">
      <w:pPr>
        <w:ind w:left="720"/>
      </w:pPr>
      <w:r>
        <w:t xml:space="preserve">It was proposed, seconded, and agreed by all that the post of Grants Officer </w:t>
      </w:r>
      <w:r w:rsidRPr="00350323">
        <w:t xml:space="preserve">will be advertised in August </w:t>
      </w:r>
      <w:r>
        <w:t>with</w:t>
      </w:r>
      <w:r w:rsidRPr="00350323">
        <w:t xml:space="preserve"> interviews to take place in September.</w:t>
      </w:r>
    </w:p>
    <w:p w14:paraId="04F3B1CD" w14:textId="77777777" w:rsidR="006A7872" w:rsidRDefault="006A7872" w:rsidP="006A7872"/>
    <w:p w14:paraId="13F8B102" w14:textId="77777777" w:rsidR="006A7872" w:rsidRDefault="006A7872" w:rsidP="006A7872">
      <w:r>
        <w:t>August 2022:</w:t>
      </w:r>
    </w:p>
    <w:p w14:paraId="46AB61A8" w14:textId="77777777" w:rsidR="006A7872" w:rsidRDefault="006A7872" w:rsidP="006A7872"/>
    <w:p w14:paraId="37CE5242" w14:textId="77777777" w:rsidR="006A7872" w:rsidRDefault="006A7872" w:rsidP="006A7872">
      <w:r>
        <w:t>Recess</w:t>
      </w:r>
    </w:p>
    <w:p w14:paraId="01367ADB" w14:textId="77777777" w:rsidR="006A7872" w:rsidRDefault="006A7872" w:rsidP="006A7872"/>
    <w:p w14:paraId="2213E4F9" w14:textId="77777777" w:rsidR="006A7872" w:rsidRDefault="006A7872" w:rsidP="006A7872">
      <w:r>
        <w:t>September 2022:</w:t>
      </w:r>
    </w:p>
    <w:p w14:paraId="7043EDE3" w14:textId="77777777" w:rsidR="006A7872" w:rsidRDefault="006A7872" w:rsidP="006A7872"/>
    <w:p w14:paraId="790A031A" w14:textId="77777777" w:rsidR="006A7872" w:rsidRDefault="006A7872" w:rsidP="006A7872">
      <w:pPr>
        <w:pStyle w:val="ListParagraph"/>
        <w:numPr>
          <w:ilvl w:val="0"/>
          <w:numId w:val="18"/>
        </w:numPr>
      </w:pPr>
      <w:r>
        <w:t>Due to irreconcilable differences, it was proposed, seconded, and agreed by all to terminate the informal arrangement between Llangyfelach Football Club and Felindre Welfare Hall as of November 12, 2022.</w:t>
      </w:r>
    </w:p>
    <w:p w14:paraId="1025F8C1" w14:textId="77777777" w:rsidR="006A7872" w:rsidRDefault="006A7872" w:rsidP="006A7872"/>
    <w:p w14:paraId="1BC4C4C7" w14:textId="77777777" w:rsidR="006A7872" w:rsidRDefault="006A7872" w:rsidP="006A7872">
      <w:r>
        <w:t>October 2022:</w:t>
      </w:r>
    </w:p>
    <w:p w14:paraId="66BDD6C4" w14:textId="77777777" w:rsidR="006A7872" w:rsidRDefault="006A7872" w:rsidP="006A7872"/>
    <w:p w14:paraId="1BE4FA31" w14:textId="77777777" w:rsidR="006A7872" w:rsidRDefault="006A7872" w:rsidP="006A7872">
      <w:pPr>
        <w:pStyle w:val="ListParagraph"/>
        <w:numPr>
          <w:ilvl w:val="0"/>
          <w:numId w:val="13"/>
        </w:numPr>
      </w:pPr>
      <w:r>
        <w:t>The Biodiversity Officer’s resignation was noted along with a request they complete a progress report for reporting to the LAG as their post was funded by an RDP grant.</w:t>
      </w:r>
    </w:p>
    <w:p w14:paraId="3A5EED3D" w14:textId="77777777" w:rsidR="006A7872" w:rsidRDefault="006A7872" w:rsidP="006A7872">
      <w:pPr>
        <w:pStyle w:val="ListParagraph"/>
        <w:numPr>
          <w:ilvl w:val="0"/>
          <w:numId w:val="13"/>
        </w:numPr>
      </w:pPr>
      <w:r>
        <w:t>It was proposed, seconded, and agreed by all to re-advertise the post to complete the project.</w:t>
      </w:r>
    </w:p>
    <w:p w14:paraId="66C002EB" w14:textId="77777777" w:rsidR="006A7872" w:rsidRDefault="006A7872" w:rsidP="006A7872">
      <w:pPr>
        <w:pStyle w:val="ListParagraph"/>
        <w:numPr>
          <w:ilvl w:val="0"/>
          <w:numId w:val="13"/>
        </w:numPr>
      </w:pPr>
      <w:r>
        <w:t>It was discussed that the Clerk should not be working outside their contracted hours, and they were reminded that their contracted hours are 20 per week, 9am to 1pm, Monday to Friday with some flexibility for evening meetings.</w:t>
      </w:r>
    </w:p>
    <w:p w14:paraId="6F3CCF54" w14:textId="77777777" w:rsidR="006A7872" w:rsidRDefault="006A7872" w:rsidP="006A7872">
      <w:pPr>
        <w:pStyle w:val="ListParagraph"/>
        <w:numPr>
          <w:ilvl w:val="0"/>
          <w:numId w:val="13"/>
        </w:numPr>
      </w:pPr>
      <w:proofErr w:type="gramStart"/>
      <w:r>
        <w:t>Following a disappointing internal audit report, it</w:t>
      </w:r>
      <w:proofErr w:type="gramEnd"/>
      <w:r>
        <w:t xml:space="preserve"> was discussed that the previous temporary clerk had been appointed to manage council administration and finances, including the 2021/22 Audit. However, it was now agreed the Current clerk and chair would work to complete the audit by October 31, 2022.</w:t>
      </w:r>
    </w:p>
    <w:p w14:paraId="0AEAC12E" w14:textId="77777777" w:rsidR="006A7872" w:rsidRDefault="006A7872" w:rsidP="006A7872"/>
    <w:p w14:paraId="6B01B855" w14:textId="77777777" w:rsidR="006A7872" w:rsidRDefault="006A7872" w:rsidP="006A7872">
      <w:r>
        <w:t>November 2022:</w:t>
      </w:r>
    </w:p>
    <w:p w14:paraId="3C097EAE" w14:textId="77777777" w:rsidR="006A7872" w:rsidRDefault="006A7872" w:rsidP="006A7872"/>
    <w:p w14:paraId="534D9EF8" w14:textId="77777777" w:rsidR="006A7872" w:rsidRDefault="006A7872" w:rsidP="006A7872">
      <w:pPr>
        <w:pStyle w:val="ListParagraph"/>
        <w:numPr>
          <w:ilvl w:val="0"/>
          <w:numId w:val="14"/>
        </w:numPr>
        <w:ind w:left="709"/>
      </w:pPr>
      <w:r>
        <w:t>It was noted that applications had been received and it was proposed, seconded, and agreed unanimously to interview the candidate with appropriate qualifications for the role. The candidate would be offered a choice of interview dates and the Clerk will contact them to arrange. This was proposed, seconded, and agreed by all.</w:t>
      </w:r>
    </w:p>
    <w:p w14:paraId="63D86E0D" w14:textId="77777777" w:rsidR="006A7872" w:rsidRPr="00350323" w:rsidRDefault="006A7872" w:rsidP="006A7872">
      <w:pPr>
        <w:pStyle w:val="ListParagraph"/>
        <w:numPr>
          <w:ilvl w:val="0"/>
          <w:numId w:val="14"/>
        </w:numPr>
        <w:tabs>
          <w:tab w:val="left" w:pos="567"/>
        </w:tabs>
        <w:ind w:left="709"/>
      </w:pPr>
      <w:r>
        <w:t xml:space="preserve">  The previous Clerk had made an error with the rates of pay for the current Clerk. </w:t>
      </w:r>
      <w:r w:rsidRPr="00350323">
        <w:t xml:space="preserve">The salary adjustments from December 2021 </w:t>
      </w:r>
      <w:r>
        <w:t xml:space="preserve">to April 2022 </w:t>
      </w:r>
      <w:r w:rsidRPr="00350323">
        <w:t xml:space="preserve">will be paid with the November 2022 salary.  </w:t>
      </w:r>
    </w:p>
    <w:p w14:paraId="0102E063" w14:textId="77777777" w:rsidR="006A7872" w:rsidRDefault="006A7872" w:rsidP="006A7872">
      <w:pPr>
        <w:pStyle w:val="ListParagraph"/>
        <w:numPr>
          <w:ilvl w:val="0"/>
          <w:numId w:val="14"/>
        </w:numPr>
        <w:tabs>
          <w:tab w:val="left" w:pos="709"/>
        </w:tabs>
        <w:ind w:left="709"/>
      </w:pPr>
      <w:r>
        <w:t>It was proposed, seconded, and approved by all that</w:t>
      </w:r>
      <w:r w:rsidRPr="00350323">
        <w:t xml:space="preserve"> the salary </w:t>
      </w:r>
      <w:r>
        <w:t xml:space="preserve">scale </w:t>
      </w:r>
      <w:r w:rsidRPr="00350323">
        <w:t xml:space="preserve">adjustments from April 2022 </w:t>
      </w:r>
      <w:r>
        <w:t xml:space="preserve">are </w:t>
      </w:r>
      <w:r w:rsidRPr="00350323">
        <w:t>to be paid retrospectively with the November 2022 salary</w:t>
      </w:r>
      <w:r>
        <w:t>.</w:t>
      </w:r>
    </w:p>
    <w:p w14:paraId="6666EC83" w14:textId="77777777" w:rsidR="006A7872" w:rsidRDefault="006A7872" w:rsidP="006A7872">
      <w:pPr>
        <w:pStyle w:val="ListParagraph"/>
        <w:numPr>
          <w:ilvl w:val="0"/>
          <w:numId w:val="14"/>
        </w:numPr>
        <w:tabs>
          <w:tab w:val="left" w:pos="567"/>
        </w:tabs>
        <w:ind w:left="709"/>
      </w:pPr>
      <w:r>
        <w:t xml:space="preserve">   It was proposed, seconded, and agreed the Hall Supervisor Salaries would be reviewed.</w:t>
      </w:r>
    </w:p>
    <w:p w14:paraId="158C406D" w14:textId="77777777" w:rsidR="006A7872" w:rsidRDefault="006A7872" w:rsidP="006A7872">
      <w:pPr>
        <w:pStyle w:val="ListParagraph"/>
        <w:numPr>
          <w:ilvl w:val="0"/>
          <w:numId w:val="14"/>
        </w:numPr>
        <w:tabs>
          <w:tab w:val="left" w:pos="567"/>
        </w:tabs>
        <w:ind w:left="709"/>
      </w:pPr>
      <w:r>
        <w:t xml:space="preserve">   It was proposed, seconded, and agreed by all that IP and CW be added as additional signatories to the Council bank account.</w:t>
      </w:r>
    </w:p>
    <w:p w14:paraId="40904494" w14:textId="77777777" w:rsidR="006A7872" w:rsidRDefault="006A7872" w:rsidP="006A7872">
      <w:pPr>
        <w:pStyle w:val="ListParagraph"/>
        <w:numPr>
          <w:ilvl w:val="0"/>
          <w:numId w:val="14"/>
        </w:numPr>
      </w:pPr>
      <w:r>
        <w:t xml:space="preserve">It was proposed, seconded, and agreed by all that the </w:t>
      </w:r>
      <w:proofErr w:type="spellStart"/>
      <w:r>
        <w:t>licence</w:t>
      </w:r>
      <w:proofErr w:type="spellEnd"/>
      <w:r>
        <w:t xml:space="preserve"> agreements for the Halls be reviewed. The Clerk will contact One Voice Wales to progress.</w:t>
      </w:r>
    </w:p>
    <w:p w14:paraId="79A3B755" w14:textId="77777777" w:rsidR="006A7872" w:rsidRDefault="006A7872" w:rsidP="006A7872">
      <w:pPr>
        <w:pStyle w:val="ListParagraph"/>
        <w:numPr>
          <w:ilvl w:val="0"/>
          <w:numId w:val="14"/>
        </w:numPr>
      </w:pPr>
      <w:r>
        <w:t>It was proposed, seconded, and agreed by all to appoint DAS to begin proceedings against the contractor owing the Council money.</w:t>
      </w:r>
    </w:p>
    <w:p w14:paraId="18BD225B" w14:textId="77777777" w:rsidR="006A7872" w:rsidRDefault="006A7872" w:rsidP="006A7872">
      <w:pPr>
        <w:pStyle w:val="ListParagraph"/>
        <w:numPr>
          <w:ilvl w:val="0"/>
          <w:numId w:val="14"/>
        </w:numPr>
      </w:pPr>
      <w:r>
        <w:lastRenderedPageBreak/>
        <w:t>It was proposed, seconded, and agreed by all to purchase selection boxes up to a value of £400 as agreed in the budget. Any remaining funds would be re-deposited in the bank account.</w:t>
      </w:r>
    </w:p>
    <w:p w14:paraId="2ADBB4E2" w14:textId="77777777" w:rsidR="006A7872" w:rsidRDefault="006A7872" w:rsidP="006A7872"/>
    <w:p w14:paraId="49B701F1" w14:textId="77777777" w:rsidR="006A7872" w:rsidRDefault="006A7872" w:rsidP="006A7872">
      <w:r>
        <w:t>December 2022:</w:t>
      </w:r>
    </w:p>
    <w:p w14:paraId="0CD24B1A" w14:textId="77777777" w:rsidR="006A7872" w:rsidRDefault="006A7872" w:rsidP="006A7872"/>
    <w:p w14:paraId="7A97E208" w14:textId="77777777" w:rsidR="006A7872" w:rsidRDefault="006A7872" w:rsidP="006A7872">
      <w:pPr>
        <w:pStyle w:val="ListParagraph"/>
        <w:numPr>
          <w:ilvl w:val="0"/>
          <w:numId w:val="15"/>
        </w:numPr>
      </w:pPr>
      <w:r>
        <w:t>The Clerk’s annual leave request was proposed, seconded, and agreed by all.</w:t>
      </w:r>
    </w:p>
    <w:p w14:paraId="2FC758F3" w14:textId="77777777" w:rsidR="006A7872" w:rsidRDefault="006A7872" w:rsidP="006A7872">
      <w:pPr>
        <w:pStyle w:val="ListParagraph"/>
        <w:numPr>
          <w:ilvl w:val="0"/>
          <w:numId w:val="15"/>
        </w:numPr>
      </w:pPr>
      <w:r>
        <w:t>It was proposed, seconded, and agreed by all to pay a bonus payment to relevant staff.</w:t>
      </w:r>
    </w:p>
    <w:p w14:paraId="0DAC287D" w14:textId="77777777" w:rsidR="006A7872" w:rsidRDefault="006A7872" w:rsidP="006A7872">
      <w:pPr>
        <w:pStyle w:val="ListParagraph"/>
        <w:numPr>
          <w:ilvl w:val="0"/>
          <w:numId w:val="15"/>
        </w:numPr>
      </w:pPr>
      <w:r>
        <w:t>It was proposed, seconded, and agreed by all the Clerk should produce a spreadsheet of expenditure by the Council on Garnswllt Welfare Hall and establish how much has been reimbursed and how much remained outstanding.</w:t>
      </w:r>
    </w:p>
    <w:p w14:paraId="2099FE75" w14:textId="77777777" w:rsidR="006A7872" w:rsidRDefault="006A7872" w:rsidP="006A7872">
      <w:pPr>
        <w:pStyle w:val="ListParagraph"/>
        <w:numPr>
          <w:ilvl w:val="0"/>
          <w:numId w:val="15"/>
        </w:numPr>
      </w:pPr>
      <w:r w:rsidRPr="00350323">
        <w:t>Co-option – The Chair left the room as she declared interest in this section of the meeting.</w:t>
      </w:r>
    </w:p>
    <w:p w14:paraId="4EC38713" w14:textId="77777777" w:rsidR="006A7872" w:rsidRDefault="006A7872" w:rsidP="006A7872">
      <w:pPr>
        <w:pStyle w:val="ListParagraph"/>
        <w:numPr>
          <w:ilvl w:val="0"/>
          <w:numId w:val="15"/>
        </w:numPr>
      </w:pPr>
      <w:r w:rsidRPr="00350323">
        <w:t xml:space="preserve">Cllr IP chaired this section. </w:t>
      </w:r>
      <w:r>
        <w:t>It was proposed seconded and agreed by all present (LJ abstain)</w:t>
      </w:r>
      <w:r w:rsidRPr="00350323">
        <w:t xml:space="preserve"> Mr. Martin Davies to be co-opted</w:t>
      </w:r>
      <w:r>
        <w:t xml:space="preserve"> as </w:t>
      </w:r>
      <w:proofErr w:type="spellStart"/>
      <w:r>
        <w:t>councillor</w:t>
      </w:r>
      <w:proofErr w:type="spellEnd"/>
      <w:r>
        <w:t xml:space="preserve"> for CCP</w:t>
      </w:r>
      <w:r w:rsidRPr="00350323">
        <w:t>.</w:t>
      </w:r>
    </w:p>
    <w:p w14:paraId="3E21C310" w14:textId="77777777" w:rsidR="006A7872" w:rsidRDefault="006A7872" w:rsidP="006A7872">
      <w:pPr>
        <w:pStyle w:val="ListParagraph"/>
        <w:numPr>
          <w:ilvl w:val="0"/>
          <w:numId w:val="15"/>
        </w:numPr>
      </w:pPr>
      <w:r>
        <w:t>Following the Clerk’s resignation, i</w:t>
      </w:r>
      <w:r w:rsidRPr="00350323">
        <w:t>t was proposed, seconded, and agreed by all</w:t>
      </w:r>
      <w:r>
        <w:t xml:space="preserve"> to advertise the position before Christmas. The advert would be posted in all 8 noticeboards, the Council website, via One Voice Wales, Swansea, and Neath Port Talbot Local Authorities vacancies. This would mean the vacancy would also be posted on the Indeed recruitment website.</w:t>
      </w:r>
    </w:p>
    <w:p w14:paraId="30450A84" w14:textId="77777777" w:rsidR="006A7872" w:rsidRDefault="006A7872" w:rsidP="006A7872"/>
    <w:p w14:paraId="63B12B4A" w14:textId="77777777" w:rsidR="006A7872" w:rsidRDefault="006A7872" w:rsidP="006A7872">
      <w:r>
        <w:t>January 2023:</w:t>
      </w:r>
    </w:p>
    <w:p w14:paraId="1ED69EB6" w14:textId="77777777" w:rsidR="006A7872" w:rsidRDefault="006A7872" w:rsidP="006A7872"/>
    <w:p w14:paraId="2A936404" w14:textId="77777777" w:rsidR="006A7872" w:rsidRDefault="006A7872" w:rsidP="006A7872">
      <w:pPr>
        <w:pStyle w:val="ListParagraph"/>
        <w:numPr>
          <w:ilvl w:val="0"/>
          <w:numId w:val="16"/>
        </w:numPr>
      </w:pPr>
      <w:r w:rsidRPr="00350323">
        <w:t>It was proposed, seconded, and agreed by all to interview all 4 applicants for the position of Clerk/RFO</w:t>
      </w:r>
      <w:r>
        <w:t xml:space="preserve"> with interviews to be held on the evenings of 17</w:t>
      </w:r>
      <w:r w:rsidRPr="00350323">
        <w:rPr>
          <w:vertAlign w:val="superscript"/>
        </w:rPr>
        <w:t>th</w:t>
      </w:r>
      <w:r>
        <w:t xml:space="preserve"> and 18</w:t>
      </w:r>
      <w:r w:rsidRPr="00350323">
        <w:rPr>
          <w:vertAlign w:val="superscript"/>
        </w:rPr>
        <w:t>th</w:t>
      </w:r>
      <w:r>
        <w:t xml:space="preserve"> January.</w:t>
      </w:r>
    </w:p>
    <w:p w14:paraId="7370B442" w14:textId="77777777" w:rsidR="006A7872" w:rsidRDefault="006A7872" w:rsidP="006A7872">
      <w:pPr>
        <w:pStyle w:val="ListParagraph"/>
        <w:numPr>
          <w:ilvl w:val="0"/>
          <w:numId w:val="16"/>
        </w:numPr>
      </w:pPr>
      <w:r w:rsidRPr="00350323">
        <w:t>It was proposed, seconded, and agreed by all</w:t>
      </w:r>
      <w:r>
        <w:t xml:space="preserve"> that the Personnel Committee (IP, GP, MD, LF) would conduct the Interviews and recommend a successful candidate to Full Council. One Voice Wales advice had been sought at all stages of the recruitment process. The Interviews would be structured with all candidates being asked the same questions. An Extraordinary Meeting would be convened to ratify the decision made by the Personnel Committee.</w:t>
      </w:r>
    </w:p>
    <w:p w14:paraId="45C03AC4" w14:textId="77777777" w:rsidR="006A7872" w:rsidRDefault="006A7872" w:rsidP="006A7872">
      <w:pPr>
        <w:pStyle w:val="ListParagraph"/>
        <w:numPr>
          <w:ilvl w:val="0"/>
          <w:numId w:val="16"/>
        </w:numPr>
      </w:pPr>
      <w:r w:rsidRPr="00350323">
        <w:t>It was proposed, seconded, and agreed by all</w:t>
      </w:r>
      <w:r>
        <w:t xml:space="preserve"> that Catherine Curtis would be employed as the new Biodiversity Project Coordinator on the same pay and conditions as the previous role holder.</w:t>
      </w:r>
    </w:p>
    <w:p w14:paraId="7A9B5587" w14:textId="77777777" w:rsidR="006A7872" w:rsidRDefault="006A7872" w:rsidP="006A7872">
      <w:pPr>
        <w:pStyle w:val="ListParagraph"/>
        <w:numPr>
          <w:ilvl w:val="0"/>
          <w:numId w:val="16"/>
        </w:numPr>
      </w:pPr>
      <w:r w:rsidRPr="00350323">
        <w:t>It was proposed, seconded, and agreed by all</w:t>
      </w:r>
      <w:r>
        <w:t xml:space="preserve"> that Terrie Cousins would be employed as the new Grants Officer on the same pay and conditions as the previous role holder.</w:t>
      </w:r>
    </w:p>
    <w:p w14:paraId="342D2490" w14:textId="77777777" w:rsidR="006A7872" w:rsidRDefault="006A7872" w:rsidP="006A7872">
      <w:pPr>
        <w:pStyle w:val="ListParagraph"/>
        <w:numPr>
          <w:ilvl w:val="0"/>
          <w:numId w:val="16"/>
        </w:numPr>
      </w:pPr>
      <w:r>
        <w:t>It was noted that Cllr Linda Frame has been nominated to sit on the National Executive Committee of One Voice Wales.</w:t>
      </w:r>
    </w:p>
    <w:p w14:paraId="42E0805A" w14:textId="77777777" w:rsidR="006A7872" w:rsidRDefault="006A7872" w:rsidP="006A7872">
      <w:pPr>
        <w:pStyle w:val="ListParagraph"/>
        <w:numPr>
          <w:ilvl w:val="0"/>
          <w:numId w:val="16"/>
        </w:numPr>
      </w:pPr>
      <w:r>
        <w:t xml:space="preserve">Following feedback from the Personnel Committee, it was their recommendation that Susan </w:t>
      </w:r>
      <w:proofErr w:type="spellStart"/>
      <w:r>
        <w:t>Rodaway</w:t>
      </w:r>
      <w:proofErr w:type="spellEnd"/>
      <w:r>
        <w:t xml:space="preserve"> be appointed as Clerk/RFO to Mawr Community Council on the same salary spine point as the previous role holder. This was proposed, seconded, and agreed by all.</w:t>
      </w:r>
    </w:p>
    <w:p w14:paraId="39A8E6F2" w14:textId="77777777" w:rsidR="006A7872" w:rsidRDefault="006A7872" w:rsidP="006A7872">
      <w:pPr>
        <w:pStyle w:val="ListParagraph"/>
        <w:numPr>
          <w:ilvl w:val="0"/>
          <w:numId w:val="16"/>
        </w:numPr>
      </w:pPr>
      <w:r>
        <w:t>It was proposed, seconded, and agreed the new Clerk/RFO would begin work on February 15</w:t>
      </w:r>
      <w:r w:rsidRPr="00350323">
        <w:rPr>
          <w:vertAlign w:val="superscript"/>
        </w:rPr>
        <w:t>th</w:t>
      </w:r>
      <w:r>
        <w:t xml:space="preserve"> to ensure a little overlap for handover before the current Clerk/RFO went on annual leave.</w:t>
      </w:r>
    </w:p>
    <w:p w14:paraId="1FB09B1F" w14:textId="77777777" w:rsidR="006A7872" w:rsidRDefault="006A7872" w:rsidP="006A7872"/>
    <w:p w14:paraId="553BB97F" w14:textId="77777777" w:rsidR="006A7872" w:rsidRDefault="006A7872" w:rsidP="006A7872">
      <w:r>
        <w:t>February 2023:</w:t>
      </w:r>
    </w:p>
    <w:p w14:paraId="6F4810AE" w14:textId="77777777" w:rsidR="006A7872" w:rsidRDefault="006A7872" w:rsidP="006A7872"/>
    <w:p w14:paraId="3AB4D15B" w14:textId="77777777" w:rsidR="006A7872" w:rsidRDefault="006A7872" w:rsidP="006A7872">
      <w:pPr>
        <w:pStyle w:val="ListParagraph"/>
        <w:numPr>
          <w:ilvl w:val="0"/>
          <w:numId w:val="17"/>
        </w:numPr>
      </w:pPr>
      <w:r>
        <w:t>It was proposed seconded and agreed by all that the current Biodiversity Project Coordinator’s contract be extended for six months until 31 August 2023. The council also agreed to research potential grants to assist with retaining the post for a longer period.</w:t>
      </w:r>
    </w:p>
    <w:p w14:paraId="45D06A7F" w14:textId="77777777" w:rsidR="006A7872" w:rsidRDefault="006A7872" w:rsidP="006A7872"/>
    <w:p w14:paraId="67926D31" w14:textId="77777777" w:rsidR="006A7872" w:rsidRDefault="006A7872" w:rsidP="006A7872"/>
    <w:p w14:paraId="7773CF95" w14:textId="77777777" w:rsidR="006A7872" w:rsidRDefault="006A7872" w:rsidP="006A7872"/>
    <w:p w14:paraId="30EF7EB7" w14:textId="77777777" w:rsidR="006A7872" w:rsidRDefault="006A7872" w:rsidP="006A7872"/>
    <w:p w14:paraId="40F37166" w14:textId="77777777" w:rsidR="006A7872" w:rsidRPr="006A7872" w:rsidRDefault="006A7872" w:rsidP="006A7872">
      <w:pPr>
        <w:pStyle w:val="ListParagraph"/>
        <w:tabs>
          <w:tab w:val="left" w:pos="5954"/>
        </w:tabs>
        <w:spacing w:after="100" w:afterAutospacing="1"/>
        <w:ind w:left="1440"/>
        <w:rPr>
          <w:rFonts w:ascii="Arial" w:eastAsia="Times New Roman" w:hAnsi="Arial" w:cs="Arial"/>
          <w:b/>
          <w:bCs/>
          <w:color w:val="2C363A"/>
          <w:sz w:val="22"/>
          <w:szCs w:val="22"/>
          <w:lang w:val="en-GB" w:eastAsia="en-GB"/>
        </w:rPr>
      </w:pPr>
    </w:p>
    <w:sectPr w:rsidR="006A7872" w:rsidRPr="006A7872" w:rsidSect="00CF5CC0">
      <w:headerReference w:type="even" r:id="rId9"/>
      <w:headerReference w:type="default" r:id="rId10"/>
      <w:footerReference w:type="even" r:id="rId11"/>
      <w:footerReference w:type="default" r:id="rId12"/>
      <w:headerReference w:type="first" r:id="rId13"/>
      <w:footerReference w:type="first" r:id="rId14"/>
      <w:pgSz w:w="11900" w:h="16840"/>
      <w:pgMar w:top="866" w:right="821"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20172" w14:textId="77777777" w:rsidR="00310D5E" w:rsidRDefault="00310D5E" w:rsidP="0042444D">
      <w:r>
        <w:separator/>
      </w:r>
    </w:p>
  </w:endnote>
  <w:endnote w:type="continuationSeparator" w:id="0">
    <w:p w14:paraId="21070B0C" w14:textId="77777777" w:rsidR="00310D5E" w:rsidRDefault="00310D5E" w:rsidP="0042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480BA" w14:textId="77777777" w:rsidR="0042444D" w:rsidRDefault="004244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91689" w14:textId="77777777" w:rsidR="0042444D" w:rsidRDefault="004244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D5BA8" w14:textId="77777777" w:rsidR="0042444D" w:rsidRDefault="00424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2EAD3" w14:textId="77777777" w:rsidR="00310D5E" w:rsidRDefault="00310D5E" w:rsidP="0042444D">
      <w:r>
        <w:separator/>
      </w:r>
    </w:p>
  </w:footnote>
  <w:footnote w:type="continuationSeparator" w:id="0">
    <w:p w14:paraId="3425EAE6" w14:textId="77777777" w:rsidR="00310D5E" w:rsidRDefault="00310D5E" w:rsidP="00424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F8FA0" w14:textId="7A6BC996" w:rsidR="0042444D" w:rsidRDefault="004244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192B8" w14:textId="142188B0" w:rsidR="0042444D" w:rsidRDefault="004244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5E44" w14:textId="2718B887" w:rsidR="0042444D" w:rsidRDefault="004244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9A7"/>
    <w:multiLevelType w:val="hybridMultilevel"/>
    <w:tmpl w:val="A6BAB18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4C34B9A"/>
    <w:multiLevelType w:val="hybridMultilevel"/>
    <w:tmpl w:val="40F0A87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76BB2"/>
    <w:multiLevelType w:val="hybridMultilevel"/>
    <w:tmpl w:val="B25608A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3B6DC3"/>
    <w:multiLevelType w:val="hybridMultilevel"/>
    <w:tmpl w:val="31DE6FD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EB14452"/>
    <w:multiLevelType w:val="hybridMultilevel"/>
    <w:tmpl w:val="8AE855D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A12FD2"/>
    <w:multiLevelType w:val="hybridMultilevel"/>
    <w:tmpl w:val="ACB4297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448861A4"/>
    <w:multiLevelType w:val="hybridMultilevel"/>
    <w:tmpl w:val="6234DE4C"/>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E329C0"/>
    <w:multiLevelType w:val="hybridMultilevel"/>
    <w:tmpl w:val="EF58994A"/>
    <w:lvl w:ilvl="0" w:tplc="0809001B">
      <w:start w:val="1"/>
      <w:numFmt w:val="lowerRoman"/>
      <w:lvlText w:val="%1."/>
      <w:lvlJc w:val="righ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482F6ED2"/>
    <w:multiLevelType w:val="hybridMultilevel"/>
    <w:tmpl w:val="9CEA26B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A8525A"/>
    <w:multiLevelType w:val="hybridMultilevel"/>
    <w:tmpl w:val="39D87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7E59B1"/>
    <w:multiLevelType w:val="hybridMultilevel"/>
    <w:tmpl w:val="5150E46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BA1248B"/>
    <w:multiLevelType w:val="hybridMultilevel"/>
    <w:tmpl w:val="233AF2B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3575D6"/>
    <w:multiLevelType w:val="hybridMultilevel"/>
    <w:tmpl w:val="3A809014"/>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C169E0"/>
    <w:multiLevelType w:val="hybridMultilevel"/>
    <w:tmpl w:val="228EE8D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2F3580"/>
    <w:multiLevelType w:val="hybridMultilevel"/>
    <w:tmpl w:val="3F645C0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505DAB"/>
    <w:multiLevelType w:val="hybridMultilevel"/>
    <w:tmpl w:val="ADA29D0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08090017">
      <w:start w:val="1"/>
      <w:numFmt w:val="lowerLetter"/>
      <w:lvlText w:val="%3)"/>
      <w:lvlJc w:val="left"/>
      <w:pPr>
        <w:ind w:left="144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7F455C40"/>
    <w:multiLevelType w:val="hybridMultilevel"/>
    <w:tmpl w:val="BE5C446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BA449F"/>
    <w:multiLevelType w:val="hybridMultilevel"/>
    <w:tmpl w:val="6C7C4BB6"/>
    <w:lvl w:ilvl="0" w:tplc="E77E7866">
      <w:start w:val="1"/>
      <w:numFmt w:val="decimal"/>
      <w:lvlText w:val="%1."/>
      <w:lvlJc w:val="left"/>
      <w:pPr>
        <w:ind w:left="720" w:hanging="360"/>
      </w:pPr>
      <w:rPr>
        <w:b/>
        <w:bCs/>
        <w:i w:val="0"/>
        <w:iCs w:val="0"/>
      </w:rPr>
    </w:lvl>
    <w:lvl w:ilvl="1" w:tplc="08090019">
      <w:start w:val="1"/>
      <w:numFmt w:val="lowerLetter"/>
      <w:lvlText w:val="%2."/>
      <w:lvlJc w:val="left"/>
      <w:pPr>
        <w:ind w:left="1440" w:hanging="360"/>
      </w:pPr>
    </w:lvl>
    <w:lvl w:ilvl="2" w:tplc="0E80BFCE">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7487293">
    <w:abstractNumId w:val="9"/>
  </w:num>
  <w:num w:numId="2" w16cid:durableId="1286352648">
    <w:abstractNumId w:val="17"/>
  </w:num>
  <w:num w:numId="3" w16cid:durableId="556360707">
    <w:abstractNumId w:val="2"/>
  </w:num>
  <w:num w:numId="4" w16cid:durableId="224487976">
    <w:abstractNumId w:val="10"/>
  </w:num>
  <w:num w:numId="5" w16cid:durableId="594020353">
    <w:abstractNumId w:val="3"/>
  </w:num>
  <w:num w:numId="6" w16cid:durableId="699597151">
    <w:abstractNumId w:val="15"/>
  </w:num>
  <w:num w:numId="7" w16cid:durableId="1880319516">
    <w:abstractNumId w:val="0"/>
  </w:num>
  <w:num w:numId="8" w16cid:durableId="1480460943">
    <w:abstractNumId w:val="12"/>
  </w:num>
  <w:num w:numId="9" w16cid:durableId="629437761">
    <w:abstractNumId w:val="5"/>
  </w:num>
  <w:num w:numId="10" w16cid:durableId="1755780738">
    <w:abstractNumId w:val="1"/>
  </w:num>
  <w:num w:numId="11" w16cid:durableId="504057546">
    <w:abstractNumId w:val="6"/>
  </w:num>
  <w:num w:numId="12" w16cid:durableId="1612397088">
    <w:abstractNumId w:val="7"/>
  </w:num>
  <w:num w:numId="13" w16cid:durableId="770513378">
    <w:abstractNumId w:val="14"/>
  </w:num>
  <w:num w:numId="14" w16cid:durableId="930502030">
    <w:abstractNumId w:val="11"/>
  </w:num>
  <w:num w:numId="15" w16cid:durableId="1755006473">
    <w:abstractNumId w:val="13"/>
  </w:num>
  <w:num w:numId="16" w16cid:durableId="282733941">
    <w:abstractNumId w:val="8"/>
  </w:num>
  <w:num w:numId="17" w16cid:durableId="271937300">
    <w:abstractNumId w:val="16"/>
  </w:num>
  <w:num w:numId="18" w16cid:durableId="353045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466"/>
    <w:rsid w:val="00015EDF"/>
    <w:rsid w:val="0002084D"/>
    <w:rsid w:val="00042427"/>
    <w:rsid w:val="000572D5"/>
    <w:rsid w:val="00066B1A"/>
    <w:rsid w:val="0007604E"/>
    <w:rsid w:val="000835E2"/>
    <w:rsid w:val="000C7692"/>
    <w:rsid w:val="001007F3"/>
    <w:rsid w:val="00182E67"/>
    <w:rsid w:val="001E3E5E"/>
    <w:rsid w:val="00204220"/>
    <w:rsid w:val="00227CD1"/>
    <w:rsid w:val="00240D01"/>
    <w:rsid w:val="00241223"/>
    <w:rsid w:val="00267ABE"/>
    <w:rsid w:val="00310D5E"/>
    <w:rsid w:val="003A1F97"/>
    <w:rsid w:val="0042444D"/>
    <w:rsid w:val="00435A89"/>
    <w:rsid w:val="00486FA6"/>
    <w:rsid w:val="00492530"/>
    <w:rsid w:val="00493832"/>
    <w:rsid w:val="004B18A1"/>
    <w:rsid w:val="004B600A"/>
    <w:rsid w:val="004D7A39"/>
    <w:rsid w:val="005612D0"/>
    <w:rsid w:val="005E614A"/>
    <w:rsid w:val="00645266"/>
    <w:rsid w:val="006A7872"/>
    <w:rsid w:val="006C5466"/>
    <w:rsid w:val="00706381"/>
    <w:rsid w:val="007267F7"/>
    <w:rsid w:val="0077153E"/>
    <w:rsid w:val="00812AF2"/>
    <w:rsid w:val="0084785D"/>
    <w:rsid w:val="00863057"/>
    <w:rsid w:val="008709D2"/>
    <w:rsid w:val="00884B45"/>
    <w:rsid w:val="008B2B0A"/>
    <w:rsid w:val="008D0BE2"/>
    <w:rsid w:val="008E4C61"/>
    <w:rsid w:val="00927BB2"/>
    <w:rsid w:val="009E195D"/>
    <w:rsid w:val="009E61CE"/>
    <w:rsid w:val="009F6605"/>
    <w:rsid w:val="00A10A5E"/>
    <w:rsid w:val="00A16B49"/>
    <w:rsid w:val="00A6413C"/>
    <w:rsid w:val="00AB5D92"/>
    <w:rsid w:val="00AE28AE"/>
    <w:rsid w:val="00B05DFF"/>
    <w:rsid w:val="00BA5C45"/>
    <w:rsid w:val="00BD3288"/>
    <w:rsid w:val="00BE327A"/>
    <w:rsid w:val="00BE6A88"/>
    <w:rsid w:val="00C42141"/>
    <w:rsid w:val="00C47736"/>
    <w:rsid w:val="00C56987"/>
    <w:rsid w:val="00C65CF4"/>
    <w:rsid w:val="00CB7FF6"/>
    <w:rsid w:val="00CE105D"/>
    <w:rsid w:val="00CE2A7C"/>
    <w:rsid w:val="00CF5CC0"/>
    <w:rsid w:val="00DB373E"/>
    <w:rsid w:val="00DB576F"/>
    <w:rsid w:val="00E574C9"/>
    <w:rsid w:val="00EC605B"/>
    <w:rsid w:val="00F21565"/>
    <w:rsid w:val="00F35E5B"/>
    <w:rsid w:val="00FB4FA8"/>
    <w:rsid w:val="00FC1146"/>
    <w:rsid w:val="00FC2791"/>
    <w:rsid w:val="00FD5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DB6DD"/>
  <w15:chartTrackingRefBased/>
  <w15:docId w15:val="{72789421-C8A8-A349-9A37-97F7EF4F9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466"/>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5466"/>
    <w:rPr>
      <w:color w:val="0563C1" w:themeColor="hyperlink"/>
      <w:u w:val="single"/>
    </w:rPr>
  </w:style>
  <w:style w:type="paragraph" w:styleId="NormalWeb">
    <w:name w:val="Normal (Web)"/>
    <w:basedOn w:val="Normal"/>
    <w:uiPriority w:val="99"/>
    <w:unhideWhenUsed/>
    <w:rsid w:val="00CE105D"/>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CE105D"/>
    <w:pPr>
      <w:ind w:left="720"/>
      <w:contextualSpacing/>
    </w:pPr>
  </w:style>
  <w:style w:type="character" w:styleId="UnresolvedMention">
    <w:name w:val="Unresolved Mention"/>
    <w:basedOn w:val="DefaultParagraphFont"/>
    <w:uiPriority w:val="99"/>
    <w:semiHidden/>
    <w:unhideWhenUsed/>
    <w:rsid w:val="00492530"/>
    <w:rPr>
      <w:color w:val="605E5C"/>
      <w:shd w:val="clear" w:color="auto" w:fill="E1DFDD"/>
    </w:rPr>
  </w:style>
  <w:style w:type="paragraph" w:styleId="Header">
    <w:name w:val="header"/>
    <w:basedOn w:val="Normal"/>
    <w:link w:val="HeaderChar"/>
    <w:uiPriority w:val="99"/>
    <w:unhideWhenUsed/>
    <w:rsid w:val="0042444D"/>
    <w:pPr>
      <w:tabs>
        <w:tab w:val="center" w:pos="4513"/>
        <w:tab w:val="right" w:pos="9026"/>
      </w:tabs>
    </w:pPr>
  </w:style>
  <w:style w:type="character" w:customStyle="1" w:styleId="HeaderChar">
    <w:name w:val="Header Char"/>
    <w:basedOn w:val="DefaultParagraphFont"/>
    <w:link w:val="Header"/>
    <w:uiPriority w:val="99"/>
    <w:rsid w:val="0042444D"/>
    <w:rPr>
      <w:rFonts w:eastAsiaTheme="minorEastAsia"/>
      <w:lang w:val="en-US"/>
    </w:rPr>
  </w:style>
  <w:style w:type="paragraph" w:styleId="Footer">
    <w:name w:val="footer"/>
    <w:basedOn w:val="Normal"/>
    <w:link w:val="FooterChar"/>
    <w:uiPriority w:val="99"/>
    <w:unhideWhenUsed/>
    <w:rsid w:val="0042444D"/>
    <w:pPr>
      <w:tabs>
        <w:tab w:val="center" w:pos="4513"/>
        <w:tab w:val="right" w:pos="9026"/>
      </w:tabs>
    </w:pPr>
  </w:style>
  <w:style w:type="character" w:customStyle="1" w:styleId="FooterChar">
    <w:name w:val="Footer Char"/>
    <w:basedOn w:val="DefaultParagraphFont"/>
    <w:link w:val="Footer"/>
    <w:uiPriority w:val="99"/>
    <w:rsid w:val="0042444D"/>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4870">
      <w:bodyDiv w:val="1"/>
      <w:marLeft w:val="0"/>
      <w:marRight w:val="0"/>
      <w:marTop w:val="0"/>
      <w:marBottom w:val="0"/>
      <w:divBdr>
        <w:top w:val="none" w:sz="0" w:space="0" w:color="auto"/>
        <w:left w:val="none" w:sz="0" w:space="0" w:color="auto"/>
        <w:bottom w:val="none" w:sz="0" w:space="0" w:color="auto"/>
        <w:right w:val="none" w:sz="0" w:space="0" w:color="auto"/>
      </w:divBdr>
      <w:divsChild>
        <w:div w:id="1506284579">
          <w:marLeft w:val="0"/>
          <w:marRight w:val="0"/>
          <w:marTop w:val="0"/>
          <w:marBottom w:val="0"/>
          <w:divBdr>
            <w:top w:val="none" w:sz="0" w:space="0" w:color="auto"/>
            <w:left w:val="none" w:sz="0" w:space="0" w:color="auto"/>
            <w:bottom w:val="none" w:sz="0" w:space="0" w:color="auto"/>
            <w:right w:val="none" w:sz="0" w:space="0" w:color="auto"/>
          </w:divBdr>
          <w:divsChild>
            <w:div w:id="1473987768">
              <w:marLeft w:val="0"/>
              <w:marRight w:val="0"/>
              <w:marTop w:val="0"/>
              <w:marBottom w:val="0"/>
              <w:divBdr>
                <w:top w:val="none" w:sz="0" w:space="0" w:color="auto"/>
                <w:left w:val="none" w:sz="0" w:space="0" w:color="auto"/>
                <w:bottom w:val="none" w:sz="0" w:space="0" w:color="auto"/>
                <w:right w:val="none" w:sz="0" w:space="0" w:color="auto"/>
              </w:divBdr>
              <w:divsChild>
                <w:div w:id="182446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20387">
      <w:bodyDiv w:val="1"/>
      <w:marLeft w:val="0"/>
      <w:marRight w:val="0"/>
      <w:marTop w:val="0"/>
      <w:marBottom w:val="0"/>
      <w:divBdr>
        <w:top w:val="none" w:sz="0" w:space="0" w:color="auto"/>
        <w:left w:val="none" w:sz="0" w:space="0" w:color="auto"/>
        <w:bottom w:val="none" w:sz="0" w:space="0" w:color="auto"/>
        <w:right w:val="none" w:sz="0" w:space="0" w:color="auto"/>
      </w:divBdr>
      <w:divsChild>
        <w:div w:id="1868710963">
          <w:marLeft w:val="0"/>
          <w:marRight w:val="0"/>
          <w:marTop w:val="0"/>
          <w:marBottom w:val="0"/>
          <w:divBdr>
            <w:top w:val="none" w:sz="0" w:space="0" w:color="auto"/>
            <w:left w:val="none" w:sz="0" w:space="0" w:color="auto"/>
            <w:bottom w:val="none" w:sz="0" w:space="0" w:color="auto"/>
            <w:right w:val="none" w:sz="0" w:space="0" w:color="auto"/>
          </w:divBdr>
          <w:divsChild>
            <w:div w:id="1079983775">
              <w:marLeft w:val="0"/>
              <w:marRight w:val="0"/>
              <w:marTop w:val="0"/>
              <w:marBottom w:val="0"/>
              <w:divBdr>
                <w:top w:val="none" w:sz="0" w:space="0" w:color="auto"/>
                <w:left w:val="none" w:sz="0" w:space="0" w:color="auto"/>
                <w:bottom w:val="none" w:sz="0" w:space="0" w:color="auto"/>
                <w:right w:val="none" w:sz="0" w:space="0" w:color="auto"/>
              </w:divBdr>
              <w:divsChild>
                <w:div w:id="32455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248766">
      <w:bodyDiv w:val="1"/>
      <w:marLeft w:val="0"/>
      <w:marRight w:val="0"/>
      <w:marTop w:val="0"/>
      <w:marBottom w:val="0"/>
      <w:divBdr>
        <w:top w:val="none" w:sz="0" w:space="0" w:color="auto"/>
        <w:left w:val="none" w:sz="0" w:space="0" w:color="auto"/>
        <w:bottom w:val="none" w:sz="0" w:space="0" w:color="auto"/>
        <w:right w:val="none" w:sz="0" w:space="0" w:color="auto"/>
      </w:divBdr>
      <w:divsChild>
        <w:div w:id="429012926">
          <w:marLeft w:val="0"/>
          <w:marRight w:val="0"/>
          <w:marTop w:val="0"/>
          <w:marBottom w:val="0"/>
          <w:divBdr>
            <w:top w:val="none" w:sz="0" w:space="0" w:color="auto"/>
            <w:left w:val="none" w:sz="0" w:space="0" w:color="auto"/>
            <w:bottom w:val="none" w:sz="0" w:space="0" w:color="auto"/>
            <w:right w:val="none" w:sz="0" w:space="0" w:color="auto"/>
          </w:divBdr>
          <w:divsChild>
            <w:div w:id="2101102854">
              <w:marLeft w:val="0"/>
              <w:marRight w:val="0"/>
              <w:marTop w:val="0"/>
              <w:marBottom w:val="0"/>
              <w:divBdr>
                <w:top w:val="none" w:sz="0" w:space="0" w:color="auto"/>
                <w:left w:val="none" w:sz="0" w:space="0" w:color="auto"/>
                <w:bottom w:val="none" w:sz="0" w:space="0" w:color="auto"/>
                <w:right w:val="none" w:sz="0" w:space="0" w:color="auto"/>
              </w:divBdr>
              <w:divsChild>
                <w:div w:id="205279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05655">
      <w:bodyDiv w:val="1"/>
      <w:marLeft w:val="0"/>
      <w:marRight w:val="0"/>
      <w:marTop w:val="0"/>
      <w:marBottom w:val="0"/>
      <w:divBdr>
        <w:top w:val="none" w:sz="0" w:space="0" w:color="auto"/>
        <w:left w:val="none" w:sz="0" w:space="0" w:color="auto"/>
        <w:bottom w:val="none" w:sz="0" w:space="0" w:color="auto"/>
        <w:right w:val="none" w:sz="0" w:space="0" w:color="auto"/>
      </w:divBdr>
      <w:divsChild>
        <w:div w:id="1874272362">
          <w:marLeft w:val="0"/>
          <w:marRight w:val="0"/>
          <w:marTop w:val="0"/>
          <w:marBottom w:val="0"/>
          <w:divBdr>
            <w:top w:val="none" w:sz="0" w:space="0" w:color="auto"/>
            <w:left w:val="none" w:sz="0" w:space="0" w:color="auto"/>
            <w:bottom w:val="none" w:sz="0" w:space="0" w:color="auto"/>
            <w:right w:val="none" w:sz="0" w:space="0" w:color="auto"/>
          </w:divBdr>
          <w:divsChild>
            <w:div w:id="1561673131">
              <w:marLeft w:val="0"/>
              <w:marRight w:val="0"/>
              <w:marTop w:val="0"/>
              <w:marBottom w:val="0"/>
              <w:divBdr>
                <w:top w:val="none" w:sz="0" w:space="0" w:color="auto"/>
                <w:left w:val="none" w:sz="0" w:space="0" w:color="auto"/>
                <w:bottom w:val="none" w:sz="0" w:space="0" w:color="auto"/>
                <w:right w:val="none" w:sz="0" w:space="0" w:color="auto"/>
              </w:divBdr>
              <w:divsChild>
                <w:div w:id="5699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89464">
      <w:bodyDiv w:val="1"/>
      <w:marLeft w:val="0"/>
      <w:marRight w:val="0"/>
      <w:marTop w:val="0"/>
      <w:marBottom w:val="0"/>
      <w:divBdr>
        <w:top w:val="none" w:sz="0" w:space="0" w:color="auto"/>
        <w:left w:val="none" w:sz="0" w:space="0" w:color="auto"/>
        <w:bottom w:val="none" w:sz="0" w:space="0" w:color="auto"/>
        <w:right w:val="none" w:sz="0" w:space="0" w:color="auto"/>
      </w:divBdr>
      <w:divsChild>
        <w:div w:id="723867558">
          <w:marLeft w:val="0"/>
          <w:marRight w:val="0"/>
          <w:marTop w:val="0"/>
          <w:marBottom w:val="0"/>
          <w:divBdr>
            <w:top w:val="none" w:sz="0" w:space="0" w:color="auto"/>
            <w:left w:val="none" w:sz="0" w:space="0" w:color="auto"/>
            <w:bottom w:val="none" w:sz="0" w:space="0" w:color="auto"/>
            <w:right w:val="none" w:sz="0" w:space="0" w:color="auto"/>
          </w:divBdr>
          <w:divsChild>
            <w:div w:id="1602646899">
              <w:marLeft w:val="0"/>
              <w:marRight w:val="0"/>
              <w:marTop w:val="0"/>
              <w:marBottom w:val="0"/>
              <w:divBdr>
                <w:top w:val="none" w:sz="0" w:space="0" w:color="auto"/>
                <w:left w:val="none" w:sz="0" w:space="0" w:color="auto"/>
                <w:bottom w:val="none" w:sz="0" w:space="0" w:color="auto"/>
                <w:right w:val="none" w:sz="0" w:space="0" w:color="auto"/>
              </w:divBdr>
              <w:divsChild>
                <w:div w:id="13883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35209">
      <w:bodyDiv w:val="1"/>
      <w:marLeft w:val="0"/>
      <w:marRight w:val="0"/>
      <w:marTop w:val="0"/>
      <w:marBottom w:val="0"/>
      <w:divBdr>
        <w:top w:val="none" w:sz="0" w:space="0" w:color="auto"/>
        <w:left w:val="none" w:sz="0" w:space="0" w:color="auto"/>
        <w:bottom w:val="none" w:sz="0" w:space="0" w:color="auto"/>
        <w:right w:val="none" w:sz="0" w:space="0" w:color="auto"/>
      </w:divBdr>
      <w:divsChild>
        <w:div w:id="353771793">
          <w:marLeft w:val="0"/>
          <w:marRight w:val="0"/>
          <w:marTop w:val="0"/>
          <w:marBottom w:val="0"/>
          <w:divBdr>
            <w:top w:val="none" w:sz="0" w:space="0" w:color="auto"/>
            <w:left w:val="none" w:sz="0" w:space="0" w:color="auto"/>
            <w:bottom w:val="none" w:sz="0" w:space="0" w:color="auto"/>
            <w:right w:val="none" w:sz="0" w:space="0" w:color="auto"/>
          </w:divBdr>
          <w:divsChild>
            <w:div w:id="1278416348">
              <w:marLeft w:val="0"/>
              <w:marRight w:val="0"/>
              <w:marTop w:val="0"/>
              <w:marBottom w:val="0"/>
              <w:divBdr>
                <w:top w:val="none" w:sz="0" w:space="0" w:color="auto"/>
                <w:left w:val="none" w:sz="0" w:space="0" w:color="auto"/>
                <w:bottom w:val="none" w:sz="0" w:space="0" w:color="auto"/>
                <w:right w:val="none" w:sz="0" w:space="0" w:color="auto"/>
              </w:divBdr>
              <w:divsChild>
                <w:div w:id="253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145652">
      <w:bodyDiv w:val="1"/>
      <w:marLeft w:val="0"/>
      <w:marRight w:val="0"/>
      <w:marTop w:val="0"/>
      <w:marBottom w:val="0"/>
      <w:divBdr>
        <w:top w:val="none" w:sz="0" w:space="0" w:color="auto"/>
        <w:left w:val="none" w:sz="0" w:space="0" w:color="auto"/>
        <w:bottom w:val="none" w:sz="0" w:space="0" w:color="auto"/>
        <w:right w:val="none" w:sz="0" w:space="0" w:color="auto"/>
      </w:divBdr>
    </w:div>
    <w:div w:id="1428185651">
      <w:bodyDiv w:val="1"/>
      <w:marLeft w:val="0"/>
      <w:marRight w:val="0"/>
      <w:marTop w:val="0"/>
      <w:marBottom w:val="0"/>
      <w:divBdr>
        <w:top w:val="none" w:sz="0" w:space="0" w:color="auto"/>
        <w:left w:val="none" w:sz="0" w:space="0" w:color="auto"/>
        <w:bottom w:val="none" w:sz="0" w:space="0" w:color="auto"/>
        <w:right w:val="none" w:sz="0" w:space="0" w:color="auto"/>
      </w:divBdr>
    </w:div>
    <w:div w:id="1635213072">
      <w:bodyDiv w:val="1"/>
      <w:marLeft w:val="0"/>
      <w:marRight w:val="0"/>
      <w:marTop w:val="0"/>
      <w:marBottom w:val="0"/>
      <w:divBdr>
        <w:top w:val="none" w:sz="0" w:space="0" w:color="auto"/>
        <w:left w:val="none" w:sz="0" w:space="0" w:color="auto"/>
        <w:bottom w:val="none" w:sz="0" w:space="0" w:color="auto"/>
        <w:right w:val="none" w:sz="0" w:space="0" w:color="auto"/>
      </w:divBdr>
      <w:divsChild>
        <w:div w:id="767431033">
          <w:marLeft w:val="0"/>
          <w:marRight w:val="0"/>
          <w:marTop w:val="0"/>
          <w:marBottom w:val="0"/>
          <w:divBdr>
            <w:top w:val="none" w:sz="0" w:space="0" w:color="auto"/>
            <w:left w:val="none" w:sz="0" w:space="0" w:color="auto"/>
            <w:bottom w:val="none" w:sz="0" w:space="0" w:color="auto"/>
            <w:right w:val="none" w:sz="0" w:space="0" w:color="auto"/>
          </w:divBdr>
          <w:divsChild>
            <w:div w:id="2060201648">
              <w:marLeft w:val="0"/>
              <w:marRight w:val="0"/>
              <w:marTop w:val="0"/>
              <w:marBottom w:val="0"/>
              <w:divBdr>
                <w:top w:val="none" w:sz="0" w:space="0" w:color="auto"/>
                <w:left w:val="none" w:sz="0" w:space="0" w:color="auto"/>
                <w:bottom w:val="none" w:sz="0" w:space="0" w:color="auto"/>
                <w:right w:val="none" w:sz="0" w:space="0" w:color="auto"/>
              </w:divBdr>
              <w:divsChild>
                <w:div w:id="54113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53605">
      <w:bodyDiv w:val="1"/>
      <w:marLeft w:val="0"/>
      <w:marRight w:val="0"/>
      <w:marTop w:val="0"/>
      <w:marBottom w:val="0"/>
      <w:divBdr>
        <w:top w:val="none" w:sz="0" w:space="0" w:color="auto"/>
        <w:left w:val="none" w:sz="0" w:space="0" w:color="auto"/>
        <w:bottom w:val="none" w:sz="0" w:space="0" w:color="auto"/>
        <w:right w:val="none" w:sz="0" w:space="0" w:color="auto"/>
      </w:divBdr>
      <w:divsChild>
        <w:div w:id="130948064">
          <w:marLeft w:val="0"/>
          <w:marRight w:val="0"/>
          <w:marTop w:val="0"/>
          <w:marBottom w:val="0"/>
          <w:divBdr>
            <w:top w:val="none" w:sz="0" w:space="0" w:color="auto"/>
            <w:left w:val="none" w:sz="0" w:space="0" w:color="auto"/>
            <w:bottom w:val="none" w:sz="0" w:space="0" w:color="auto"/>
            <w:right w:val="none" w:sz="0" w:space="0" w:color="auto"/>
          </w:divBdr>
          <w:divsChild>
            <w:div w:id="232349196">
              <w:marLeft w:val="0"/>
              <w:marRight w:val="0"/>
              <w:marTop w:val="0"/>
              <w:marBottom w:val="0"/>
              <w:divBdr>
                <w:top w:val="none" w:sz="0" w:space="0" w:color="auto"/>
                <w:left w:val="none" w:sz="0" w:space="0" w:color="auto"/>
                <w:bottom w:val="none" w:sz="0" w:space="0" w:color="auto"/>
                <w:right w:val="none" w:sz="0" w:space="0" w:color="auto"/>
              </w:divBdr>
              <w:divsChild>
                <w:div w:id="12213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308403">
      <w:bodyDiv w:val="1"/>
      <w:marLeft w:val="0"/>
      <w:marRight w:val="0"/>
      <w:marTop w:val="0"/>
      <w:marBottom w:val="0"/>
      <w:divBdr>
        <w:top w:val="none" w:sz="0" w:space="0" w:color="auto"/>
        <w:left w:val="none" w:sz="0" w:space="0" w:color="auto"/>
        <w:bottom w:val="none" w:sz="0" w:space="0" w:color="auto"/>
        <w:right w:val="none" w:sz="0" w:space="0" w:color="auto"/>
      </w:divBdr>
      <w:divsChild>
        <w:div w:id="1859460695">
          <w:marLeft w:val="0"/>
          <w:marRight w:val="0"/>
          <w:marTop w:val="0"/>
          <w:marBottom w:val="0"/>
          <w:divBdr>
            <w:top w:val="none" w:sz="0" w:space="0" w:color="auto"/>
            <w:left w:val="none" w:sz="0" w:space="0" w:color="auto"/>
            <w:bottom w:val="none" w:sz="0" w:space="0" w:color="auto"/>
            <w:right w:val="none" w:sz="0" w:space="0" w:color="auto"/>
          </w:divBdr>
          <w:divsChild>
            <w:div w:id="604849627">
              <w:marLeft w:val="0"/>
              <w:marRight w:val="0"/>
              <w:marTop w:val="0"/>
              <w:marBottom w:val="0"/>
              <w:divBdr>
                <w:top w:val="none" w:sz="0" w:space="0" w:color="auto"/>
                <w:left w:val="none" w:sz="0" w:space="0" w:color="auto"/>
                <w:bottom w:val="none" w:sz="0" w:space="0" w:color="auto"/>
                <w:right w:val="none" w:sz="0" w:space="0" w:color="auto"/>
              </w:divBdr>
              <w:divsChild>
                <w:div w:id="51118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19508">
      <w:bodyDiv w:val="1"/>
      <w:marLeft w:val="0"/>
      <w:marRight w:val="0"/>
      <w:marTop w:val="0"/>
      <w:marBottom w:val="0"/>
      <w:divBdr>
        <w:top w:val="none" w:sz="0" w:space="0" w:color="auto"/>
        <w:left w:val="none" w:sz="0" w:space="0" w:color="auto"/>
        <w:bottom w:val="none" w:sz="0" w:space="0" w:color="auto"/>
        <w:right w:val="none" w:sz="0" w:space="0" w:color="auto"/>
      </w:divBdr>
      <w:divsChild>
        <w:div w:id="64035524">
          <w:marLeft w:val="0"/>
          <w:marRight w:val="0"/>
          <w:marTop w:val="0"/>
          <w:marBottom w:val="0"/>
          <w:divBdr>
            <w:top w:val="none" w:sz="0" w:space="0" w:color="auto"/>
            <w:left w:val="none" w:sz="0" w:space="0" w:color="auto"/>
            <w:bottom w:val="none" w:sz="0" w:space="0" w:color="auto"/>
            <w:right w:val="none" w:sz="0" w:space="0" w:color="auto"/>
          </w:divBdr>
          <w:divsChild>
            <w:div w:id="1270088487">
              <w:marLeft w:val="0"/>
              <w:marRight w:val="0"/>
              <w:marTop w:val="0"/>
              <w:marBottom w:val="0"/>
              <w:divBdr>
                <w:top w:val="none" w:sz="0" w:space="0" w:color="auto"/>
                <w:left w:val="none" w:sz="0" w:space="0" w:color="auto"/>
                <w:bottom w:val="none" w:sz="0" w:space="0" w:color="auto"/>
                <w:right w:val="none" w:sz="0" w:space="0" w:color="auto"/>
              </w:divBdr>
              <w:divsChild>
                <w:div w:id="36532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546200">
      <w:bodyDiv w:val="1"/>
      <w:marLeft w:val="0"/>
      <w:marRight w:val="0"/>
      <w:marTop w:val="0"/>
      <w:marBottom w:val="0"/>
      <w:divBdr>
        <w:top w:val="none" w:sz="0" w:space="0" w:color="auto"/>
        <w:left w:val="none" w:sz="0" w:space="0" w:color="auto"/>
        <w:bottom w:val="none" w:sz="0" w:space="0" w:color="auto"/>
        <w:right w:val="none" w:sz="0" w:space="0" w:color="auto"/>
      </w:divBdr>
      <w:divsChild>
        <w:div w:id="2038845498">
          <w:marLeft w:val="0"/>
          <w:marRight w:val="0"/>
          <w:marTop w:val="0"/>
          <w:marBottom w:val="0"/>
          <w:divBdr>
            <w:top w:val="none" w:sz="0" w:space="0" w:color="auto"/>
            <w:left w:val="none" w:sz="0" w:space="0" w:color="auto"/>
            <w:bottom w:val="none" w:sz="0" w:space="0" w:color="auto"/>
            <w:right w:val="none" w:sz="0" w:space="0" w:color="auto"/>
          </w:divBdr>
          <w:divsChild>
            <w:div w:id="532890131">
              <w:marLeft w:val="0"/>
              <w:marRight w:val="0"/>
              <w:marTop w:val="0"/>
              <w:marBottom w:val="0"/>
              <w:divBdr>
                <w:top w:val="none" w:sz="0" w:space="0" w:color="auto"/>
                <w:left w:val="none" w:sz="0" w:space="0" w:color="auto"/>
                <w:bottom w:val="none" w:sz="0" w:space="0" w:color="auto"/>
                <w:right w:val="none" w:sz="0" w:space="0" w:color="auto"/>
              </w:divBdr>
              <w:divsChild>
                <w:div w:id="67777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wrcommunitycouncil.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1704</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Bull</dc:creator>
  <cp:keywords/>
  <dc:description/>
  <cp:lastModifiedBy>Rachel Bull</cp:lastModifiedBy>
  <cp:revision>2</cp:revision>
  <dcterms:created xsi:type="dcterms:W3CDTF">2023-04-24T12:34:00Z</dcterms:created>
  <dcterms:modified xsi:type="dcterms:W3CDTF">2023-04-24T12:34:00Z</dcterms:modified>
</cp:coreProperties>
</file>