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3FE8" w14:textId="77777777" w:rsidR="00CF1EE4" w:rsidRPr="008B2B0A" w:rsidRDefault="00CF1EE4" w:rsidP="00CF1EE4">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Pr="008B2B0A">
        <w:rPr>
          <w:rFonts w:ascii="Arial" w:hAnsi="Arial" w:cs="Arial"/>
          <w:bCs/>
          <w:sz w:val="22"/>
          <w:szCs w:val="22"/>
        </w:rPr>
        <w:t>Mrs</w:t>
      </w:r>
      <w:proofErr w:type="spellEnd"/>
      <w:r w:rsidRPr="008B2B0A">
        <w:rPr>
          <w:rFonts w:ascii="Arial" w:hAnsi="Arial" w:cs="Arial"/>
          <w:bCs/>
          <w:sz w:val="22"/>
          <w:szCs w:val="22"/>
        </w:rPr>
        <w:t xml:space="preserve"> Susan </w:t>
      </w:r>
      <w:proofErr w:type="spellStart"/>
      <w:r w:rsidRPr="008B2B0A">
        <w:rPr>
          <w:rFonts w:ascii="Arial" w:hAnsi="Arial" w:cs="Arial"/>
          <w:bCs/>
          <w:sz w:val="22"/>
          <w:szCs w:val="22"/>
        </w:rPr>
        <w:t>Rodaway</w:t>
      </w:r>
      <w:proofErr w:type="spellEnd"/>
    </w:p>
    <w:p w14:paraId="176B66D3" w14:textId="77777777" w:rsidR="00CF1EE4" w:rsidRPr="008B2B0A" w:rsidRDefault="00CF1EE4" w:rsidP="00CF1EE4">
      <w:pPr>
        <w:jc w:val="center"/>
        <w:rPr>
          <w:rFonts w:ascii="Arial" w:hAnsi="Arial" w:cs="Arial"/>
          <w:bCs/>
          <w:sz w:val="22"/>
          <w:szCs w:val="22"/>
        </w:rPr>
      </w:pPr>
      <w:r w:rsidRPr="008B2B0A">
        <w:rPr>
          <w:rFonts w:ascii="Arial" w:hAnsi="Arial" w:cs="Arial"/>
          <w:bCs/>
          <w:sz w:val="22"/>
          <w:szCs w:val="22"/>
        </w:rPr>
        <w:t xml:space="preserve">c/o Rowan Cottage, 38 </w:t>
      </w:r>
      <w:proofErr w:type="spellStart"/>
      <w:r w:rsidRPr="008B2B0A">
        <w:rPr>
          <w:rFonts w:ascii="Arial" w:hAnsi="Arial" w:cs="Arial"/>
          <w:bCs/>
          <w:sz w:val="22"/>
          <w:szCs w:val="22"/>
        </w:rPr>
        <w:t>Heatherslade</w:t>
      </w:r>
      <w:proofErr w:type="spellEnd"/>
      <w:r w:rsidRPr="008B2B0A">
        <w:rPr>
          <w:rFonts w:ascii="Arial" w:hAnsi="Arial" w:cs="Arial"/>
          <w:bCs/>
          <w:sz w:val="22"/>
          <w:szCs w:val="22"/>
        </w:rPr>
        <w:t xml:space="preserve"> Road, Southgate, Swansea SA3 2DD</w:t>
      </w:r>
    </w:p>
    <w:p w14:paraId="0E546155" w14:textId="77777777" w:rsidR="00CF1EE4" w:rsidRPr="008B2B0A" w:rsidRDefault="00CF1EE4" w:rsidP="00CF1EE4">
      <w:pPr>
        <w:rPr>
          <w:rFonts w:ascii="Arial" w:hAnsi="Arial" w:cs="Arial"/>
          <w:b/>
          <w:sz w:val="22"/>
          <w:szCs w:val="22"/>
        </w:rPr>
      </w:pPr>
      <w:r w:rsidRPr="008B2B0A">
        <w:rPr>
          <w:rFonts w:ascii="Arial" w:hAnsi="Arial" w:cs="Arial"/>
          <w:bCs/>
          <w:sz w:val="22"/>
          <w:szCs w:val="22"/>
        </w:rPr>
        <w:t xml:space="preserve">                              Telephone: 07305007575 E-mail</w:t>
      </w:r>
      <w:r w:rsidRPr="008B2B0A">
        <w:rPr>
          <w:rFonts w:ascii="Arial" w:hAnsi="Arial" w:cs="Arial"/>
          <w:bCs/>
          <w:color w:val="2F5496" w:themeColor="accent1" w:themeShade="BF"/>
          <w:sz w:val="22"/>
          <w:szCs w:val="22"/>
        </w:rPr>
        <w:t xml:space="preserve">: </w:t>
      </w:r>
      <w:proofErr w:type="spellStart"/>
      <w:r w:rsidRPr="008B2B0A">
        <w:rPr>
          <w:rFonts w:ascii="Arial" w:hAnsi="Arial" w:cs="Arial"/>
          <w:bCs/>
          <w:color w:val="2F5496" w:themeColor="accent1" w:themeShade="BF"/>
          <w:sz w:val="22"/>
          <w:szCs w:val="22"/>
        </w:rPr>
        <w:t>officer@mawrcommunitycouncil</w:t>
      </w:r>
      <w:r w:rsidRPr="008B2B0A">
        <w:rPr>
          <w:rFonts w:ascii="Arial" w:hAnsi="Arial" w:cs="Arial"/>
          <w:b/>
          <w:color w:val="2F5496" w:themeColor="accent1" w:themeShade="BF"/>
          <w:sz w:val="22"/>
          <w:szCs w:val="22"/>
        </w:rPr>
        <w:t>.cymru</w:t>
      </w:r>
      <w:proofErr w:type="spellEnd"/>
    </w:p>
    <w:p w14:paraId="5626A197" w14:textId="77777777" w:rsidR="00CF1EE4" w:rsidRPr="008B2B0A" w:rsidRDefault="00CF1EE4" w:rsidP="00CF1EE4">
      <w:pPr>
        <w:jc w:val="center"/>
        <w:rPr>
          <w:rFonts w:ascii="Arial" w:hAnsi="Arial" w:cs="Arial"/>
          <w:color w:val="000000" w:themeColor="text1"/>
          <w:sz w:val="22"/>
          <w:szCs w:val="22"/>
        </w:rPr>
      </w:pPr>
      <w:bookmarkStart w:id="0" w:name="_Hlk90018066"/>
      <w:r w:rsidRPr="008B2B0A">
        <w:rPr>
          <w:rFonts w:ascii="Arial" w:hAnsi="Arial" w:cs="Arial"/>
          <w:color w:val="000000" w:themeColor="text1"/>
          <w:sz w:val="22"/>
          <w:szCs w:val="22"/>
        </w:rPr>
        <w:t xml:space="preserve">     </w:t>
      </w:r>
      <w:hyperlink r:id="rId7" w:history="1">
        <w:r w:rsidRPr="008B2B0A">
          <w:rPr>
            <w:rStyle w:val="Hyperlink"/>
            <w:rFonts w:ascii="Arial" w:hAnsi="Arial" w:cs="Arial"/>
            <w:color w:val="000000" w:themeColor="text1"/>
            <w:sz w:val="22"/>
            <w:szCs w:val="22"/>
          </w:rPr>
          <w:t>www.mawrcommunitycouncil.org.uk</w:t>
        </w:r>
      </w:hyperlink>
    </w:p>
    <w:bookmarkEnd w:id="0"/>
    <w:p w14:paraId="23120209" w14:textId="77777777" w:rsidR="00CF1EE4" w:rsidRPr="008B2B0A" w:rsidRDefault="00CF1EE4" w:rsidP="00CF1EE4">
      <w:pPr>
        <w:rPr>
          <w:rFonts w:ascii="Arial" w:hAnsi="Arial" w:cs="Arial"/>
          <w:b/>
          <w:sz w:val="22"/>
          <w:szCs w:val="22"/>
        </w:rPr>
      </w:pPr>
    </w:p>
    <w:p w14:paraId="04E4E77E"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5C91868B" w14:textId="77777777" w:rsidR="00CF1EE4" w:rsidRPr="008B2B0A" w:rsidRDefault="00CF1EE4" w:rsidP="00CF1EE4">
      <w:pPr>
        <w:jc w:val="center"/>
        <w:rPr>
          <w:rFonts w:ascii="Arial" w:hAnsi="Arial" w:cs="Arial"/>
          <w:b/>
          <w:sz w:val="22"/>
          <w:szCs w:val="22"/>
        </w:rPr>
      </w:pPr>
      <w:r w:rsidRPr="008B2B0A">
        <w:rPr>
          <w:rFonts w:ascii="Arial" w:hAnsi="Arial" w:cs="Arial"/>
          <w:b/>
          <w:caps/>
          <w:sz w:val="22"/>
          <w:szCs w:val="22"/>
        </w:rPr>
        <w:t>Members are summoned to attend an ordinary meeting of Mawr Community Council (MCC)</w:t>
      </w:r>
    </w:p>
    <w:p w14:paraId="55E35E0F" w14:textId="40C63573"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 xml:space="preserve">Monday </w:t>
      </w:r>
      <w:r w:rsidR="00704CB0">
        <w:rPr>
          <w:rFonts w:ascii="Arial" w:hAnsi="Arial" w:cs="Arial"/>
          <w:b/>
          <w:sz w:val="22"/>
          <w:szCs w:val="22"/>
        </w:rPr>
        <w:t>12</w:t>
      </w:r>
      <w:r w:rsidR="00704CB0" w:rsidRPr="00704CB0">
        <w:rPr>
          <w:rFonts w:ascii="Arial" w:hAnsi="Arial" w:cs="Arial"/>
          <w:b/>
          <w:sz w:val="22"/>
          <w:szCs w:val="22"/>
          <w:vertAlign w:val="superscript"/>
        </w:rPr>
        <w:t>th</w:t>
      </w:r>
      <w:r w:rsidR="00704CB0">
        <w:rPr>
          <w:rFonts w:ascii="Arial" w:hAnsi="Arial" w:cs="Arial"/>
          <w:b/>
          <w:sz w:val="22"/>
          <w:szCs w:val="22"/>
        </w:rPr>
        <w:t xml:space="preserve"> JUNE</w:t>
      </w:r>
      <w:r w:rsidRPr="008B2B0A">
        <w:rPr>
          <w:rFonts w:ascii="Arial" w:hAnsi="Arial" w:cs="Arial"/>
          <w:b/>
          <w:sz w:val="22"/>
          <w:szCs w:val="22"/>
        </w:rPr>
        <w:t xml:space="preserve"> 2023 at 7.00 pm.</w:t>
      </w:r>
    </w:p>
    <w:p w14:paraId="0E9C3DF1"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1B010DE3" w14:textId="77777777" w:rsidR="00CF1EE4" w:rsidRPr="008B2B0A" w:rsidRDefault="00CF1EE4" w:rsidP="00CF1EE4">
      <w:pPr>
        <w:jc w:val="center"/>
        <w:rPr>
          <w:rFonts w:ascii="Arial" w:hAnsi="Arial" w:cs="Arial"/>
          <w:b/>
          <w:sz w:val="22"/>
          <w:szCs w:val="22"/>
        </w:rPr>
      </w:pPr>
    </w:p>
    <w:p w14:paraId="127E6DF2" w14:textId="77777777" w:rsidR="00CF1EE4" w:rsidRPr="008B2B0A" w:rsidRDefault="00CF1EE4" w:rsidP="00CF1EE4">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71F9F3DB" w14:textId="77777777" w:rsidR="00CF1EE4" w:rsidRDefault="00CF1EE4" w:rsidP="00CF1EE4">
      <w:r w:rsidRPr="008B2B0A">
        <w:rPr>
          <w:rFonts w:ascii="Arial" w:hAnsi="Arial" w:cs="Arial"/>
          <w:bCs/>
          <w:sz w:val="22"/>
          <w:szCs w:val="22"/>
        </w:rPr>
        <w:t>Join Zoom Meeting:</w:t>
      </w:r>
    </w:p>
    <w:p w14:paraId="3239504C" w14:textId="4001B009" w:rsidR="00704CB0" w:rsidRDefault="00704CB0" w:rsidP="00CF1EE4">
      <w:pPr>
        <w:rPr>
          <w:rFonts w:ascii="Helvetica" w:eastAsiaTheme="minorHAnsi" w:hAnsi="Helvetica" w:cs="Helvetica"/>
          <w:color w:val="616074"/>
          <w:lang w:val="en-GB"/>
          <w14:ligatures w14:val="standardContextual"/>
        </w:rPr>
      </w:pPr>
      <w:hyperlink r:id="rId8" w:history="1">
        <w:r w:rsidRPr="00C07DDC">
          <w:rPr>
            <w:rStyle w:val="Hyperlink"/>
            <w:rFonts w:ascii="Helvetica" w:eastAsiaTheme="minorHAnsi" w:hAnsi="Helvetica" w:cs="Helvetica"/>
            <w:lang w:val="en-GB"/>
            <w14:ligatures w14:val="standardContextual"/>
          </w:rPr>
          <w:t>https://us06web.zoom.us/j/7056476463?pwd=LzU4aFZtZGJUdlZOS29HSmQwMXdTZz09</w:t>
        </w:r>
      </w:hyperlink>
    </w:p>
    <w:p w14:paraId="2AA547F5" w14:textId="77777777" w:rsidR="00704CB0" w:rsidRDefault="00704CB0" w:rsidP="00CF1EE4"/>
    <w:p w14:paraId="3E7DD3B1" w14:textId="253984B8" w:rsidR="00CF1EE4" w:rsidRPr="0002084D" w:rsidRDefault="00CF1EE4" w:rsidP="00CF1EE4">
      <w:pPr>
        <w:rPr>
          <w:rFonts w:ascii="Arial" w:hAnsi="Arial" w:cs="Arial"/>
          <w:b/>
          <w:bCs/>
          <w:u w:val="single"/>
        </w:rPr>
      </w:pPr>
      <w:r w:rsidRPr="0002084D">
        <w:rPr>
          <w:rFonts w:ascii="Arial" w:hAnsi="Arial" w:cs="Arial"/>
          <w:b/>
          <w:bCs/>
          <w:u w:val="single"/>
        </w:rPr>
        <w:t>AGENDA</w:t>
      </w:r>
    </w:p>
    <w:p w14:paraId="33E6D99A" w14:textId="77777777" w:rsidR="00CF1EE4" w:rsidRPr="008B2B0A" w:rsidRDefault="00CF1EE4" w:rsidP="00E4242C">
      <w:pPr>
        <w:rPr>
          <w:rFonts w:ascii="Arial" w:hAnsi="Arial" w:cs="Arial"/>
          <w:b/>
          <w:bCs/>
          <w:sz w:val="22"/>
          <w:szCs w:val="22"/>
          <w:u w:val="single"/>
        </w:rPr>
      </w:pPr>
    </w:p>
    <w:p w14:paraId="3A36CB54" w14:textId="77777777" w:rsidR="00CF1EE4" w:rsidRPr="008B2B0A" w:rsidRDefault="00CF1EE4" w:rsidP="00CF1EE4">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8B2B0A">
        <w:rPr>
          <w:rFonts w:ascii="Arial" w:hAnsi="Arial" w:cs="Arial"/>
          <w:color w:val="2C363A"/>
          <w:sz w:val="22"/>
          <w:szCs w:val="22"/>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63231BF2" w14:textId="77777777" w:rsidR="00CF1EE4" w:rsidRPr="008B2B0A" w:rsidRDefault="00CF1EE4" w:rsidP="00CF1EE4">
      <w:pPr>
        <w:spacing w:after="100" w:afterAutospacing="1"/>
        <w:rPr>
          <w:rFonts w:ascii="Arial" w:hAnsi="Arial" w:cs="Arial"/>
          <w:b/>
          <w:bCs/>
          <w:color w:val="2C363A"/>
          <w:sz w:val="22"/>
          <w:szCs w:val="22"/>
          <w:shd w:val="clear" w:color="auto" w:fill="FFFFFF"/>
        </w:rPr>
      </w:pPr>
      <w:r w:rsidRPr="008B2B0A">
        <w:rPr>
          <w:rFonts w:ascii="Arial" w:hAnsi="Arial" w:cs="Arial"/>
          <w:b/>
          <w:bCs/>
          <w:color w:val="2C363A"/>
          <w:sz w:val="22"/>
          <w:szCs w:val="22"/>
          <w:shd w:val="clear" w:color="auto" w:fill="FFFFFF"/>
        </w:rPr>
        <w:t xml:space="preserve">County Councillor Reports </w:t>
      </w:r>
      <w:r w:rsidRPr="008B2B0A">
        <w:rPr>
          <w:rFonts w:ascii="Arial" w:hAnsi="Arial" w:cs="Arial"/>
          <w:color w:val="2C363A"/>
          <w:sz w:val="22"/>
          <w:szCs w:val="22"/>
          <w:shd w:val="clear" w:color="auto" w:fill="FFFFFF"/>
        </w:rPr>
        <w:t>(Individual Councillor reports received in time will be circulated to MCC Councillors with this agenda and are available on request from the Clerk)</w:t>
      </w:r>
      <w:r w:rsidRPr="008B2B0A">
        <w:rPr>
          <w:rFonts w:ascii="Arial" w:hAnsi="Arial" w:cs="Arial"/>
          <w:color w:val="2C363A"/>
          <w:sz w:val="22"/>
          <w:szCs w:val="22"/>
          <w:shd w:val="clear" w:color="auto" w:fill="FFFFFF"/>
        </w:rPr>
        <w:br/>
      </w:r>
      <w:r w:rsidRPr="008B2B0A">
        <w:rPr>
          <w:rFonts w:ascii="Arial" w:hAnsi="Arial" w:cs="Arial"/>
          <w:b/>
          <w:bCs/>
          <w:color w:val="2C363A"/>
          <w:sz w:val="22"/>
          <w:szCs w:val="22"/>
          <w:shd w:val="clear" w:color="auto" w:fill="FFFFFF"/>
        </w:rPr>
        <w:t>Questions for County Councillors (limited to 10 minutes)</w:t>
      </w:r>
    </w:p>
    <w:p w14:paraId="54F4093A" w14:textId="77777777" w:rsidR="00CF1EE4" w:rsidRPr="008B2B0A" w:rsidRDefault="00CF1EE4" w:rsidP="00CF1EE4">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3112C8A4" w14:textId="77777777" w:rsidR="00CF1EE4" w:rsidRPr="008B2B0A" w:rsidRDefault="00CF1EE4" w:rsidP="00CF1EE4">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38A81BDD" w14:textId="77777777" w:rsidR="00CF1EE4" w:rsidRPr="008B2B0A"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Chairperson’s Address</w:t>
      </w:r>
    </w:p>
    <w:p w14:paraId="2441B06C" w14:textId="14F98839" w:rsidR="00CF1EE4" w:rsidRPr="00B76410"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 xml:space="preserve">Minutes of the Meeting of Full Council held on </w:t>
      </w:r>
      <w:r w:rsidR="00704CB0">
        <w:rPr>
          <w:rFonts w:ascii="Arial" w:eastAsia="Times New Roman" w:hAnsi="Arial" w:cs="Arial"/>
          <w:b/>
          <w:bCs/>
          <w:color w:val="2C363A"/>
          <w:sz w:val="22"/>
          <w:szCs w:val="22"/>
          <w:lang w:val="en-GB" w:eastAsia="en-GB"/>
        </w:rPr>
        <w:t>22</w:t>
      </w:r>
      <w:r w:rsidR="00704CB0" w:rsidRPr="00704CB0">
        <w:rPr>
          <w:rFonts w:ascii="Arial" w:eastAsia="Times New Roman" w:hAnsi="Arial" w:cs="Arial"/>
          <w:b/>
          <w:bCs/>
          <w:color w:val="2C363A"/>
          <w:sz w:val="22"/>
          <w:szCs w:val="22"/>
          <w:vertAlign w:val="superscript"/>
          <w:lang w:val="en-GB" w:eastAsia="en-GB"/>
        </w:rPr>
        <w:t>nd</w:t>
      </w:r>
      <w:r w:rsidR="00704CB0">
        <w:rPr>
          <w:rFonts w:ascii="Arial" w:eastAsia="Times New Roman" w:hAnsi="Arial" w:cs="Arial"/>
          <w:b/>
          <w:bCs/>
          <w:color w:val="2C363A"/>
          <w:sz w:val="22"/>
          <w:szCs w:val="22"/>
          <w:lang w:val="en-GB" w:eastAsia="en-GB"/>
        </w:rPr>
        <w:t xml:space="preserve"> May</w:t>
      </w:r>
      <w:r w:rsidRPr="00B76410">
        <w:rPr>
          <w:rFonts w:ascii="Arial" w:eastAsia="Times New Roman" w:hAnsi="Arial" w:cs="Arial"/>
          <w:b/>
          <w:bCs/>
          <w:color w:val="2C363A"/>
          <w:sz w:val="22"/>
          <w:szCs w:val="22"/>
          <w:lang w:val="en-GB" w:eastAsia="en-GB"/>
        </w:rPr>
        <w:t xml:space="preserve"> 2023</w:t>
      </w:r>
    </w:p>
    <w:p w14:paraId="0719EF7D" w14:textId="77777777" w:rsidR="00CF1EE4" w:rsidRPr="008B2B0A" w:rsidRDefault="00CF1EE4" w:rsidP="00CF1EE4">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09053022" w14:textId="33335068" w:rsidR="00CF1EE4" w:rsidRPr="00B76410"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 xml:space="preserve">Minutes of the Meeting of </w:t>
      </w:r>
      <w:r w:rsidR="00D46B6F">
        <w:rPr>
          <w:rFonts w:ascii="Arial" w:eastAsia="Times New Roman" w:hAnsi="Arial" w:cs="Arial"/>
          <w:b/>
          <w:bCs/>
          <w:color w:val="2C363A"/>
          <w:sz w:val="22"/>
          <w:szCs w:val="22"/>
          <w:lang w:val="en-GB" w:eastAsia="en-GB"/>
        </w:rPr>
        <w:t xml:space="preserve">the </w:t>
      </w:r>
      <w:r w:rsidR="00704CB0">
        <w:rPr>
          <w:rFonts w:ascii="Arial" w:eastAsia="Times New Roman" w:hAnsi="Arial" w:cs="Arial"/>
          <w:b/>
          <w:bCs/>
          <w:color w:val="2C363A"/>
          <w:sz w:val="22"/>
          <w:szCs w:val="22"/>
          <w:lang w:val="en-GB" w:eastAsia="en-GB"/>
        </w:rPr>
        <w:t>Planning Committee</w:t>
      </w:r>
      <w:r w:rsidRPr="00B76410">
        <w:rPr>
          <w:rFonts w:ascii="Arial" w:eastAsia="Times New Roman" w:hAnsi="Arial" w:cs="Arial"/>
          <w:b/>
          <w:bCs/>
          <w:color w:val="2C363A"/>
          <w:sz w:val="22"/>
          <w:szCs w:val="22"/>
          <w:lang w:val="en-GB" w:eastAsia="en-GB"/>
        </w:rPr>
        <w:t xml:space="preserve"> held on </w:t>
      </w:r>
      <w:r w:rsidR="00704CB0">
        <w:rPr>
          <w:rFonts w:ascii="Arial" w:eastAsia="Times New Roman" w:hAnsi="Arial" w:cs="Arial"/>
          <w:b/>
          <w:bCs/>
          <w:color w:val="2C363A"/>
          <w:sz w:val="22"/>
          <w:szCs w:val="22"/>
          <w:lang w:val="en-GB" w:eastAsia="en-GB"/>
        </w:rPr>
        <w:t>5</w:t>
      </w:r>
      <w:r w:rsidR="00704CB0" w:rsidRPr="00704CB0">
        <w:rPr>
          <w:rFonts w:ascii="Arial" w:eastAsia="Times New Roman" w:hAnsi="Arial" w:cs="Arial"/>
          <w:b/>
          <w:bCs/>
          <w:color w:val="2C363A"/>
          <w:sz w:val="22"/>
          <w:szCs w:val="22"/>
          <w:vertAlign w:val="superscript"/>
          <w:lang w:val="en-GB" w:eastAsia="en-GB"/>
        </w:rPr>
        <w:t>th</w:t>
      </w:r>
      <w:r w:rsidR="00704CB0">
        <w:rPr>
          <w:rFonts w:ascii="Arial" w:eastAsia="Times New Roman" w:hAnsi="Arial" w:cs="Arial"/>
          <w:b/>
          <w:bCs/>
          <w:color w:val="2C363A"/>
          <w:sz w:val="22"/>
          <w:szCs w:val="22"/>
          <w:lang w:val="en-GB" w:eastAsia="en-GB"/>
        </w:rPr>
        <w:t xml:space="preserve"> June</w:t>
      </w:r>
      <w:r w:rsidRPr="00B76410">
        <w:rPr>
          <w:rFonts w:ascii="Arial" w:eastAsia="Times New Roman" w:hAnsi="Arial" w:cs="Arial"/>
          <w:b/>
          <w:bCs/>
          <w:color w:val="2C363A"/>
          <w:sz w:val="22"/>
          <w:szCs w:val="22"/>
          <w:lang w:val="en-GB" w:eastAsia="en-GB"/>
        </w:rPr>
        <w:t xml:space="preserve"> 2023</w:t>
      </w:r>
    </w:p>
    <w:p w14:paraId="5C6BE658" w14:textId="79C5FFBE" w:rsidR="00F37BBF" w:rsidRPr="00F37BBF" w:rsidRDefault="00CF1EE4" w:rsidP="00F37BBF">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6E1A0B91" w14:textId="3A4BBB37" w:rsidR="00CF1EE4" w:rsidRPr="005C76CC" w:rsidRDefault="00CF1EE4" w:rsidP="00CF1EE4">
      <w:pPr>
        <w:pStyle w:val="ListParagraph"/>
        <w:rPr>
          <w:rFonts w:ascii="Arial" w:eastAsia="Times New Roman" w:hAnsi="Arial" w:cs="Arial"/>
          <w:color w:val="2C363A"/>
          <w:sz w:val="22"/>
          <w:szCs w:val="22"/>
          <w:lang w:val="en-GB" w:eastAsia="en-GB"/>
        </w:rPr>
      </w:pPr>
    </w:p>
    <w:p w14:paraId="79E0941C" w14:textId="50C1B847" w:rsidR="00F37BBF" w:rsidRPr="008B2B0A" w:rsidRDefault="00F37BBF"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Admin</w:t>
      </w:r>
    </w:p>
    <w:p w14:paraId="4C340D5F" w14:textId="161F6BDB" w:rsidR="0005516F" w:rsidRDefault="0005516F"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 xml:space="preserve">To note </w:t>
      </w:r>
      <w:r w:rsidR="00704CB0">
        <w:rPr>
          <w:rFonts w:ascii="Arial" w:eastAsia="Times New Roman" w:hAnsi="Arial" w:cs="Arial"/>
          <w:color w:val="2C363A"/>
          <w:sz w:val="22"/>
          <w:szCs w:val="22"/>
          <w:lang w:val="en-GB" w:eastAsia="en-GB"/>
        </w:rPr>
        <w:t xml:space="preserve">no election request was received for </w:t>
      </w:r>
      <w:r w:rsidRPr="00960A90">
        <w:rPr>
          <w:rFonts w:ascii="Arial" w:eastAsia="Times New Roman" w:hAnsi="Arial" w:cs="Arial"/>
          <w:color w:val="2C363A"/>
          <w:sz w:val="22"/>
          <w:szCs w:val="22"/>
          <w:lang w:val="en-GB" w:eastAsia="en-GB"/>
        </w:rPr>
        <w:t xml:space="preserve">the </w:t>
      </w:r>
      <w:r w:rsidR="00704CB0">
        <w:rPr>
          <w:rFonts w:ascii="Arial" w:eastAsia="Times New Roman" w:hAnsi="Arial" w:cs="Arial"/>
          <w:color w:val="2C363A"/>
          <w:sz w:val="22"/>
          <w:szCs w:val="22"/>
          <w:lang w:val="en-GB" w:eastAsia="en-GB"/>
        </w:rPr>
        <w:t>Casual</w:t>
      </w:r>
      <w:r w:rsidRPr="00960A90">
        <w:rPr>
          <w:rFonts w:ascii="Arial" w:eastAsia="Times New Roman" w:hAnsi="Arial" w:cs="Arial"/>
          <w:color w:val="2C363A"/>
          <w:sz w:val="22"/>
          <w:szCs w:val="22"/>
          <w:lang w:val="en-GB" w:eastAsia="en-GB"/>
        </w:rPr>
        <w:t xml:space="preserve"> Vacancy published on </w:t>
      </w:r>
      <w:r w:rsidR="00960A90" w:rsidRPr="00960A90">
        <w:rPr>
          <w:rFonts w:ascii="Arial" w:eastAsia="Times New Roman" w:hAnsi="Arial" w:cs="Arial"/>
          <w:color w:val="2C363A"/>
          <w:sz w:val="22"/>
          <w:szCs w:val="22"/>
          <w:lang w:val="en-GB" w:eastAsia="en-GB"/>
        </w:rPr>
        <w:t>12/05/2023</w:t>
      </w:r>
      <w:r w:rsidR="00704CB0">
        <w:rPr>
          <w:rFonts w:ascii="Arial" w:eastAsia="Times New Roman" w:hAnsi="Arial" w:cs="Arial"/>
          <w:color w:val="2C363A"/>
          <w:sz w:val="22"/>
          <w:szCs w:val="22"/>
          <w:lang w:val="en-GB" w:eastAsia="en-GB"/>
        </w:rPr>
        <w:t xml:space="preserve"> in Garnswllt Ward.</w:t>
      </w:r>
    </w:p>
    <w:p w14:paraId="22589AEF" w14:textId="65445A4D" w:rsidR="00704CB0" w:rsidRDefault="00704CB0"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recruitment drive to fill remaining casual vacancies.</w:t>
      </w:r>
    </w:p>
    <w:p w14:paraId="6692404A" w14:textId="6B26D467" w:rsidR="00704CB0" w:rsidRDefault="00704CB0"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and adopt new Standing Orders for Mawr Community Council as previously advertised</w:t>
      </w:r>
      <w:r w:rsidR="005D59A9">
        <w:rPr>
          <w:rFonts w:ascii="Arial" w:eastAsia="Times New Roman" w:hAnsi="Arial" w:cs="Arial"/>
          <w:color w:val="2C363A"/>
          <w:sz w:val="22"/>
          <w:szCs w:val="22"/>
          <w:lang w:val="en-GB" w:eastAsia="en-GB"/>
        </w:rPr>
        <w:t>.</w:t>
      </w:r>
    </w:p>
    <w:p w14:paraId="23865CDC" w14:textId="0ED5DCF1" w:rsidR="005D59A9" w:rsidRDefault="005D59A9"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dates of Planning Committee meetings </w:t>
      </w:r>
      <w:r w:rsidR="00F35861">
        <w:rPr>
          <w:rFonts w:ascii="Arial" w:eastAsia="Times New Roman" w:hAnsi="Arial" w:cs="Arial"/>
          <w:color w:val="2C363A"/>
          <w:sz w:val="22"/>
          <w:szCs w:val="22"/>
          <w:lang w:val="en-GB" w:eastAsia="en-GB"/>
        </w:rPr>
        <w:t>until the next Annual Meeting.</w:t>
      </w:r>
    </w:p>
    <w:p w14:paraId="75568891" w14:textId="29C9FE35" w:rsidR="00F35861" w:rsidRDefault="00F35861"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dates of </w:t>
      </w:r>
      <w:r>
        <w:rPr>
          <w:rFonts w:ascii="Arial" w:eastAsia="Times New Roman" w:hAnsi="Arial" w:cs="Arial"/>
          <w:color w:val="2C363A"/>
          <w:sz w:val="22"/>
          <w:szCs w:val="22"/>
          <w:lang w:val="en-GB" w:eastAsia="en-GB"/>
        </w:rPr>
        <w:t>Estates and Health &amp; Safety</w:t>
      </w:r>
      <w:r>
        <w:rPr>
          <w:rFonts w:ascii="Arial" w:eastAsia="Times New Roman" w:hAnsi="Arial" w:cs="Arial"/>
          <w:color w:val="2C363A"/>
          <w:sz w:val="22"/>
          <w:szCs w:val="22"/>
          <w:lang w:val="en-GB" w:eastAsia="en-GB"/>
        </w:rPr>
        <w:t xml:space="preserve"> Committee meetings until the next Annual Meeting</w:t>
      </w:r>
      <w:r>
        <w:rPr>
          <w:rFonts w:ascii="Arial" w:eastAsia="Times New Roman" w:hAnsi="Arial" w:cs="Arial"/>
          <w:color w:val="2C363A"/>
          <w:sz w:val="22"/>
          <w:szCs w:val="22"/>
          <w:lang w:val="en-GB" w:eastAsia="en-GB"/>
        </w:rPr>
        <w:t>.</w:t>
      </w:r>
    </w:p>
    <w:p w14:paraId="79D8D7A5" w14:textId="37BC4A34" w:rsidR="00F35861" w:rsidRDefault="00F35861"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dates of </w:t>
      </w:r>
      <w:r>
        <w:rPr>
          <w:rFonts w:ascii="Arial" w:eastAsia="Times New Roman" w:hAnsi="Arial" w:cs="Arial"/>
          <w:color w:val="2C363A"/>
          <w:sz w:val="22"/>
          <w:szCs w:val="22"/>
          <w:lang w:val="en-GB" w:eastAsia="en-GB"/>
        </w:rPr>
        <w:t>Finance, Employment, and Policy</w:t>
      </w:r>
      <w:r>
        <w:rPr>
          <w:rFonts w:ascii="Arial" w:eastAsia="Times New Roman" w:hAnsi="Arial" w:cs="Arial"/>
          <w:color w:val="2C363A"/>
          <w:sz w:val="22"/>
          <w:szCs w:val="22"/>
          <w:lang w:val="en-GB" w:eastAsia="en-GB"/>
        </w:rPr>
        <w:t xml:space="preserve"> Committee meetings until the next Annual Meeting</w:t>
      </w:r>
      <w:r>
        <w:rPr>
          <w:rFonts w:ascii="Arial" w:eastAsia="Times New Roman" w:hAnsi="Arial" w:cs="Arial"/>
          <w:color w:val="2C363A"/>
          <w:sz w:val="22"/>
          <w:szCs w:val="22"/>
          <w:lang w:val="en-GB" w:eastAsia="en-GB"/>
        </w:rPr>
        <w:t>.</w:t>
      </w:r>
    </w:p>
    <w:p w14:paraId="7B78DC9F" w14:textId="5409F386" w:rsidR="00F35861" w:rsidRPr="00960A90" w:rsidRDefault="00F35861"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appoint Safeguarding and Deputy Safeguarding Officers.</w:t>
      </w:r>
    </w:p>
    <w:p w14:paraId="6752EDAA" w14:textId="35FD0E12" w:rsidR="00F37BBF" w:rsidRPr="00704CB0" w:rsidRDefault="00CF1EE4" w:rsidP="00704CB0">
      <w:pPr>
        <w:pStyle w:val="ListParagraph"/>
        <w:numPr>
          <w:ilvl w:val="0"/>
          <w:numId w:val="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Training Reports from Councillors</w:t>
      </w:r>
      <w:r w:rsidR="00D46B6F" w:rsidRPr="00960A90">
        <w:rPr>
          <w:rFonts w:ascii="Arial" w:eastAsia="Times New Roman" w:hAnsi="Arial" w:cs="Arial"/>
          <w:color w:val="2C363A"/>
          <w:sz w:val="22"/>
          <w:szCs w:val="22"/>
          <w:lang w:val="en-GB" w:eastAsia="en-GB"/>
        </w:rPr>
        <w:t xml:space="preserve"> who have attended training since the last meeting</w:t>
      </w:r>
      <w:r w:rsidRPr="00960A90">
        <w:rPr>
          <w:rFonts w:ascii="Arial" w:eastAsia="Times New Roman" w:hAnsi="Arial" w:cs="Arial"/>
          <w:color w:val="2C363A"/>
          <w:sz w:val="22"/>
          <w:szCs w:val="22"/>
          <w:lang w:val="en-GB" w:eastAsia="en-GB"/>
        </w:rPr>
        <w:t>.</w:t>
      </w:r>
    </w:p>
    <w:p w14:paraId="6145C5C2" w14:textId="77777777" w:rsidR="00D46B6F" w:rsidRPr="005C76CC" w:rsidRDefault="00D46B6F" w:rsidP="00D46B6F">
      <w:pPr>
        <w:pStyle w:val="ListParagraph"/>
        <w:spacing w:after="100" w:afterAutospacing="1"/>
        <w:ind w:left="1440"/>
        <w:rPr>
          <w:rFonts w:ascii="Arial" w:eastAsia="Times New Roman" w:hAnsi="Arial" w:cs="Arial"/>
          <w:color w:val="2C363A"/>
          <w:sz w:val="22"/>
          <w:szCs w:val="22"/>
          <w:lang w:val="en-GB" w:eastAsia="en-GB"/>
        </w:rPr>
      </w:pPr>
    </w:p>
    <w:p w14:paraId="61640732" w14:textId="0B29E3A0" w:rsidR="00F37BBF" w:rsidRPr="00F37BBF" w:rsidRDefault="00CF1EE4"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Finance</w:t>
      </w:r>
      <w:r w:rsidR="00D46B6F">
        <w:rPr>
          <w:rFonts w:ascii="Arial" w:eastAsia="Times New Roman" w:hAnsi="Arial" w:cs="Arial"/>
          <w:b/>
          <w:bCs/>
          <w:color w:val="2C363A"/>
          <w:sz w:val="22"/>
          <w:szCs w:val="22"/>
          <w:lang w:val="en-GB" w:eastAsia="en-GB"/>
        </w:rPr>
        <w:t>, Employment and Policy</w:t>
      </w:r>
    </w:p>
    <w:p w14:paraId="79EE9F63" w14:textId="6C7D21D8" w:rsidR="00CF1EE4" w:rsidRPr="008B2B0A" w:rsidRDefault="00CF1EE4"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approve payments for </w:t>
      </w:r>
      <w:r w:rsidR="00F35861">
        <w:rPr>
          <w:rFonts w:ascii="Arial" w:eastAsia="Times New Roman" w:hAnsi="Arial" w:cs="Arial"/>
          <w:color w:val="2C363A"/>
          <w:sz w:val="22"/>
          <w:szCs w:val="22"/>
          <w:lang w:val="en-GB" w:eastAsia="en-GB"/>
        </w:rPr>
        <w:t>June</w:t>
      </w:r>
      <w:r w:rsidR="00D46B6F">
        <w:rPr>
          <w:rFonts w:ascii="Arial" w:eastAsia="Times New Roman" w:hAnsi="Arial" w:cs="Arial"/>
          <w:color w:val="2C363A"/>
          <w:sz w:val="22"/>
          <w:szCs w:val="22"/>
          <w:lang w:val="en-GB" w:eastAsia="en-GB"/>
        </w:rPr>
        <w:t xml:space="preserve"> </w:t>
      </w:r>
      <w:r w:rsidRPr="008B2B0A">
        <w:rPr>
          <w:rFonts w:ascii="Arial" w:eastAsia="Times New Roman" w:hAnsi="Arial" w:cs="Arial"/>
          <w:color w:val="2C363A"/>
          <w:sz w:val="22"/>
          <w:szCs w:val="22"/>
          <w:lang w:val="en-GB" w:eastAsia="en-GB"/>
        </w:rPr>
        <w:t>2023</w:t>
      </w:r>
      <w:r w:rsidR="00BC5513">
        <w:rPr>
          <w:rFonts w:ascii="Arial" w:eastAsia="Times New Roman" w:hAnsi="Arial" w:cs="Arial"/>
          <w:color w:val="2C363A"/>
          <w:sz w:val="22"/>
          <w:szCs w:val="22"/>
          <w:lang w:val="en-GB" w:eastAsia="en-GB"/>
        </w:rPr>
        <w:t>.</w:t>
      </w:r>
    </w:p>
    <w:p w14:paraId="526589E2" w14:textId="22CC853C" w:rsidR="00CF1EE4" w:rsidRDefault="00CF1EE4"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lastRenderedPageBreak/>
        <w:t>To note closing balances for</w:t>
      </w:r>
      <w:r w:rsidR="00D46B6F">
        <w:rPr>
          <w:rFonts w:ascii="Arial" w:eastAsia="Times New Roman" w:hAnsi="Arial" w:cs="Arial"/>
          <w:color w:val="2C363A"/>
          <w:sz w:val="22"/>
          <w:szCs w:val="22"/>
          <w:lang w:val="en-GB" w:eastAsia="en-GB"/>
        </w:rPr>
        <w:t xml:space="preserve"> </w:t>
      </w:r>
      <w:r w:rsidR="00F35861">
        <w:rPr>
          <w:rFonts w:ascii="Arial" w:eastAsia="Times New Roman" w:hAnsi="Arial" w:cs="Arial"/>
          <w:color w:val="2C363A"/>
          <w:sz w:val="22"/>
          <w:szCs w:val="22"/>
          <w:lang w:val="en-GB" w:eastAsia="en-GB"/>
        </w:rPr>
        <w:t>May</w:t>
      </w:r>
      <w:r>
        <w:rPr>
          <w:rFonts w:ascii="Arial" w:eastAsia="Times New Roman" w:hAnsi="Arial" w:cs="Arial"/>
          <w:color w:val="2C363A"/>
          <w:sz w:val="22"/>
          <w:szCs w:val="22"/>
          <w:lang w:val="en-GB" w:eastAsia="en-GB"/>
        </w:rPr>
        <w:t xml:space="preserve"> </w:t>
      </w:r>
      <w:r w:rsidRPr="008B2B0A">
        <w:rPr>
          <w:rFonts w:ascii="Arial" w:eastAsia="Times New Roman" w:hAnsi="Arial" w:cs="Arial"/>
          <w:color w:val="2C363A"/>
          <w:sz w:val="22"/>
          <w:szCs w:val="22"/>
          <w:lang w:val="en-GB" w:eastAsia="en-GB"/>
        </w:rPr>
        <w:t>2023</w:t>
      </w:r>
      <w:r w:rsidR="00BC5513">
        <w:rPr>
          <w:rFonts w:ascii="Arial" w:eastAsia="Times New Roman" w:hAnsi="Arial" w:cs="Arial"/>
          <w:color w:val="2C363A"/>
          <w:sz w:val="22"/>
          <w:szCs w:val="22"/>
          <w:lang w:val="en-GB" w:eastAsia="en-GB"/>
        </w:rPr>
        <w:t>.</w:t>
      </w:r>
    </w:p>
    <w:p w14:paraId="1C677E4B" w14:textId="4DA29792" w:rsidR="00CF1EE4" w:rsidRDefault="005920AC"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receive and approve </w:t>
      </w:r>
      <w:proofErr w:type="spellStart"/>
      <w:r>
        <w:rPr>
          <w:rFonts w:ascii="Arial" w:eastAsia="Times New Roman" w:hAnsi="Arial" w:cs="Arial"/>
          <w:color w:val="2C363A"/>
          <w:sz w:val="22"/>
          <w:szCs w:val="22"/>
          <w:lang w:val="en-GB" w:eastAsia="en-GB"/>
        </w:rPr>
        <w:t>Qtr</w:t>
      </w:r>
      <w:proofErr w:type="spellEnd"/>
      <w:r>
        <w:rPr>
          <w:rFonts w:ascii="Arial" w:eastAsia="Times New Roman" w:hAnsi="Arial" w:cs="Arial"/>
          <w:color w:val="2C363A"/>
          <w:sz w:val="22"/>
          <w:szCs w:val="22"/>
          <w:lang w:val="en-GB" w:eastAsia="en-GB"/>
        </w:rPr>
        <w:t xml:space="preserve"> 4 2023 figures.</w:t>
      </w:r>
    </w:p>
    <w:p w14:paraId="4471F716" w14:textId="59A20EA5" w:rsidR="005920AC" w:rsidRPr="005920AC" w:rsidRDefault="005920AC" w:rsidP="005920AC">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receive and approve </w:t>
      </w:r>
      <w:proofErr w:type="spellStart"/>
      <w:r>
        <w:rPr>
          <w:rFonts w:ascii="Arial" w:eastAsia="Times New Roman" w:hAnsi="Arial" w:cs="Arial"/>
          <w:color w:val="2C363A"/>
          <w:sz w:val="22"/>
          <w:szCs w:val="22"/>
          <w:lang w:val="en-GB" w:eastAsia="en-GB"/>
        </w:rPr>
        <w:t>Qtr</w:t>
      </w:r>
      <w:proofErr w:type="spellEnd"/>
      <w:r>
        <w:rPr>
          <w:rFonts w:ascii="Arial" w:eastAsia="Times New Roman" w:hAnsi="Arial" w:cs="Arial"/>
          <w:color w:val="2C363A"/>
          <w:sz w:val="22"/>
          <w:szCs w:val="22"/>
          <w:lang w:val="en-GB" w:eastAsia="en-GB"/>
        </w:rPr>
        <w:t xml:space="preserve"> 4 2023 figures.</w:t>
      </w:r>
    </w:p>
    <w:p w14:paraId="38160521" w14:textId="462A9F34" w:rsidR="00CF1EE4" w:rsidRDefault="00D46B6F"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dates </w:t>
      </w:r>
      <w:r w:rsidR="00451639">
        <w:rPr>
          <w:rFonts w:ascii="Arial" w:eastAsia="Times New Roman" w:hAnsi="Arial" w:cs="Arial"/>
          <w:color w:val="2C363A"/>
          <w:sz w:val="22"/>
          <w:szCs w:val="22"/>
          <w:lang w:val="en-GB" w:eastAsia="en-GB"/>
        </w:rPr>
        <w:t>and recruitment process for</w:t>
      </w:r>
      <w:r>
        <w:rPr>
          <w:rFonts w:ascii="Arial" w:eastAsia="Times New Roman" w:hAnsi="Arial" w:cs="Arial"/>
          <w:color w:val="2C363A"/>
          <w:sz w:val="22"/>
          <w:szCs w:val="22"/>
          <w:lang w:val="en-GB" w:eastAsia="en-GB"/>
        </w:rPr>
        <w:t xml:space="preserve"> </w:t>
      </w:r>
      <w:r w:rsidR="00E10052">
        <w:rPr>
          <w:rFonts w:ascii="Arial" w:eastAsia="Times New Roman" w:hAnsi="Arial" w:cs="Arial"/>
          <w:color w:val="2C363A"/>
          <w:sz w:val="22"/>
          <w:szCs w:val="22"/>
          <w:lang w:val="en-GB" w:eastAsia="en-GB"/>
        </w:rPr>
        <w:t>Summer Playscheme</w:t>
      </w:r>
      <w:r>
        <w:rPr>
          <w:rFonts w:ascii="Arial" w:eastAsia="Times New Roman" w:hAnsi="Arial" w:cs="Arial"/>
          <w:color w:val="2C363A"/>
          <w:sz w:val="22"/>
          <w:szCs w:val="22"/>
          <w:lang w:val="en-GB" w:eastAsia="en-GB"/>
        </w:rPr>
        <w:t xml:space="preserve"> for all three communities</w:t>
      </w:r>
      <w:r w:rsidR="00451639">
        <w:rPr>
          <w:rFonts w:ascii="Arial" w:eastAsia="Times New Roman" w:hAnsi="Arial" w:cs="Arial"/>
          <w:color w:val="2C363A"/>
          <w:sz w:val="22"/>
          <w:szCs w:val="22"/>
          <w:lang w:val="en-GB" w:eastAsia="en-GB"/>
        </w:rPr>
        <w:t xml:space="preserve"> </w:t>
      </w:r>
      <w:r w:rsidR="00451639">
        <w:rPr>
          <w:rFonts w:ascii="Arial" w:eastAsia="Times New Roman" w:hAnsi="Arial" w:cs="Arial"/>
          <w:color w:val="2C363A"/>
          <w:sz w:val="22"/>
          <w:szCs w:val="22"/>
          <w:lang w:val="en-GB" w:eastAsia="en-GB"/>
        </w:rPr>
        <w:t xml:space="preserve">as recommended by </w:t>
      </w:r>
      <w:r w:rsidR="00451639">
        <w:rPr>
          <w:rFonts w:ascii="Arial" w:eastAsia="Times New Roman" w:hAnsi="Arial" w:cs="Arial"/>
          <w:color w:val="2C363A"/>
          <w:sz w:val="22"/>
          <w:szCs w:val="22"/>
          <w:lang w:val="en-GB" w:eastAsia="en-GB"/>
        </w:rPr>
        <w:t>w</w:t>
      </w:r>
      <w:r w:rsidR="00451639">
        <w:rPr>
          <w:rFonts w:ascii="Arial" w:eastAsia="Times New Roman" w:hAnsi="Arial" w:cs="Arial"/>
          <w:color w:val="2C363A"/>
          <w:sz w:val="22"/>
          <w:szCs w:val="22"/>
          <w:lang w:val="en-GB" w:eastAsia="en-GB"/>
        </w:rPr>
        <w:t xml:space="preserve">orking </w:t>
      </w:r>
      <w:r w:rsidR="00451639">
        <w:rPr>
          <w:rFonts w:ascii="Arial" w:eastAsia="Times New Roman" w:hAnsi="Arial" w:cs="Arial"/>
          <w:color w:val="2C363A"/>
          <w:sz w:val="22"/>
          <w:szCs w:val="22"/>
          <w:lang w:val="en-GB" w:eastAsia="en-GB"/>
        </w:rPr>
        <w:t>g</w:t>
      </w:r>
      <w:r w:rsidR="00451639">
        <w:rPr>
          <w:rFonts w:ascii="Arial" w:eastAsia="Times New Roman" w:hAnsi="Arial" w:cs="Arial"/>
          <w:color w:val="2C363A"/>
          <w:sz w:val="22"/>
          <w:szCs w:val="22"/>
          <w:lang w:val="en-GB" w:eastAsia="en-GB"/>
        </w:rPr>
        <w:t>roup</w:t>
      </w:r>
      <w:r w:rsidR="00451639">
        <w:rPr>
          <w:rFonts w:ascii="Arial" w:eastAsia="Times New Roman" w:hAnsi="Arial" w:cs="Arial"/>
          <w:color w:val="2C363A"/>
          <w:sz w:val="22"/>
          <w:szCs w:val="22"/>
          <w:lang w:val="en-GB" w:eastAsia="en-GB"/>
        </w:rPr>
        <w:t>.</w:t>
      </w:r>
    </w:p>
    <w:p w14:paraId="2BB042AD" w14:textId="31E61A6A" w:rsidR="000258B7" w:rsidRDefault="000258B7"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apply to Swansea Shared Prosperity Fund for capital, </w:t>
      </w:r>
      <w:proofErr w:type="gramStart"/>
      <w:r>
        <w:rPr>
          <w:rFonts w:ascii="Arial" w:eastAsia="Times New Roman" w:hAnsi="Arial" w:cs="Arial"/>
          <w:color w:val="2C363A"/>
          <w:sz w:val="22"/>
          <w:szCs w:val="22"/>
          <w:lang w:val="en-GB" w:eastAsia="en-GB"/>
        </w:rPr>
        <w:t>revenue</w:t>
      </w:r>
      <w:proofErr w:type="gramEnd"/>
      <w:r>
        <w:rPr>
          <w:rFonts w:ascii="Arial" w:eastAsia="Times New Roman" w:hAnsi="Arial" w:cs="Arial"/>
          <w:color w:val="2C363A"/>
          <w:sz w:val="22"/>
          <w:szCs w:val="22"/>
          <w:lang w:val="en-GB" w:eastAsia="en-GB"/>
        </w:rPr>
        <w:t xml:space="preserve"> and volunteering fund under the Rural Anchor programme.</w:t>
      </w:r>
    </w:p>
    <w:p w14:paraId="701C666C" w14:textId="4C596F72" w:rsidR="000258B7" w:rsidRDefault="000258B7"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apply </w:t>
      </w:r>
    </w:p>
    <w:p w14:paraId="0C74D96C" w14:textId="569638E1" w:rsidR="00D424E4" w:rsidRDefault="00D424E4" w:rsidP="00D424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from Grants Officer</w:t>
      </w:r>
      <w:r w:rsidR="00BC5513">
        <w:rPr>
          <w:rFonts w:ascii="Arial" w:eastAsia="Times New Roman" w:hAnsi="Arial" w:cs="Arial"/>
          <w:color w:val="2C363A"/>
          <w:sz w:val="22"/>
          <w:szCs w:val="22"/>
          <w:lang w:val="en-GB" w:eastAsia="en-GB"/>
        </w:rPr>
        <w:t xml:space="preserve"> on items not already covered elsewhere on the agenda.</w:t>
      </w:r>
    </w:p>
    <w:p w14:paraId="56A37443" w14:textId="77777777" w:rsidR="00BA0D76" w:rsidRPr="00D424E4" w:rsidRDefault="00BA0D76" w:rsidP="00BA0D76">
      <w:pPr>
        <w:pStyle w:val="ListParagraph"/>
        <w:ind w:left="1440"/>
        <w:rPr>
          <w:rStyle w:val="apple-converted-space"/>
          <w:rFonts w:ascii="Varela Round" w:hAnsi="Varela Round" w:cs="Varela Round"/>
          <w:color w:val="333333"/>
          <w:sz w:val="23"/>
          <w:szCs w:val="23"/>
        </w:rPr>
      </w:pPr>
    </w:p>
    <w:p w14:paraId="6C06A9F6" w14:textId="77777777" w:rsidR="00D424E4" w:rsidRDefault="00D424E4" w:rsidP="00D424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Estates and Health &amp; Safety</w:t>
      </w:r>
    </w:p>
    <w:p w14:paraId="5E01057D" w14:textId="6D678EF7" w:rsidR="00D424E4" w:rsidRPr="00A67E4C" w:rsidRDefault="00D424E4"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discuss current position of MUGA at </w:t>
      </w:r>
      <w:r w:rsidR="000546E9" w:rsidRPr="00A67E4C">
        <w:rPr>
          <w:rFonts w:ascii="Arial" w:eastAsia="Times New Roman" w:hAnsi="Arial" w:cs="Arial"/>
          <w:color w:val="2C363A"/>
          <w:sz w:val="22"/>
          <w:szCs w:val="22"/>
          <w:lang w:val="en-GB" w:eastAsia="en-GB"/>
        </w:rPr>
        <w:t>CCP</w:t>
      </w:r>
      <w:r w:rsidR="00BC5513" w:rsidRPr="00A67E4C">
        <w:rPr>
          <w:rFonts w:ascii="Arial" w:eastAsia="Times New Roman" w:hAnsi="Arial" w:cs="Arial"/>
          <w:color w:val="2C363A"/>
          <w:sz w:val="22"/>
          <w:szCs w:val="22"/>
          <w:lang w:val="en-GB" w:eastAsia="en-GB"/>
        </w:rPr>
        <w:t>.</w:t>
      </w:r>
    </w:p>
    <w:p w14:paraId="38E48FE5" w14:textId="77777777" w:rsidR="00A67E4C" w:rsidRDefault="00A67E4C"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discuss and agree the requirement for a structural survey for Felindre Welfare Hall and the bridge.</w:t>
      </w:r>
    </w:p>
    <w:p w14:paraId="6AC87ADA" w14:textId="7762AC94" w:rsidR="00A67E4C" w:rsidRDefault="00A67E4C"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replacement noticeboard at CCP to replace damaged one.</w:t>
      </w:r>
    </w:p>
    <w:p w14:paraId="165C209A" w14:textId="651EE8B6" w:rsidR="00A67E4C" w:rsidRDefault="00A67E4C"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donation for replacement noticeboard.</w:t>
      </w:r>
    </w:p>
    <w:p w14:paraId="3D3864AD" w14:textId="23F76854" w:rsidR="00A67E4C" w:rsidRDefault="00A67E4C"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the best way forward to</w:t>
      </w:r>
      <w:r w:rsidR="005920AC">
        <w:rPr>
          <w:rFonts w:ascii="Arial" w:eastAsia="Times New Roman" w:hAnsi="Arial" w:cs="Arial"/>
          <w:color w:val="2C363A"/>
          <w:sz w:val="22"/>
          <w:szCs w:val="22"/>
          <w:lang w:val="en-GB" w:eastAsia="en-GB"/>
        </w:rPr>
        <w:t xml:space="preserve"> clear land at Sally’s Way to provide Forest School activities.</w:t>
      </w:r>
    </w:p>
    <w:p w14:paraId="48FC1D66" w14:textId="2DFD434F"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upgrade of solar panels at Felindre Welfare Hall.</w:t>
      </w:r>
    </w:p>
    <w:p w14:paraId="421C0227" w14:textId="4BC33136"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repairs to boundary walls and replacement of gates at Garnswllt Welfare Hall</w:t>
      </w:r>
    </w:p>
    <w:p w14:paraId="35C8AAD7" w14:textId="67AE8A51"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reconfiguration of toilets at Felindre Welfare Hall to include disabled toilet and baby change facilities.</w:t>
      </w:r>
    </w:p>
    <w:p w14:paraId="5699C802" w14:textId="117A6828"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removal of wallpaper and redecoration at Felindre Welfare Hall.</w:t>
      </w:r>
    </w:p>
    <w:p w14:paraId="3F7AA2CE" w14:textId="5C931430"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upgrade of kitchen at Felindre Welfare Hall.</w:t>
      </w:r>
    </w:p>
    <w:p w14:paraId="2B355630" w14:textId="2B4CE1EE"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w:t>
      </w:r>
      <w:r w:rsidR="00E61217">
        <w:rPr>
          <w:rFonts w:ascii="Arial" w:eastAsia="Times New Roman" w:hAnsi="Arial" w:cs="Arial"/>
          <w:color w:val="2C363A"/>
          <w:sz w:val="22"/>
          <w:szCs w:val="22"/>
          <w:lang w:val="en-GB" w:eastAsia="en-GB"/>
        </w:rPr>
        <w:t>apply to the SPF Business Anchor fund to create a hot desk space in the back room at Felindre Welfare Hall.</w:t>
      </w:r>
    </w:p>
    <w:p w14:paraId="16AEE9B9" w14:textId="152C3B88" w:rsidR="005920AC" w:rsidRPr="00A67E4C" w:rsidRDefault="005920AC"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review temporary fencing arrangement and agree extension if necessary.</w:t>
      </w:r>
    </w:p>
    <w:p w14:paraId="2EA3725B" w14:textId="360B52DA" w:rsidR="00D65021" w:rsidRPr="00A67E4C" w:rsidRDefault="00BC5513"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r w:rsidR="00D65021" w:rsidRPr="00A67E4C">
        <w:rPr>
          <w:rFonts w:ascii="Arial" w:eastAsia="Times New Roman" w:hAnsi="Arial" w:cs="Arial"/>
          <w:color w:val="2C363A"/>
          <w:sz w:val="22"/>
          <w:szCs w:val="22"/>
          <w:lang w:val="en-GB" w:eastAsia="en-GB"/>
        </w:rPr>
        <w:t>.</w:t>
      </w:r>
    </w:p>
    <w:p w14:paraId="2ED609F0" w14:textId="6B763F5F" w:rsidR="00D65021" w:rsidRPr="00A67E4C" w:rsidRDefault="00CF1EE4"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Craig Cefn Parc Welfare Hall</w:t>
      </w:r>
      <w:r w:rsidR="00D65021" w:rsidRPr="00A67E4C">
        <w:rPr>
          <w:rFonts w:ascii="Arial" w:eastAsia="Times New Roman" w:hAnsi="Arial" w:cs="Arial"/>
          <w:color w:val="2C363A"/>
          <w:sz w:val="22"/>
          <w:szCs w:val="22"/>
          <w:lang w:val="en-GB" w:eastAsia="en-GB"/>
        </w:rPr>
        <w:t xml:space="preserve"> on items not already covered elsewhere on the agenda</w:t>
      </w:r>
      <w:r w:rsidR="00BC5513" w:rsidRPr="00A67E4C">
        <w:rPr>
          <w:rFonts w:ascii="Arial" w:eastAsia="Times New Roman" w:hAnsi="Arial" w:cs="Arial"/>
          <w:color w:val="2C363A"/>
          <w:sz w:val="22"/>
          <w:szCs w:val="22"/>
          <w:lang w:val="en-GB" w:eastAsia="en-GB"/>
        </w:rPr>
        <w:t>.</w:t>
      </w:r>
    </w:p>
    <w:p w14:paraId="4D279CEC" w14:textId="326A18F9" w:rsidR="00D65021" w:rsidRPr="00A67E4C" w:rsidRDefault="00D65021"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Felindre Welfare Hall on items not already covered elsewhere on the agenda.</w:t>
      </w:r>
    </w:p>
    <w:p w14:paraId="0C88D227" w14:textId="78836F0D" w:rsidR="00D65021" w:rsidRPr="00A67E4C" w:rsidRDefault="00D65021"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Garnswllt Welfare Ha</w:t>
      </w:r>
      <w:r w:rsidR="0005516F" w:rsidRPr="00A67E4C">
        <w:rPr>
          <w:rFonts w:ascii="Arial" w:eastAsia="Times New Roman" w:hAnsi="Arial" w:cs="Arial"/>
          <w:color w:val="2C363A"/>
          <w:sz w:val="22"/>
          <w:szCs w:val="22"/>
          <w:lang w:val="en-GB" w:eastAsia="en-GB"/>
        </w:rPr>
        <w:t>l</w:t>
      </w:r>
      <w:r w:rsidRPr="00A67E4C">
        <w:rPr>
          <w:rFonts w:ascii="Arial" w:eastAsia="Times New Roman" w:hAnsi="Arial" w:cs="Arial"/>
          <w:color w:val="2C363A"/>
          <w:sz w:val="22"/>
          <w:szCs w:val="22"/>
          <w:lang w:val="en-GB" w:eastAsia="en-GB"/>
        </w:rPr>
        <w:t>l on items not already covered elsewhere on the agenda.</w:t>
      </w:r>
      <w:r w:rsidRPr="00A67E4C">
        <w:rPr>
          <w:rFonts w:ascii="Arial" w:eastAsia="Times New Roman" w:hAnsi="Arial" w:cs="Arial"/>
          <w:color w:val="2C363A"/>
          <w:sz w:val="22"/>
          <w:szCs w:val="22"/>
          <w:lang w:val="en-GB" w:eastAsia="en-GB"/>
        </w:rPr>
        <w:br/>
      </w:r>
    </w:p>
    <w:p w14:paraId="5A6B67F6" w14:textId="030DA7E7" w:rsidR="00CF1EE4"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Correspondence</w:t>
      </w:r>
      <w:r w:rsidR="00E10052">
        <w:rPr>
          <w:rFonts w:ascii="Arial" w:eastAsia="Times New Roman" w:hAnsi="Arial" w:cs="Arial"/>
          <w:b/>
          <w:bCs/>
          <w:color w:val="2C363A"/>
          <w:sz w:val="22"/>
          <w:szCs w:val="22"/>
          <w:lang w:val="en-GB" w:eastAsia="en-GB"/>
        </w:rPr>
        <w:br/>
      </w:r>
    </w:p>
    <w:p w14:paraId="018A5E77" w14:textId="46188451" w:rsidR="00CF1EE4" w:rsidRPr="008B2B0A"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note the date of the next </w:t>
      </w:r>
      <w:r>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as </w:t>
      </w:r>
      <w:r w:rsidR="00B17B70">
        <w:rPr>
          <w:rFonts w:ascii="Arial" w:eastAsia="Times New Roman" w:hAnsi="Arial" w:cs="Arial"/>
          <w:b/>
          <w:bCs/>
          <w:color w:val="2C363A"/>
          <w:sz w:val="22"/>
          <w:szCs w:val="22"/>
          <w:lang w:val="en-GB" w:eastAsia="en-GB"/>
        </w:rPr>
        <w:t>10/0</w:t>
      </w:r>
      <w:r w:rsidR="000258B7">
        <w:rPr>
          <w:rFonts w:ascii="Arial" w:eastAsia="Times New Roman" w:hAnsi="Arial" w:cs="Arial"/>
          <w:b/>
          <w:bCs/>
          <w:color w:val="2C363A"/>
          <w:sz w:val="22"/>
          <w:szCs w:val="22"/>
          <w:lang w:val="en-GB" w:eastAsia="en-GB"/>
        </w:rPr>
        <w:t>7</w:t>
      </w:r>
      <w:r w:rsidRPr="008B2B0A">
        <w:rPr>
          <w:rFonts w:ascii="Arial" w:eastAsia="Times New Roman" w:hAnsi="Arial" w:cs="Arial"/>
          <w:b/>
          <w:bCs/>
          <w:color w:val="2C363A"/>
          <w:sz w:val="22"/>
          <w:szCs w:val="22"/>
          <w:lang w:val="en-GB" w:eastAsia="en-GB"/>
        </w:rPr>
        <w:t>/2023</w:t>
      </w:r>
    </w:p>
    <w:p w14:paraId="3456ABA3" w14:textId="77777777" w:rsidR="00CF1EE4" w:rsidRPr="008B2B0A" w:rsidRDefault="00CF1EE4" w:rsidP="00CF1EE4">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7C034CBA" w14:textId="679055EA" w:rsidR="00CF1EE4" w:rsidRPr="008B2B0A"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discuss </w:t>
      </w:r>
      <w:r w:rsidR="005920AC">
        <w:rPr>
          <w:rFonts w:ascii="Arial" w:eastAsia="Times New Roman" w:hAnsi="Arial" w:cs="Arial"/>
          <w:b/>
          <w:bCs/>
          <w:color w:val="2C363A"/>
          <w:sz w:val="22"/>
          <w:szCs w:val="22"/>
          <w:lang w:val="en-GB" w:eastAsia="en-GB"/>
        </w:rPr>
        <w:t xml:space="preserve">advice received </w:t>
      </w:r>
      <w:r>
        <w:rPr>
          <w:rFonts w:ascii="Arial" w:eastAsia="Times New Roman" w:hAnsi="Arial" w:cs="Arial"/>
          <w:b/>
          <w:bCs/>
          <w:color w:val="2C363A"/>
          <w:sz w:val="22"/>
          <w:szCs w:val="22"/>
          <w:lang w:val="en-GB" w:eastAsia="en-GB"/>
        </w:rPr>
        <w:t>for employee overtime payment request.</w:t>
      </w:r>
    </w:p>
    <w:p w14:paraId="25A36FF9" w14:textId="2902C43C" w:rsidR="00CF1EE4" w:rsidRDefault="0005516F" w:rsidP="00CF1EE4">
      <w:pPr>
        <w:spacing w:after="100" w:afterAutospacing="1"/>
        <w:rPr>
          <w:rFonts w:ascii="Arial" w:eastAsia="Times New Roman" w:hAnsi="Arial" w:cs="Arial"/>
          <w:color w:val="2C363A"/>
          <w:sz w:val="22"/>
          <w:szCs w:val="22"/>
          <w:lang w:val="en-GB" w:eastAsia="en-GB"/>
        </w:rPr>
      </w:pPr>
      <w:r>
        <w:rPr>
          <w:rFonts w:ascii="Arial" w:eastAsia="Times New Roman" w:hAnsi="Arial" w:cs="Arial"/>
          <w:noProof/>
          <w:color w:val="2C363A"/>
          <w:sz w:val="22"/>
          <w:szCs w:val="22"/>
          <w:lang w:val="en-GB" w:eastAsia="en-GB"/>
        </w:rPr>
        <w:drawing>
          <wp:anchor distT="0" distB="0" distL="114300" distR="114300" simplePos="0" relativeHeight="251658240" behindDoc="1" locked="0" layoutInCell="1" allowOverlap="1" wp14:anchorId="7B425AF5" wp14:editId="75294391">
            <wp:simplePos x="0" y="0"/>
            <wp:positionH relativeFrom="column">
              <wp:posOffset>1084149</wp:posOffset>
            </wp:positionH>
            <wp:positionV relativeFrom="paragraph">
              <wp:posOffset>324485</wp:posOffset>
            </wp:positionV>
            <wp:extent cx="956945" cy="490855"/>
            <wp:effectExtent l="0" t="0" r="0" b="4445"/>
            <wp:wrapTight wrapText="bothSides">
              <wp:wrapPolygon edited="0">
                <wp:start x="0" y="0"/>
                <wp:lineTo x="0" y="21237"/>
                <wp:lineTo x="21213" y="21237"/>
                <wp:lineTo x="2121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490855"/>
                    </a:xfrm>
                    <a:prstGeom prst="rect">
                      <a:avLst/>
                    </a:prstGeom>
                  </pic:spPr>
                </pic:pic>
              </a:graphicData>
            </a:graphic>
            <wp14:sizeRelH relativeFrom="page">
              <wp14:pctWidth>0</wp14:pctWidth>
            </wp14:sizeRelH>
            <wp14:sizeRelV relativeFrom="page">
              <wp14:pctHeight>0</wp14:pctHeight>
            </wp14:sizeRelV>
          </wp:anchor>
        </w:drawing>
      </w:r>
      <w:r w:rsidR="00CF1EE4" w:rsidRPr="008B2B0A">
        <w:rPr>
          <w:rFonts w:ascii="Arial" w:eastAsia="Times New Roman" w:hAnsi="Arial" w:cs="Arial"/>
          <w:color w:val="2C363A"/>
          <w:sz w:val="22"/>
          <w:szCs w:val="22"/>
          <w:lang w:val="en-GB" w:eastAsia="en-GB"/>
        </w:rPr>
        <w:t xml:space="preserve">Susan </w:t>
      </w:r>
      <w:proofErr w:type="spellStart"/>
      <w:r w:rsidR="00CF1EE4" w:rsidRPr="008B2B0A">
        <w:rPr>
          <w:rFonts w:ascii="Arial" w:eastAsia="Times New Roman" w:hAnsi="Arial" w:cs="Arial"/>
          <w:color w:val="2C363A"/>
          <w:sz w:val="22"/>
          <w:szCs w:val="22"/>
          <w:lang w:val="en-GB" w:eastAsia="en-GB"/>
        </w:rPr>
        <w:t>Rodaway</w:t>
      </w:r>
      <w:proofErr w:type="spellEnd"/>
      <w:r w:rsidR="00CF1EE4">
        <w:rPr>
          <w:rFonts w:ascii="Arial" w:eastAsia="Times New Roman" w:hAnsi="Arial" w:cs="Arial"/>
          <w:color w:val="2C363A"/>
          <w:sz w:val="22"/>
          <w:szCs w:val="22"/>
          <w:lang w:val="en-GB" w:eastAsia="en-GB"/>
        </w:rPr>
        <w:br/>
      </w:r>
      <w:r w:rsidR="00CF1EE4" w:rsidRPr="008B2B0A">
        <w:rPr>
          <w:rFonts w:ascii="Arial" w:eastAsia="Times New Roman" w:hAnsi="Arial" w:cs="Arial"/>
          <w:color w:val="2C363A"/>
          <w:sz w:val="22"/>
          <w:szCs w:val="22"/>
          <w:lang w:val="en-GB" w:eastAsia="en-GB"/>
        </w:rPr>
        <w:t>Clerk/RFO</w:t>
      </w:r>
      <w:r w:rsidR="00CF1EE4" w:rsidRPr="008B2B0A">
        <w:rPr>
          <w:rFonts w:ascii="Arial" w:eastAsia="Times New Roman" w:hAnsi="Arial" w:cs="Arial"/>
          <w:color w:val="2C363A"/>
          <w:sz w:val="22"/>
          <w:szCs w:val="22"/>
          <w:lang w:val="en-GB" w:eastAsia="en-GB"/>
        </w:rPr>
        <w:br/>
      </w:r>
      <w:r w:rsidR="00E61217">
        <w:rPr>
          <w:rFonts w:ascii="Arial" w:eastAsia="Times New Roman" w:hAnsi="Arial" w:cs="Arial"/>
          <w:color w:val="2C363A"/>
          <w:sz w:val="22"/>
          <w:szCs w:val="22"/>
          <w:lang w:val="en-GB" w:eastAsia="en-GB"/>
        </w:rPr>
        <w:t>07/06</w:t>
      </w:r>
      <w:r w:rsidR="00CF1EE4" w:rsidRPr="008B2B0A">
        <w:rPr>
          <w:rFonts w:ascii="Arial" w:eastAsia="Times New Roman" w:hAnsi="Arial" w:cs="Arial"/>
          <w:color w:val="2C363A"/>
          <w:sz w:val="22"/>
          <w:szCs w:val="22"/>
          <w:lang w:val="en-GB" w:eastAsia="en-GB"/>
        </w:rPr>
        <w:t>/2023</w:t>
      </w:r>
    </w:p>
    <w:p w14:paraId="5B4ACC2C" w14:textId="77777777" w:rsidR="00ED0A82" w:rsidRDefault="00ED0A82" w:rsidP="00D65021"/>
    <w:sectPr w:rsidR="00ED0A82" w:rsidSect="00ED0A82">
      <w:headerReference w:type="default" r:id="rId10"/>
      <w:footerReference w:type="default" r:id="rId11"/>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CBE0" w14:textId="77777777" w:rsidR="00481594" w:rsidRDefault="00481594" w:rsidP="00ED0A82">
      <w:r>
        <w:separator/>
      </w:r>
    </w:p>
  </w:endnote>
  <w:endnote w:type="continuationSeparator" w:id="0">
    <w:p w14:paraId="244F9708" w14:textId="77777777" w:rsidR="00481594" w:rsidRDefault="00481594"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arela Round">
    <w:panose1 w:val="00000500000000000000"/>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653D" w14:textId="77777777" w:rsidR="00481594" w:rsidRDefault="00481594" w:rsidP="00ED0A82">
      <w:r>
        <w:separator/>
      </w:r>
    </w:p>
  </w:footnote>
  <w:footnote w:type="continuationSeparator" w:id="0">
    <w:p w14:paraId="6C33CA2D" w14:textId="77777777" w:rsidR="00481594" w:rsidRDefault="00481594"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4B43EB"/>
    <w:multiLevelType w:val="hybridMultilevel"/>
    <w:tmpl w:val="D56887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BAA380F"/>
    <w:multiLevelType w:val="hybridMultilevel"/>
    <w:tmpl w:val="AF88A4F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7FBA449F"/>
    <w:multiLevelType w:val="hybridMultilevel"/>
    <w:tmpl w:val="DBD2B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3"/>
  </w:num>
  <w:num w:numId="2" w16cid:durableId="476991292">
    <w:abstractNumId w:val="6"/>
  </w:num>
  <w:num w:numId="3" w16cid:durableId="2065785162">
    <w:abstractNumId w:val="11"/>
  </w:num>
  <w:num w:numId="4" w16cid:durableId="833178258">
    <w:abstractNumId w:val="0"/>
  </w:num>
  <w:num w:numId="5" w16cid:durableId="383720499">
    <w:abstractNumId w:val="7"/>
  </w:num>
  <w:num w:numId="6" w16cid:durableId="1803034700">
    <w:abstractNumId w:val="4"/>
  </w:num>
  <w:num w:numId="7" w16cid:durableId="1417634882">
    <w:abstractNumId w:val="2"/>
  </w:num>
  <w:num w:numId="8" w16cid:durableId="1047879239">
    <w:abstractNumId w:val="8"/>
  </w:num>
  <w:num w:numId="9" w16cid:durableId="497312470">
    <w:abstractNumId w:val="12"/>
  </w:num>
  <w:num w:numId="10" w16cid:durableId="1937782543">
    <w:abstractNumId w:val="10"/>
  </w:num>
  <w:num w:numId="11" w16cid:durableId="1326666531">
    <w:abstractNumId w:val="3"/>
  </w:num>
  <w:num w:numId="12" w16cid:durableId="100102554">
    <w:abstractNumId w:val="9"/>
  </w:num>
  <w:num w:numId="13" w16cid:durableId="1270429588">
    <w:abstractNumId w:val="1"/>
  </w:num>
  <w:num w:numId="14" w16cid:durableId="690257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258B7"/>
    <w:rsid w:val="000546E9"/>
    <w:rsid w:val="0005516F"/>
    <w:rsid w:val="00080E5A"/>
    <w:rsid w:val="001007F3"/>
    <w:rsid w:val="001E35A0"/>
    <w:rsid w:val="00267ABE"/>
    <w:rsid w:val="002E7530"/>
    <w:rsid w:val="003E0F15"/>
    <w:rsid w:val="00451639"/>
    <w:rsid w:val="00481594"/>
    <w:rsid w:val="004871EA"/>
    <w:rsid w:val="004B600A"/>
    <w:rsid w:val="005612D0"/>
    <w:rsid w:val="005920AC"/>
    <w:rsid w:val="005D59A9"/>
    <w:rsid w:val="00693CA0"/>
    <w:rsid w:val="006B366E"/>
    <w:rsid w:val="00704CB0"/>
    <w:rsid w:val="00706381"/>
    <w:rsid w:val="007802B8"/>
    <w:rsid w:val="007B6D57"/>
    <w:rsid w:val="00825AD4"/>
    <w:rsid w:val="00874157"/>
    <w:rsid w:val="00911674"/>
    <w:rsid w:val="009519B5"/>
    <w:rsid w:val="00960A90"/>
    <w:rsid w:val="00995D28"/>
    <w:rsid w:val="00A67E4C"/>
    <w:rsid w:val="00B17B70"/>
    <w:rsid w:val="00B2282A"/>
    <w:rsid w:val="00BA0D76"/>
    <w:rsid w:val="00BB6918"/>
    <w:rsid w:val="00BC5513"/>
    <w:rsid w:val="00BF5D53"/>
    <w:rsid w:val="00CE2A7C"/>
    <w:rsid w:val="00CF1EE4"/>
    <w:rsid w:val="00D424E4"/>
    <w:rsid w:val="00D46B6F"/>
    <w:rsid w:val="00D65021"/>
    <w:rsid w:val="00DF09F1"/>
    <w:rsid w:val="00E10052"/>
    <w:rsid w:val="00E21D7F"/>
    <w:rsid w:val="00E4242C"/>
    <w:rsid w:val="00E61217"/>
    <w:rsid w:val="00ED0A82"/>
    <w:rsid w:val="00F07806"/>
    <w:rsid w:val="00F35861"/>
    <w:rsid w:val="00F37BBF"/>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7056476463?pwd=LzU4aFZtZGJUdlZOS29HSmQwMXdTZ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wrcommunity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2023-06-07T16:35:00Z</dcterms:created>
  <dcterms:modified xsi:type="dcterms:W3CDTF">2023-06-07T16:35:00Z</dcterms:modified>
</cp:coreProperties>
</file>