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064" w14:textId="77777777" w:rsidR="003C4346" w:rsidRPr="009465FF" w:rsidRDefault="00000000">
      <w:pPr>
        <w:pStyle w:val="BodyA"/>
        <w:jc w:val="center"/>
        <w:rPr>
          <w:rFonts w:ascii="Arial" w:eastAsia="Arial" w:hAnsi="Arial" w:cs="Arial"/>
          <w:sz w:val="22"/>
          <w:szCs w:val="22"/>
          <w:lang w:val="en-GB"/>
        </w:rPr>
      </w:pPr>
      <w:r w:rsidRPr="009465FF">
        <w:rPr>
          <w:rFonts w:ascii="Arial" w:hAnsi="Arial"/>
          <w:sz w:val="22"/>
          <w:szCs w:val="22"/>
          <w:lang w:val="en-GB"/>
        </w:rPr>
        <w:t xml:space="preserve">Clerk / Responsible Financial Officer: Mrs Susan </w:t>
      </w:r>
      <w:proofErr w:type="spellStart"/>
      <w:r w:rsidRPr="009465FF">
        <w:rPr>
          <w:rFonts w:ascii="Arial" w:hAnsi="Arial"/>
          <w:sz w:val="22"/>
          <w:szCs w:val="22"/>
          <w:lang w:val="en-GB"/>
        </w:rPr>
        <w:t>Rodaway</w:t>
      </w:r>
      <w:proofErr w:type="spellEnd"/>
    </w:p>
    <w:p w14:paraId="4675783A" w14:textId="77777777" w:rsidR="003C4346" w:rsidRPr="009465FF" w:rsidRDefault="003C4346">
      <w:pPr>
        <w:pStyle w:val="BodyA"/>
        <w:rPr>
          <w:rFonts w:ascii="Arial" w:eastAsia="Arial" w:hAnsi="Arial" w:cs="Arial"/>
          <w:b/>
          <w:bCs/>
          <w:sz w:val="22"/>
          <w:szCs w:val="22"/>
          <w:lang w:val="en-GB"/>
        </w:rPr>
      </w:pPr>
    </w:p>
    <w:p w14:paraId="35CE3349" w14:textId="6EF36F98" w:rsidR="003C4346" w:rsidRPr="009465FF" w:rsidRDefault="00000000">
      <w:pPr>
        <w:pStyle w:val="BodyA"/>
        <w:jc w:val="center"/>
        <w:rPr>
          <w:rFonts w:ascii="Arial" w:eastAsia="Arial" w:hAnsi="Arial" w:cs="Arial"/>
          <w:b/>
          <w:bCs/>
          <w:sz w:val="22"/>
          <w:szCs w:val="22"/>
          <w:lang w:val="en-GB"/>
        </w:rPr>
      </w:pPr>
      <w:r w:rsidRPr="009465FF">
        <w:rPr>
          <w:rFonts w:ascii="Arial" w:hAnsi="Arial"/>
          <w:b/>
          <w:bCs/>
          <w:caps/>
          <w:sz w:val="22"/>
          <w:szCs w:val="22"/>
          <w:lang w:val="en-GB"/>
        </w:rPr>
        <w:t>EXTRAordinary meeting of Mawr Community Council (MCC)</w:t>
      </w:r>
    </w:p>
    <w:p w14:paraId="4292534F" w14:textId="06572178" w:rsidR="003C4346" w:rsidRPr="009465FF" w:rsidRDefault="00000000">
      <w:pPr>
        <w:pStyle w:val="BodyA"/>
        <w:jc w:val="center"/>
        <w:rPr>
          <w:rFonts w:ascii="Arial" w:eastAsia="Arial" w:hAnsi="Arial" w:cs="Arial"/>
          <w:b/>
          <w:bCs/>
          <w:caps/>
          <w:sz w:val="22"/>
          <w:szCs w:val="22"/>
          <w:lang w:val="en-GB"/>
        </w:rPr>
      </w:pPr>
      <w:r w:rsidRPr="009465FF">
        <w:rPr>
          <w:rFonts w:ascii="Arial" w:hAnsi="Arial"/>
          <w:b/>
          <w:bCs/>
          <w:sz w:val="22"/>
          <w:szCs w:val="22"/>
          <w:lang w:val="en-GB"/>
        </w:rPr>
        <w:t xml:space="preserve">Held remotely via Zoom on </w:t>
      </w:r>
      <w:r w:rsidR="00311B73" w:rsidRPr="009465FF">
        <w:rPr>
          <w:rFonts w:ascii="Arial" w:hAnsi="Arial"/>
          <w:b/>
          <w:bCs/>
          <w:sz w:val="22"/>
          <w:szCs w:val="22"/>
          <w:lang w:val="en-GB"/>
        </w:rPr>
        <w:t>Wednesday 30th</w:t>
      </w:r>
      <w:r w:rsidR="00565784" w:rsidRPr="009465FF">
        <w:rPr>
          <w:rFonts w:ascii="Arial" w:hAnsi="Arial"/>
          <w:b/>
          <w:bCs/>
          <w:sz w:val="22"/>
          <w:szCs w:val="22"/>
          <w:lang w:val="en-GB"/>
        </w:rPr>
        <w:t xml:space="preserve"> August 2023</w:t>
      </w:r>
      <w:r w:rsidRPr="009465FF">
        <w:rPr>
          <w:rFonts w:ascii="Arial" w:hAnsi="Arial"/>
          <w:b/>
          <w:bCs/>
          <w:sz w:val="22"/>
          <w:szCs w:val="22"/>
          <w:lang w:val="en-GB"/>
        </w:rPr>
        <w:t xml:space="preserve"> at 7.00 pm.</w:t>
      </w:r>
    </w:p>
    <w:p w14:paraId="0292C4BC" w14:textId="77777777" w:rsidR="003C4346" w:rsidRPr="009465FF" w:rsidRDefault="003C4346">
      <w:pPr>
        <w:pStyle w:val="BodyA"/>
        <w:jc w:val="center"/>
        <w:rPr>
          <w:rFonts w:ascii="Arial" w:eastAsia="Arial" w:hAnsi="Arial" w:cs="Arial"/>
          <w:b/>
          <w:bCs/>
          <w:sz w:val="22"/>
          <w:szCs w:val="22"/>
          <w:lang w:val="en-GB"/>
        </w:rPr>
      </w:pPr>
    </w:p>
    <w:p w14:paraId="53921B44" w14:textId="77777777" w:rsidR="003C4346" w:rsidRPr="009465FF" w:rsidRDefault="003C4346">
      <w:pPr>
        <w:pStyle w:val="BodyA"/>
        <w:rPr>
          <w:rFonts w:ascii="Arial" w:hAnsi="Arial"/>
          <w:lang w:val="en-GB"/>
        </w:rPr>
      </w:pPr>
    </w:p>
    <w:p w14:paraId="55D7A25E" w14:textId="545FC3A3" w:rsidR="00310CE1" w:rsidRPr="009465FF" w:rsidRDefault="00865FD0" w:rsidP="00310CE1">
      <w:pPr>
        <w:pStyle w:val="BodyA"/>
        <w:jc w:val="center"/>
        <w:rPr>
          <w:rFonts w:ascii="Arial" w:hAnsi="Arial"/>
          <w:b/>
          <w:bCs/>
          <w:u w:val="single"/>
          <w:lang w:val="en-GB"/>
        </w:rPr>
      </w:pPr>
      <w:r>
        <w:rPr>
          <w:rFonts w:ascii="Arial" w:hAnsi="Arial"/>
          <w:b/>
          <w:bCs/>
          <w:u w:val="single"/>
          <w:lang w:val="en-GB"/>
        </w:rPr>
        <w:t>MINUTES</w:t>
      </w:r>
    </w:p>
    <w:p w14:paraId="7E5AB567" w14:textId="77777777" w:rsidR="003C4346" w:rsidRPr="009465FF" w:rsidRDefault="003C4346">
      <w:pPr>
        <w:pStyle w:val="BodyA"/>
        <w:rPr>
          <w:rFonts w:ascii="Arial" w:hAnsi="Arial"/>
          <w:b/>
          <w:bCs/>
          <w:lang w:val="en-GB"/>
        </w:rPr>
      </w:pPr>
    </w:p>
    <w:p w14:paraId="6A71040A" w14:textId="27E481B2" w:rsidR="009465FF" w:rsidRPr="009465FF" w:rsidRDefault="009465FF" w:rsidP="009465FF">
      <w:pPr>
        <w:rPr>
          <w:rFonts w:ascii="Arial" w:hAnsi="Arial" w:cs="Arial"/>
          <w:bCs/>
          <w:sz w:val="22"/>
          <w:szCs w:val="22"/>
          <w:lang w:val="en-GB"/>
        </w:rPr>
      </w:pPr>
      <w:r w:rsidRPr="009465FF">
        <w:rPr>
          <w:rFonts w:ascii="Arial" w:hAnsi="Arial" w:cs="Arial"/>
          <w:b/>
          <w:sz w:val="22"/>
          <w:szCs w:val="22"/>
          <w:lang w:val="en-GB"/>
        </w:rPr>
        <w:t>PRESENT</w:t>
      </w:r>
      <w:r w:rsidRPr="009465FF">
        <w:rPr>
          <w:rFonts w:ascii="Arial" w:hAnsi="Arial" w:cs="Arial"/>
          <w:bCs/>
          <w:sz w:val="22"/>
          <w:szCs w:val="22"/>
          <w:lang w:val="en-GB"/>
        </w:rPr>
        <w:t xml:space="preserve">: Cllr. L. Frame (LF), Cllr. C. Williams (CW), Cllr. M. Davies (MD), Cllr. D. James (DJ), </w:t>
      </w:r>
    </w:p>
    <w:p w14:paraId="4F1A73BC" w14:textId="77777777" w:rsidR="009465FF" w:rsidRPr="009465FF" w:rsidRDefault="009465FF" w:rsidP="009465FF">
      <w:pPr>
        <w:rPr>
          <w:rFonts w:ascii="Arial" w:hAnsi="Arial" w:cs="Arial"/>
          <w:bCs/>
          <w:sz w:val="22"/>
          <w:szCs w:val="22"/>
          <w:lang w:val="en-GB"/>
        </w:rPr>
      </w:pPr>
      <w:r w:rsidRPr="009465FF">
        <w:rPr>
          <w:rFonts w:ascii="Arial" w:hAnsi="Arial" w:cs="Arial"/>
          <w:b/>
          <w:sz w:val="22"/>
          <w:szCs w:val="22"/>
          <w:lang w:val="en-GB"/>
        </w:rPr>
        <w:t>APOLOGIES</w:t>
      </w:r>
      <w:r w:rsidRPr="009465FF">
        <w:rPr>
          <w:rFonts w:ascii="Arial" w:hAnsi="Arial" w:cs="Arial"/>
          <w:bCs/>
          <w:sz w:val="22"/>
          <w:szCs w:val="22"/>
          <w:lang w:val="en-GB"/>
        </w:rPr>
        <w:t>: Cllr V. Morgan-Beattie (VMB) due to ill health</w:t>
      </w:r>
    </w:p>
    <w:p w14:paraId="1A06490C" w14:textId="22206048" w:rsidR="009465FF" w:rsidRPr="009465FF" w:rsidRDefault="009465FF" w:rsidP="009465FF">
      <w:pPr>
        <w:rPr>
          <w:rFonts w:ascii="Arial" w:hAnsi="Arial" w:cs="Arial"/>
          <w:bCs/>
          <w:sz w:val="22"/>
          <w:szCs w:val="22"/>
          <w:lang w:val="en-GB"/>
        </w:rPr>
      </w:pPr>
      <w:r w:rsidRPr="009465FF">
        <w:rPr>
          <w:rFonts w:ascii="Arial" w:hAnsi="Arial" w:cs="Arial"/>
          <w:bCs/>
          <w:sz w:val="22"/>
          <w:szCs w:val="22"/>
          <w:lang w:val="en-GB"/>
        </w:rPr>
        <w:t xml:space="preserve"> </w:t>
      </w:r>
    </w:p>
    <w:p w14:paraId="084C7613" w14:textId="5A33820D" w:rsidR="003C4346" w:rsidRPr="009465FF" w:rsidRDefault="00000000" w:rsidP="009465FF">
      <w:pPr>
        <w:rPr>
          <w:rFonts w:ascii="Arial" w:hAnsi="Arial"/>
          <w:i/>
          <w:iCs/>
          <w:lang w:val="en-GB"/>
        </w:rPr>
      </w:pPr>
      <w:r w:rsidRPr="009465FF">
        <w:rPr>
          <w:rFonts w:ascii="Arial" w:hAnsi="Arial"/>
          <w:b/>
          <w:bCs/>
          <w:lang w:val="en-GB"/>
        </w:rPr>
        <w:t>Declarations of Interest</w:t>
      </w:r>
      <w:r w:rsidR="009465FF" w:rsidRPr="009465FF">
        <w:rPr>
          <w:rFonts w:ascii="Arial" w:hAnsi="Arial"/>
          <w:b/>
          <w:bCs/>
          <w:lang w:val="en-GB"/>
        </w:rPr>
        <w:t xml:space="preserve">: </w:t>
      </w:r>
      <w:r w:rsidR="009465FF" w:rsidRPr="009465FF">
        <w:rPr>
          <w:rFonts w:ascii="Arial" w:hAnsi="Arial"/>
          <w:i/>
          <w:iCs/>
          <w:lang w:val="en-GB"/>
        </w:rPr>
        <w:t>None</w:t>
      </w:r>
    </w:p>
    <w:p w14:paraId="43193AD1" w14:textId="77777777" w:rsidR="00565784" w:rsidRPr="009465FF" w:rsidRDefault="00565784">
      <w:pPr>
        <w:pStyle w:val="BodyA"/>
        <w:spacing w:after="100"/>
        <w:rPr>
          <w:rFonts w:ascii="Arial" w:eastAsia="Arial" w:hAnsi="Arial" w:cs="Arial"/>
          <w:b/>
          <w:bCs/>
          <w:color w:val="2C363A"/>
          <w:sz w:val="22"/>
          <w:szCs w:val="22"/>
          <w:u w:color="2C363A"/>
          <w:shd w:val="clear" w:color="auto" w:fill="FFFFFF"/>
          <w:lang w:val="en-GB"/>
        </w:rPr>
      </w:pPr>
    </w:p>
    <w:p w14:paraId="0C9919EB" w14:textId="285F7539" w:rsidR="00E74C52" w:rsidRPr="009465FF" w:rsidRDefault="009465FF" w:rsidP="00E74C52">
      <w:pPr>
        <w:pStyle w:val="BodyA"/>
        <w:numPr>
          <w:ilvl w:val="0"/>
          <w:numId w:val="3"/>
        </w:numPr>
        <w:spacing w:after="100"/>
        <w:rPr>
          <w:rFonts w:ascii="Arial" w:hAnsi="Arial"/>
          <w:b/>
          <w:bCs/>
          <w:lang w:val="en-GB"/>
        </w:rPr>
      </w:pPr>
      <w:r w:rsidRPr="009465FF">
        <w:rPr>
          <w:rFonts w:ascii="Arial" w:hAnsi="Arial"/>
          <w:b/>
          <w:bCs/>
          <w:lang w:val="en-GB"/>
        </w:rPr>
        <w:t xml:space="preserve">2023/102 </w:t>
      </w:r>
      <w:r w:rsidR="00E74C52" w:rsidRPr="009465FF">
        <w:rPr>
          <w:rFonts w:ascii="Arial" w:hAnsi="Arial"/>
          <w:b/>
          <w:bCs/>
          <w:lang w:val="en-GB"/>
        </w:rPr>
        <w:t>Finance</w:t>
      </w:r>
    </w:p>
    <w:p w14:paraId="3671123C" w14:textId="0984131F" w:rsidR="00E74C52" w:rsidRPr="009465FF" w:rsidRDefault="00E74C52" w:rsidP="00E74C52">
      <w:pPr>
        <w:pStyle w:val="BodyA"/>
        <w:numPr>
          <w:ilvl w:val="1"/>
          <w:numId w:val="3"/>
        </w:numPr>
        <w:spacing w:after="100"/>
        <w:rPr>
          <w:rFonts w:ascii="Arial" w:hAnsi="Arial"/>
          <w:lang w:val="en-GB"/>
        </w:rPr>
      </w:pPr>
      <w:r w:rsidRPr="009465FF">
        <w:rPr>
          <w:rFonts w:ascii="Arial" w:hAnsi="Arial"/>
          <w:lang w:val="en-GB"/>
        </w:rPr>
        <w:t>To receive</w:t>
      </w:r>
      <w:r w:rsidR="00063ABF" w:rsidRPr="009465FF">
        <w:rPr>
          <w:rFonts w:ascii="Arial" w:hAnsi="Arial"/>
          <w:lang w:val="en-GB"/>
        </w:rPr>
        <w:t xml:space="preserve"> and accept</w:t>
      </w:r>
      <w:r w:rsidRPr="009465FF">
        <w:rPr>
          <w:rFonts w:ascii="Arial" w:hAnsi="Arial"/>
          <w:lang w:val="en-GB"/>
        </w:rPr>
        <w:t xml:space="preserve"> Internal Auditor’s Report</w:t>
      </w:r>
      <w:r w:rsidR="009E0B1E" w:rsidRPr="009465FF">
        <w:rPr>
          <w:rFonts w:ascii="Arial" w:hAnsi="Arial"/>
          <w:lang w:val="en-GB"/>
        </w:rPr>
        <w:t>.</w:t>
      </w:r>
    </w:p>
    <w:p w14:paraId="55B856A5" w14:textId="054A2222" w:rsidR="009465FF" w:rsidRDefault="009465FF" w:rsidP="009465FF">
      <w:pPr>
        <w:pStyle w:val="BodyA"/>
        <w:spacing w:after="100"/>
        <w:ind w:left="1440"/>
        <w:rPr>
          <w:rFonts w:ascii="Arial" w:hAnsi="Arial"/>
          <w:i/>
          <w:iCs/>
          <w:lang w:val="en-GB"/>
        </w:rPr>
      </w:pPr>
      <w:r w:rsidRPr="009465FF">
        <w:rPr>
          <w:rFonts w:ascii="Arial" w:hAnsi="Arial"/>
          <w:i/>
          <w:iCs/>
          <w:lang w:val="en-GB"/>
        </w:rPr>
        <w:t xml:space="preserve">The report had been circulated prior to the meeting and Councillors agreed it’s accuracy with one minor correction at point 5 to change </w:t>
      </w:r>
      <w:r>
        <w:rPr>
          <w:rFonts w:ascii="Arial" w:hAnsi="Arial"/>
          <w:i/>
          <w:iCs/>
          <w:lang w:val="en-GB"/>
        </w:rPr>
        <w:t>“</w:t>
      </w:r>
      <w:r w:rsidRPr="009465FF">
        <w:rPr>
          <w:rFonts w:ascii="Arial" w:hAnsi="Arial"/>
          <w:i/>
          <w:iCs/>
          <w:lang w:val="en-GB"/>
        </w:rPr>
        <w:t>Hall Trusts</w:t>
      </w:r>
      <w:r>
        <w:rPr>
          <w:rFonts w:ascii="Arial" w:hAnsi="Arial"/>
          <w:i/>
          <w:iCs/>
          <w:lang w:val="en-GB"/>
        </w:rPr>
        <w:t xml:space="preserve">” </w:t>
      </w:r>
      <w:r w:rsidRPr="009465FF">
        <w:rPr>
          <w:rFonts w:ascii="Arial" w:hAnsi="Arial"/>
          <w:i/>
          <w:iCs/>
          <w:lang w:val="en-GB"/>
        </w:rPr>
        <w:t xml:space="preserve">to </w:t>
      </w:r>
      <w:r>
        <w:rPr>
          <w:rFonts w:ascii="Arial" w:hAnsi="Arial"/>
          <w:i/>
          <w:iCs/>
          <w:lang w:val="en-GB"/>
        </w:rPr>
        <w:t>“</w:t>
      </w:r>
      <w:r w:rsidRPr="009465FF">
        <w:rPr>
          <w:rFonts w:ascii="Arial" w:hAnsi="Arial"/>
          <w:i/>
          <w:iCs/>
          <w:lang w:val="en-GB"/>
        </w:rPr>
        <w:t>Welfare Halls</w:t>
      </w:r>
      <w:r>
        <w:rPr>
          <w:rFonts w:ascii="Arial" w:hAnsi="Arial"/>
          <w:i/>
          <w:iCs/>
          <w:lang w:val="en-GB"/>
        </w:rPr>
        <w:t>”.</w:t>
      </w:r>
    </w:p>
    <w:p w14:paraId="5F0E5E73" w14:textId="16CDDFAF" w:rsidR="009465FF" w:rsidRPr="009465FF" w:rsidRDefault="009465FF" w:rsidP="009465FF">
      <w:pPr>
        <w:pStyle w:val="BodyA"/>
        <w:spacing w:after="100"/>
        <w:ind w:left="1440"/>
        <w:rPr>
          <w:rFonts w:ascii="Arial" w:hAnsi="Arial"/>
          <w:i/>
          <w:iCs/>
          <w:lang w:val="en-GB"/>
        </w:rPr>
      </w:pPr>
      <w:r>
        <w:rPr>
          <w:rFonts w:ascii="Arial" w:hAnsi="Arial"/>
          <w:i/>
          <w:iCs/>
          <w:lang w:val="en-GB"/>
        </w:rPr>
        <w:t>Proposed: MD; Seconded: LF; Agreed: All.</w:t>
      </w:r>
    </w:p>
    <w:p w14:paraId="247AD62C" w14:textId="1E8AFED4" w:rsidR="00E74C52" w:rsidRPr="009465FF" w:rsidRDefault="00E74C52" w:rsidP="00E74C52">
      <w:pPr>
        <w:pStyle w:val="BodyA"/>
        <w:numPr>
          <w:ilvl w:val="1"/>
          <w:numId w:val="3"/>
        </w:numPr>
        <w:spacing w:after="100"/>
        <w:rPr>
          <w:rFonts w:ascii="Arial" w:hAnsi="Arial"/>
          <w:lang w:val="en-GB"/>
        </w:rPr>
      </w:pPr>
      <w:r w:rsidRPr="009465FF">
        <w:rPr>
          <w:rFonts w:ascii="Arial" w:hAnsi="Arial"/>
          <w:lang w:val="en-GB"/>
        </w:rPr>
        <w:t>To approve Annual Governance Statement</w:t>
      </w:r>
      <w:r w:rsidR="00565784" w:rsidRPr="009465FF">
        <w:rPr>
          <w:rFonts w:ascii="Arial" w:hAnsi="Arial"/>
          <w:lang w:val="en-GB"/>
        </w:rPr>
        <w:t xml:space="preserve"> and Annual Return</w:t>
      </w:r>
      <w:r w:rsidR="009465FF">
        <w:rPr>
          <w:rFonts w:ascii="Arial" w:hAnsi="Arial"/>
          <w:lang w:val="en-GB"/>
        </w:rPr>
        <w:br/>
      </w:r>
      <w:r w:rsidR="009465FF">
        <w:rPr>
          <w:rFonts w:ascii="Arial" w:hAnsi="Arial"/>
          <w:i/>
          <w:iCs/>
          <w:lang w:val="en-GB"/>
        </w:rPr>
        <w:t>Members worked through the documents with the Clerk and agreed it’s accuracy.</w:t>
      </w:r>
    </w:p>
    <w:p w14:paraId="33988194" w14:textId="21689AED" w:rsidR="009465FF" w:rsidRPr="009465FF" w:rsidRDefault="009465FF" w:rsidP="009465FF">
      <w:pPr>
        <w:pStyle w:val="BodyA"/>
        <w:spacing w:after="100"/>
        <w:ind w:left="1440"/>
        <w:rPr>
          <w:rFonts w:ascii="Arial" w:hAnsi="Arial"/>
          <w:lang w:val="en-GB"/>
        </w:rPr>
      </w:pPr>
      <w:r>
        <w:rPr>
          <w:rFonts w:ascii="Arial" w:hAnsi="Arial"/>
          <w:i/>
          <w:iCs/>
          <w:lang w:val="en-GB"/>
        </w:rPr>
        <w:t>Proposed: DJ; Seconded: CW; Agreed: All</w:t>
      </w:r>
    </w:p>
    <w:p w14:paraId="429DA200" w14:textId="5B645304" w:rsidR="00E74C52" w:rsidRDefault="00E74C52" w:rsidP="00E74C52">
      <w:pPr>
        <w:pStyle w:val="BodyA"/>
        <w:numPr>
          <w:ilvl w:val="1"/>
          <w:numId w:val="3"/>
        </w:numPr>
        <w:spacing w:after="100"/>
        <w:rPr>
          <w:rFonts w:ascii="Arial" w:hAnsi="Arial"/>
          <w:lang w:val="en-GB"/>
        </w:rPr>
      </w:pPr>
      <w:r w:rsidRPr="009465FF">
        <w:rPr>
          <w:rFonts w:ascii="Arial" w:hAnsi="Arial"/>
          <w:lang w:val="en-GB"/>
        </w:rPr>
        <w:t xml:space="preserve">To agree to submit </w:t>
      </w:r>
      <w:r w:rsidR="00F94F35" w:rsidRPr="009465FF">
        <w:rPr>
          <w:rFonts w:ascii="Arial" w:hAnsi="Arial"/>
          <w:lang w:val="en-GB"/>
        </w:rPr>
        <w:t xml:space="preserve">all </w:t>
      </w:r>
      <w:r w:rsidRPr="009465FF">
        <w:rPr>
          <w:rFonts w:ascii="Arial" w:hAnsi="Arial"/>
          <w:lang w:val="en-GB"/>
        </w:rPr>
        <w:t>audit documents</w:t>
      </w:r>
      <w:r w:rsidR="009E0B1E" w:rsidRPr="009465FF">
        <w:rPr>
          <w:rFonts w:ascii="Arial" w:hAnsi="Arial"/>
          <w:lang w:val="en-GB"/>
        </w:rPr>
        <w:t xml:space="preserve"> to Audit Wales for external audit.</w:t>
      </w:r>
      <w:r w:rsidR="009465FF">
        <w:rPr>
          <w:rFonts w:ascii="Arial" w:hAnsi="Arial"/>
          <w:lang w:val="en-GB"/>
        </w:rPr>
        <w:br/>
        <w:t>Agreed to submit the audit once the Internal Auditor has finalis</w:t>
      </w:r>
      <w:r w:rsidR="003D5047">
        <w:rPr>
          <w:rFonts w:ascii="Arial" w:hAnsi="Arial"/>
          <w:lang w:val="en-GB"/>
        </w:rPr>
        <w:t>ed his report and signed it off.</w:t>
      </w:r>
    </w:p>
    <w:p w14:paraId="30D3817E" w14:textId="1A05E0AC" w:rsidR="003D5047" w:rsidRPr="009465FF" w:rsidRDefault="003D5047" w:rsidP="003D5047">
      <w:pPr>
        <w:pStyle w:val="BodyA"/>
        <w:spacing w:after="100"/>
        <w:ind w:left="1440"/>
        <w:rPr>
          <w:rFonts w:ascii="Arial" w:hAnsi="Arial"/>
          <w:lang w:val="en-GB"/>
        </w:rPr>
      </w:pPr>
      <w:r>
        <w:rPr>
          <w:rFonts w:ascii="Arial" w:hAnsi="Arial"/>
          <w:lang w:val="en-GB"/>
        </w:rPr>
        <w:t>Proposed: MD; Seconded: CW; Agreed: All</w:t>
      </w:r>
    </w:p>
    <w:p w14:paraId="102E252A" w14:textId="77777777" w:rsidR="00F94F35" w:rsidRPr="009465FF" w:rsidRDefault="00F94F35" w:rsidP="00F94F35">
      <w:pPr>
        <w:pStyle w:val="BodyA"/>
        <w:spacing w:after="100"/>
        <w:ind w:left="1440"/>
        <w:rPr>
          <w:rFonts w:ascii="Arial" w:hAnsi="Arial"/>
          <w:lang w:val="en-GB"/>
        </w:rPr>
      </w:pPr>
    </w:p>
    <w:p w14:paraId="09145DAD" w14:textId="0562EFFF" w:rsidR="00F94F35" w:rsidRDefault="003D5047" w:rsidP="00F94F35">
      <w:pPr>
        <w:pStyle w:val="BodyA"/>
        <w:spacing w:after="100"/>
        <w:rPr>
          <w:rFonts w:ascii="Arial" w:hAnsi="Arial"/>
          <w:i/>
          <w:iCs/>
          <w:color w:val="2C363A"/>
          <w:sz w:val="22"/>
          <w:szCs w:val="22"/>
          <w:u w:color="2C363A"/>
          <w:lang w:val="en-GB"/>
        </w:rPr>
      </w:pPr>
      <w:r>
        <w:rPr>
          <w:rFonts w:ascii="Arial" w:hAnsi="Arial"/>
          <w:b/>
          <w:bCs/>
          <w:color w:val="2C363A"/>
          <w:sz w:val="22"/>
          <w:szCs w:val="22"/>
          <w:u w:color="2C363A"/>
          <w:lang w:val="en-GB"/>
        </w:rPr>
        <w:t xml:space="preserve">2023/103 </w:t>
      </w:r>
      <w:r w:rsidR="00F94F35" w:rsidRPr="009465FF">
        <w:rPr>
          <w:rFonts w:ascii="Arial" w:hAnsi="Arial"/>
          <w:i/>
          <w:iCs/>
          <w:color w:val="2C363A"/>
          <w:sz w:val="22"/>
          <w:szCs w:val="22"/>
          <w:u w:color="2C363A"/>
          <w:lang w:val="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E9873CD" w14:textId="036109CF" w:rsidR="003D5047" w:rsidRPr="009465FF" w:rsidRDefault="003D5047" w:rsidP="00F94F35">
      <w:pPr>
        <w:pStyle w:val="BodyA"/>
        <w:spacing w:after="100"/>
        <w:rPr>
          <w:rFonts w:ascii="Arial" w:hAnsi="Arial"/>
          <w:i/>
          <w:iCs/>
          <w:color w:val="2C363A"/>
          <w:sz w:val="22"/>
          <w:szCs w:val="22"/>
          <w:u w:color="2C363A"/>
          <w:lang w:val="en-GB"/>
        </w:rPr>
      </w:pPr>
      <w:r>
        <w:rPr>
          <w:rFonts w:ascii="Arial" w:hAnsi="Arial"/>
          <w:i/>
          <w:iCs/>
          <w:color w:val="2C363A"/>
          <w:sz w:val="22"/>
          <w:szCs w:val="22"/>
          <w:u w:color="2C363A"/>
          <w:lang w:val="en-GB"/>
        </w:rPr>
        <w:t>Proposed: MD; Seconded: DJ; Agreed: All</w:t>
      </w:r>
    </w:p>
    <w:p w14:paraId="660AB2C5" w14:textId="77777777" w:rsidR="00F94F35" w:rsidRPr="009465FF" w:rsidRDefault="00F94F35" w:rsidP="00F94F35">
      <w:pPr>
        <w:pStyle w:val="BodyA"/>
        <w:spacing w:after="100"/>
        <w:rPr>
          <w:rFonts w:ascii="Arial" w:hAnsi="Arial"/>
          <w:lang w:val="en-GB"/>
        </w:rPr>
      </w:pPr>
    </w:p>
    <w:p w14:paraId="2BEEB7C7" w14:textId="13352516" w:rsidR="00F94F35" w:rsidRDefault="003D5047" w:rsidP="00F94F35">
      <w:pPr>
        <w:pStyle w:val="BodyA"/>
        <w:numPr>
          <w:ilvl w:val="0"/>
          <w:numId w:val="3"/>
        </w:numPr>
        <w:spacing w:after="100"/>
        <w:rPr>
          <w:rFonts w:ascii="Arial" w:hAnsi="Arial"/>
          <w:b/>
          <w:bCs/>
          <w:lang w:val="en-GB"/>
        </w:rPr>
      </w:pPr>
      <w:r>
        <w:rPr>
          <w:rFonts w:ascii="Arial" w:hAnsi="Arial"/>
          <w:b/>
          <w:bCs/>
          <w:lang w:val="en-GB"/>
        </w:rPr>
        <w:t xml:space="preserve">2023/104 </w:t>
      </w:r>
      <w:r w:rsidR="00F94F35" w:rsidRPr="009465FF">
        <w:rPr>
          <w:rFonts w:ascii="Arial" w:hAnsi="Arial"/>
          <w:b/>
          <w:bCs/>
          <w:lang w:val="en-GB"/>
        </w:rPr>
        <w:t>To receive update on potential claim</w:t>
      </w:r>
    </w:p>
    <w:p w14:paraId="272BFB00" w14:textId="00B2DE1E" w:rsidR="003D5047" w:rsidRPr="003D5047" w:rsidRDefault="003D5047" w:rsidP="003D5047">
      <w:pPr>
        <w:pStyle w:val="BodyA"/>
        <w:spacing w:after="100"/>
        <w:ind w:left="720"/>
        <w:rPr>
          <w:rFonts w:ascii="Arial" w:hAnsi="Arial"/>
          <w:i/>
          <w:iCs/>
          <w:lang w:val="en-GB"/>
        </w:rPr>
      </w:pPr>
      <w:r>
        <w:rPr>
          <w:rFonts w:ascii="Arial" w:hAnsi="Arial"/>
          <w:i/>
          <w:iCs/>
          <w:lang w:val="en-GB"/>
        </w:rPr>
        <w:t>The Clerk provided an update.</w:t>
      </w:r>
    </w:p>
    <w:p w14:paraId="102BAE87" w14:textId="1C70FB68" w:rsidR="0070736E" w:rsidRDefault="003D5047" w:rsidP="00F94F35">
      <w:pPr>
        <w:pStyle w:val="BodyA"/>
        <w:numPr>
          <w:ilvl w:val="0"/>
          <w:numId w:val="3"/>
        </w:numPr>
        <w:spacing w:after="100"/>
        <w:rPr>
          <w:rFonts w:ascii="Arial" w:hAnsi="Arial"/>
          <w:b/>
          <w:bCs/>
          <w:lang w:val="en-GB"/>
        </w:rPr>
      </w:pPr>
      <w:r>
        <w:rPr>
          <w:rFonts w:ascii="Arial" w:hAnsi="Arial"/>
          <w:b/>
          <w:bCs/>
          <w:lang w:val="en-GB"/>
        </w:rPr>
        <w:t xml:space="preserve">2023/105 </w:t>
      </w:r>
      <w:r w:rsidR="00F94F35" w:rsidRPr="009465FF">
        <w:rPr>
          <w:rFonts w:ascii="Arial" w:hAnsi="Arial"/>
          <w:b/>
          <w:bCs/>
          <w:lang w:val="en-GB"/>
        </w:rPr>
        <w:t>To discuss and agree action regarding potential claim.</w:t>
      </w:r>
    </w:p>
    <w:p w14:paraId="1CFEDDC7" w14:textId="04141B52" w:rsidR="003D5047" w:rsidRDefault="003D5047" w:rsidP="003D5047">
      <w:pPr>
        <w:pStyle w:val="BodyA"/>
        <w:spacing w:after="100"/>
        <w:ind w:left="720"/>
        <w:rPr>
          <w:rFonts w:ascii="Arial" w:hAnsi="Arial"/>
          <w:i/>
          <w:iCs/>
          <w:lang w:val="en-GB"/>
        </w:rPr>
      </w:pPr>
      <w:r w:rsidRPr="003D5047">
        <w:rPr>
          <w:rFonts w:ascii="Arial" w:hAnsi="Arial"/>
          <w:i/>
          <w:iCs/>
          <w:lang w:val="en-GB"/>
        </w:rPr>
        <w:t>The Clerk shared the proposed response</w:t>
      </w:r>
      <w:r>
        <w:rPr>
          <w:rFonts w:ascii="Arial" w:hAnsi="Arial"/>
          <w:i/>
          <w:iCs/>
          <w:lang w:val="en-GB"/>
        </w:rPr>
        <w:t xml:space="preserve"> to the claim</w:t>
      </w:r>
      <w:r w:rsidRPr="003D5047">
        <w:rPr>
          <w:rFonts w:ascii="Arial" w:hAnsi="Arial"/>
          <w:i/>
          <w:iCs/>
          <w:lang w:val="en-GB"/>
        </w:rPr>
        <w:t xml:space="preserve"> as drafted by the Council’s legal representative. Members suggested some minor adjustments </w:t>
      </w:r>
      <w:r>
        <w:rPr>
          <w:rFonts w:ascii="Arial" w:hAnsi="Arial"/>
          <w:i/>
          <w:iCs/>
          <w:lang w:val="en-GB"/>
        </w:rPr>
        <w:t xml:space="preserve">for the Council’s legal representative to consider, </w:t>
      </w:r>
      <w:r w:rsidRPr="003D5047">
        <w:rPr>
          <w:rFonts w:ascii="Arial" w:hAnsi="Arial"/>
          <w:i/>
          <w:iCs/>
          <w:lang w:val="en-GB"/>
        </w:rPr>
        <w:t xml:space="preserve">and agreed the response for </w:t>
      </w:r>
      <w:r>
        <w:rPr>
          <w:rFonts w:ascii="Arial" w:hAnsi="Arial"/>
          <w:i/>
          <w:iCs/>
          <w:lang w:val="en-GB"/>
        </w:rPr>
        <w:t xml:space="preserve">submission on </w:t>
      </w:r>
      <w:r w:rsidRPr="003D5047">
        <w:rPr>
          <w:rFonts w:ascii="Arial" w:hAnsi="Arial"/>
          <w:i/>
          <w:iCs/>
          <w:lang w:val="en-GB"/>
        </w:rPr>
        <w:t>September 1</w:t>
      </w:r>
      <w:r w:rsidRPr="003D5047">
        <w:rPr>
          <w:rFonts w:ascii="Arial" w:hAnsi="Arial"/>
          <w:i/>
          <w:iCs/>
          <w:vertAlign w:val="superscript"/>
          <w:lang w:val="en-GB"/>
        </w:rPr>
        <w:t>st</w:t>
      </w:r>
      <w:r w:rsidRPr="003D5047">
        <w:rPr>
          <w:rFonts w:ascii="Arial" w:hAnsi="Arial"/>
          <w:i/>
          <w:iCs/>
          <w:lang w:val="en-GB"/>
        </w:rPr>
        <w:t xml:space="preserve"> 2023</w:t>
      </w:r>
      <w:r>
        <w:rPr>
          <w:rFonts w:ascii="Arial" w:hAnsi="Arial"/>
          <w:i/>
          <w:iCs/>
          <w:lang w:val="en-GB"/>
        </w:rPr>
        <w:t xml:space="preserve"> including any/all additions the legal representative considered appropriate</w:t>
      </w:r>
      <w:r w:rsidRPr="003D5047">
        <w:rPr>
          <w:rFonts w:ascii="Arial" w:hAnsi="Arial"/>
          <w:i/>
          <w:iCs/>
          <w:lang w:val="en-GB"/>
        </w:rPr>
        <w:t>.</w:t>
      </w:r>
    </w:p>
    <w:p w14:paraId="38C97BCF" w14:textId="3315024E" w:rsidR="003D5047" w:rsidRPr="003D5047" w:rsidRDefault="003D5047" w:rsidP="003D5047">
      <w:pPr>
        <w:pStyle w:val="BodyA"/>
        <w:spacing w:after="100"/>
        <w:ind w:left="720"/>
        <w:rPr>
          <w:rFonts w:ascii="Arial" w:hAnsi="Arial"/>
          <w:i/>
          <w:iCs/>
          <w:lang w:val="en-GB"/>
        </w:rPr>
      </w:pPr>
      <w:proofErr w:type="spellStart"/>
      <w:r>
        <w:rPr>
          <w:rFonts w:ascii="Arial" w:hAnsi="Arial"/>
          <w:i/>
          <w:iCs/>
          <w:lang w:val="en-GB"/>
        </w:rPr>
        <w:t>Proposed:DJ</w:t>
      </w:r>
      <w:proofErr w:type="spellEnd"/>
      <w:r>
        <w:rPr>
          <w:rFonts w:ascii="Arial" w:hAnsi="Arial"/>
          <w:i/>
          <w:iCs/>
          <w:lang w:val="en-GB"/>
        </w:rPr>
        <w:t>; Seconded: MD; Agreed All.</w:t>
      </w:r>
    </w:p>
    <w:p w14:paraId="0CB50C15" w14:textId="77777777" w:rsidR="003D5047" w:rsidRPr="003D5047" w:rsidRDefault="003D5047" w:rsidP="003D5047">
      <w:pPr>
        <w:pStyle w:val="BodyA"/>
        <w:spacing w:after="100"/>
        <w:ind w:left="720"/>
        <w:rPr>
          <w:rFonts w:ascii="Arial" w:hAnsi="Arial"/>
          <w:b/>
          <w:bCs/>
          <w:i/>
          <w:iCs/>
          <w:lang w:val="en-GB"/>
        </w:rPr>
      </w:pPr>
    </w:p>
    <w:p w14:paraId="1C235A3E" w14:textId="6F261405" w:rsidR="003C4346" w:rsidRPr="003D5047" w:rsidRDefault="003D5047">
      <w:pPr>
        <w:pStyle w:val="BodyA"/>
        <w:spacing w:after="100"/>
        <w:rPr>
          <w:rFonts w:ascii="Arial" w:hAnsi="Arial" w:cs="Arial"/>
          <w:lang w:val="en-GB"/>
        </w:rPr>
      </w:pPr>
      <w:r w:rsidRPr="003D5047">
        <w:rPr>
          <w:rFonts w:ascii="Arial" w:hAnsi="Arial" w:cs="Arial"/>
          <w:lang w:val="en-GB"/>
        </w:rPr>
        <w:t>Meeting closed 2</w:t>
      </w:r>
      <w:r w:rsidR="003C58E5">
        <w:rPr>
          <w:rFonts w:ascii="Arial" w:hAnsi="Arial" w:cs="Arial"/>
          <w:lang w:val="en-GB"/>
        </w:rPr>
        <w:t>1.</w:t>
      </w:r>
      <w:r w:rsidRPr="003D5047">
        <w:rPr>
          <w:rFonts w:ascii="Arial" w:hAnsi="Arial" w:cs="Arial"/>
          <w:lang w:val="en-GB"/>
        </w:rPr>
        <w:t>1</w:t>
      </w:r>
      <w:r w:rsidR="003C58E5">
        <w:rPr>
          <w:rFonts w:ascii="Arial" w:hAnsi="Arial" w:cs="Arial"/>
          <w:lang w:val="en-GB"/>
        </w:rPr>
        <w:t>0.</w:t>
      </w:r>
    </w:p>
    <w:sectPr w:rsidR="003C4346" w:rsidRPr="003D5047">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AF9F" w14:textId="77777777" w:rsidR="00CB0D8A" w:rsidRDefault="00CB0D8A">
      <w:r>
        <w:separator/>
      </w:r>
    </w:p>
  </w:endnote>
  <w:endnote w:type="continuationSeparator" w:id="0">
    <w:p w14:paraId="41B3FB46" w14:textId="77777777" w:rsidR="00CB0D8A" w:rsidRDefault="00CB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98E" w14:textId="77777777" w:rsidR="0070736E" w:rsidRDefault="0070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D814" w14:textId="77777777" w:rsidR="0070736E" w:rsidRDefault="0070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A3AC" w14:textId="77777777" w:rsidR="00CB0D8A" w:rsidRDefault="00CB0D8A">
      <w:r>
        <w:separator/>
      </w:r>
    </w:p>
  </w:footnote>
  <w:footnote w:type="continuationSeparator" w:id="0">
    <w:p w14:paraId="3002665B" w14:textId="77777777" w:rsidR="00CB0D8A" w:rsidRDefault="00CB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C811" w14:textId="31318875" w:rsidR="0070736E" w:rsidRDefault="0070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544CCD44" w:rsidR="003C4346" w:rsidRDefault="00E6207D">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7FB9" w14:textId="62F6CD5E" w:rsidR="0070736E" w:rsidRDefault="0070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activeWritingStyle w:appName="MSWord" w:lang="de-DE" w:vendorID="64" w:dllVersion="0"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063ABF"/>
    <w:rsid w:val="000B183B"/>
    <w:rsid w:val="00310CE1"/>
    <w:rsid w:val="00311B73"/>
    <w:rsid w:val="003A714F"/>
    <w:rsid w:val="003C4346"/>
    <w:rsid w:val="003C58E5"/>
    <w:rsid w:val="003D5047"/>
    <w:rsid w:val="00565784"/>
    <w:rsid w:val="0070736E"/>
    <w:rsid w:val="007D55B0"/>
    <w:rsid w:val="00865FD0"/>
    <w:rsid w:val="00886E61"/>
    <w:rsid w:val="0093161E"/>
    <w:rsid w:val="00943723"/>
    <w:rsid w:val="00945688"/>
    <w:rsid w:val="009465FF"/>
    <w:rsid w:val="009E0B1E"/>
    <w:rsid w:val="00C411AB"/>
    <w:rsid w:val="00CB0D8A"/>
    <w:rsid w:val="00D04C98"/>
    <w:rsid w:val="00D23CA9"/>
    <w:rsid w:val="00E6207D"/>
    <w:rsid w:val="00E74C52"/>
    <w:rsid w:val="00EA5179"/>
    <w:rsid w:val="00EE13E2"/>
    <w:rsid w:val="00F9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310CE1"/>
    <w:rPr>
      <w:color w:val="605E5C"/>
      <w:shd w:val="clear" w:color="auto" w:fill="E1DFDD"/>
    </w:rPr>
  </w:style>
  <w:style w:type="character" w:styleId="FollowedHyperlink">
    <w:name w:val="FollowedHyperlink"/>
    <w:basedOn w:val="DefaultParagraphFont"/>
    <w:uiPriority w:val="99"/>
    <w:semiHidden/>
    <w:unhideWhenUsed/>
    <w:rsid w:val="00F94F35"/>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2023-10-03T07:20:00Z</dcterms:created>
  <dcterms:modified xsi:type="dcterms:W3CDTF">2023-10-03T07:20:00Z</dcterms:modified>
</cp:coreProperties>
</file>