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MEETING OF MAWR COMMUNITY COUNCIL FINANCE, EMPLOYMENT AND POLICY COMMITTEE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Held remotely via Zoom on </w:t>
      </w:r>
      <w:r w:rsidDel="00000000" w:rsidR="00000000" w:rsidRPr="00000000">
        <w:rPr>
          <w:rFonts w:ascii="Arial" w:cs="Arial" w:eastAsia="Arial" w:hAnsi="Arial"/>
          <w:b w:val="1"/>
          <w:rtl w:val="0"/>
        </w:rPr>
        <w:t xml:space="preserve">Mon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day </w:t>
      </w:r>
      <w:r w:rsidDel="00000000" w:rsidR="00000000" w:rsidRPr="00000000">
        <w:rPr>
          <w:rFonts w:ascii="Arial" w:cs="Arial" w:eastAsia="Arial" w:hAnsi="Arial"/>
          <w:b w:val="1"/>
          <w:rtl w:val="0"/>
        </w:rPr>
        <w:t xml:space="preserve">18th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rtl w:val="0"/>
        </w:rPr>
        <w:t xml:space="preserve">November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2024 at 7.00pm.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1607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u w:val="single"/>
          <w:rtl w:val="0"/>
        </w:rPr>
        <w:t xml:space="preserve">Minutes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8">
      <w:pPr>
        <w:tabs>
          <w:tab w:val="left" w:leader="none" w:pos="1134"/>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Present:</w:t>
      </w:r>
      <w:r w:rsidDel="00000000" w:rsidR="00000000" w:rsidRPr="00000000">
        <w:rPr>
          <w:rFonts w:ascii="Arial" w:cs="Arial" w:eastAsia="Arial" w:hAnsi="Arial"/>
          <w:sz w:val="22"/>
          <w:szCs w:val="22"/>
          <w:rtl w:val="0"/>
        </w:rPr>
        <w:t xml:space="preserve">  Cllr. Angela Williams (AW) (Chair); Cllr. Darren James (DJ); Cllr. Linda Frame (LF).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Apologies: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 Cllr. Catherine Evans (CE);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Cllr. Gareth Richards (GR); </w:t>
      </w:r>
      <w:r w:rsidDel="00000000" w:rsidR="00000000" w:rsidRPr="00000000">
        <w:rPr>
          <w:rFonts w:ascii="Arial" w:cs="Arial" w:eastAsia="Arial" w:hAnsi="Arial"/>
          <w:sz w:val="22"/>
          <w:szCs w:val="22"/>
          <w:rtl w:val="0"/>
        </w:rPr>
        <w:t xml:space="preserve">Cllr. Cheryl Perkins (CP) (lateness)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Declarations of Interest: </w:t>
      </w:r>
      <w:r w:rsidDel="00000000" w:rsidR="00000000" w:rsidRPr="00000000">
        <w:rPr>
          <w:rFonts w:ascii="Arial" w:cs="Arial" w:eastAsia="Arial" w:hAnsi="Arial"/>
          <w:i w:val="1"/>
          <w:color w:val="2c363a"/>
          <w:rtl w:val="0"/>
        </w:rPr>
        <w:t xml:space="preserve">None</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color w:val="2c363a"/>
        </w:rPr>
      </w:pPr>
      <w:r w:rsidDel="00000000" w:rsidR="00000000" w:rsidRPr="00000000">
        <w:rPr>
          <w:rtl w:val="0"/>
        </w:rPr>
      </w:r>
    </w:p>
    <w:p w:rsidR="00000000" w:rsidDel="00000000" w:rsidP="00000000" w:rsidRDefault="00000000" w:rsidRPr="00000000" w14:paraId="0000000C">
      <w:pPr>
        <w:numPr>
          <w:ilvl w:val="0"/>
          <w:numId w:val="1"/>
        </w:numPr>
        <w:ind w:left="709" w:hanging="424.99999999999994"/>
        <w:rPr>
          <w:rFonts w:ascii="Arial" w:cs="Arial" w:eastAsia="Arial" w:hAnsi="Arial"/>
          <w:color w:val="2c363a"/>
        </w:rPr>
      </w:pPr>
      <w:r w:rsidDel="00000000" w:rsidR="00000000" w:rsidRPr="00000000">
        <w:rPr>
          <w:rFonts w:ascii="Arial" w:cs="Arial" w:eastAsia="Arial" w:hAnsi="Arial"/>
          <w:b w:val="1"/>
          <w:color w:val="2c363a"/>
          <w:rtl w:val="0"/>
        </w:rPr>
        <w:t xml:space="preserve">Finance</w:t>
      </w:r>
      <w:r w:rsidDel="00000000" w:rsidR="00000000" w:rsidRPr="00000000">
        <w:rPr>
          <w:rtl w:val="0"/>
        </w:rPr>
      </w:r>
    </w:p>
    <w:p w:rsidR="00000000" w:rsidDel="00000000" w:rsidP="00000000" w:rsidRDefault="00000000" w:rsidRPr="00000000" w14:paraId="0000000D">
      <w:pPr>
        <w:ind w:left="709" w:firstLine="0"/>
        <w:rPr>
          <w:rFonts w:ascii="Arial" w:cs="Arial" w:eastAsia="Arial" w:hAnsi="Arial"/>
          <w:color w:val="2c363a"/>
        </w:rPr>
      </w:pPr>
      <w:r w:rsidDel="00000000" w:rsidR="00000000" w:rsidRPr="00000000">
        <w:rPr>
          <w:rFonts w:ascii="Arial" w:cs="Arial" w:eastAsia="Arial" w:hAnsi="Arial"/>
          <w:color w:val="2c363a"/>
          <w:rtl w:val="0"/>
        </w:rPr>
        <w:tab/>
        <w:t xml:space="preserve">New financial regulations were noted and it was agreed to hold a meeting in the new year meeting.</w:t>
      </w:r>
    </w:p>
    <w:p w:rsidR="00000000" w:rsidDel="00000000" w:rsidP="00000000" w:rsidRDefault="00000000" w:rsidRPr="00000000" w14:paraId="0000000E">
      <w:pPr>
        <w:ind w:left="709" w:firstLine="0"/>
        <w:rPr>
          <w:rFonts w:ascii="Arial" w:cs="Arial" w:eastAsia="Arial" w:hAnsi="Arial"/>
          <w:color w:val="2c363a"/>
        </w:rPr>
      </w:pPr>
      <w:r w:rsidDel="00000000" w:rsidR="00000000" w:rsidRPr="00000000">
        <w:rPr>
          <w:rFonts w:ascii="Arial" w:cs="Arial" w:eastAsia="Arial" w:hAnsi="Arial"/>
          <w:color w:val="2c363a"/>
          <w:rtl w:val="0"/>
        </w:rPr>
        <w:t xml:space="preserve">Proposed: AW; Seconded: LF; Agreed by all.</w:t>
      </w:r>
    </w:p>
    <w:p w:rsidR="00000000" w:rsidDel="00000000" w:rsidP="00000000" w:rsidRDefault="00000000" w:rsidRPr="00000000" w14:paraId="0000000F">
      <w:pPr>
        <w:ind w:left="709" w:firstLine="0"/>
        <w:rPr>
          <w:rFonts w:ascii="Arial" w:cs="Arial" w:eastAsia="Arial" w:hAnsi="Arial"/>
          <w:color w:val="2c363a"/>
        </w:rPr>
      </w:pPr>
      <w:r w:rsidDel="00000000" w:rsidR="00000000" w:rsidRPr="00000000">
        <w:rPr>
          <w:rtl w:val="0"/>
        </w:rPr>
      </w:r>
    </w:p>
    <w:p w:rsidR="00000000" w:rsidDel="00000000" w:rsidP="00000000" w:rsidRDefault="00000000" w:rsidRPr="00000000" w14:paraId="00000010">
      <w:pPr>
        <w:spacing w:after="10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br w:type="textWrapping"/>
        <w:t xml:space="preserve">Proposed: AW; Seconded: LF; Agreed by all</w:t>
      </w:r>
    </w:p>
    <w:p w:rsidR="00000000" w:rsidDel="00000000" w:rsidP="00000000" w:rsidRDefault="00000000" w:rsidRPr="00000000" w14:paraId="00000011">
      <w:pPr>
        <w:spacing w:after="10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Councillor Cheryl Perkins arrived at the meeting.</w:t>
      </w:r>
    </w:p>
    <w:p w:rsidR="00000000" w:rsidDel="00000000" w:rsidP="00000000" w:rsidRDefault="00000000" w:rsidRPr="00000000" w14:paraId="00000012">
      <w:pPr>
        <w:spacing w:after="100" w:lineRule="auto"/>
        <w:rPr>
          <w:rFonts w:ascii="Arial" w:cs="Arial" w:eastAsia="Arial" w:hAnsi="Arial"/>
          <w:b w:val="1"/>
          <w:color w:val="2c363a"/>
        </w:rPr>
      </w:pPr>
      <w:r w:rsidDel="00000000" w:rsidR="00000000" w:rsidRPr="00000000">
        <w:rPr>
          <w:rtl w:val="0"/>
        </w:rPr>
      </w:r>
    </w:p>
    <w:p w:rsidR="00000000" w:rsidDel="00000000" w:rsidP="00000000" w:rsidRDefault="00000000" w:rsidRPr="00000000" w14:paraId="00000013">
      <w:pPr>
        <w:numPr>
          <w:ilvl w:val="0"/>
          <w:numId w:val="1"/>
        </w:numPr>
        <w:ind w:left="709" w:hanging="424.99999999999994"/>
        <w:rPr>
          <w:rFonts w:ascii="Arial" w:cs="Arial" w:eastAsia="Arial" w:hAnsi="Arial"/>
          <w:color w:val="2c363a"/>
        </w:rPr>
      </w:pPr>
      <w:r w:rsidDel="00000000" w:rsidR="00000000" w:rsidRPr="00000000">
        <w:rPr>
          <w:rFonts w:ascii="Arial" w:cs="Arial" w:eastAsia="Arial" w:hAnsi="Arial"/>
          <w:b w:val="1"/>
          <w:color w:val="2c363a"/>
          <w:rtl w:val="0"/>
        </w:rPr>
        <w:t xml:space="preserve">To agree a Job Description for the Biodiversity and Community Development Officer</w:t>
      </w:r>
      <w:r w:rsidDel="00000000" w:rsidR="00000000" w:rsidRPr="00000000">
        <w:rPr>
          <w:rFonts w:ascii="Arial" w:cs="Arial" w:eastAsia="Arial" w:hAnsi="Arial"/>
          <w:i w:val="1"/>
          <w:color w:val="2c363a"/>
          <w:rtl w:val="0"/>
        </w:rPr>
        <w:br w:type="textWrapping"/>
        <w:t xml:space="preserve">It was agreed that the job description would be modified and agreed by email. Plenary powers were given to the clerk to consult with councillors and agree a final copy with AW.</w:t>
        <w:br w:type="textWrapping"/>
      </w:r>
      <w:r w:rsidDel="00000000" w:rsidR="00000000" w:rsidRPr="00000000">
        <w:rPr>
          <w:rFonts w:ascii="Arial" w:cs="Arial" w:eastAsia="Arial" w:hAnsi="Arial"/>
          <w:i w:val="1"/>
          <w:rtl w:val="0"/>
        </w:rPr>
        <w:t xml:space="preserve">Proposed: LF; Seconded: DJ; Agreed by all</w:t>
      </w:r>
      <w:r w:rsidDel="00000000" w:rsidR="00000000" w:rsidRPr="00000000">
        <w:rPr>
          <w:rtl w:val="0"/>
        </w:rPr>
      </w:r>
    </w:p>
    <w:p w:rsidR="00000000" w:rsidDel="00000000" w:rsidP="00000000" w:rsidRDefault="00000000" w:rsidRPr="00000000" w14:paraId="00000014">
      <w:pPr>
        <w:ind w:left="709" w:firstLine="0"/>
        <w:rPr>
          <w:rFonts w:ascii="Arial" w:cs="Arial" w:eastAsia="Arial" w:hAnsi="Arial"/>
          <w:i w:val="1"/>
        </w:rPr>
      </w:pPr>
      <w:r w:rsidDel="00000000" w:rsidR="00000000" w:rsidRPr="00000000">
        <w:rPr>
          <w:rtl w:val="0"/>
        </w:rPr>
      </w:r>
    </w:p>
    <w:p w:rsidR="00000000" w:rsidDel="00000000" w:rsidP="00000000" w:rsidRDefault="00000000" w:rsidRPr="00000000" w14:paraId="00000015">
      <w:pPr>
        <w:ind w:left="0" w:firstLine="0"/>
        <w:rPr>
          <w:rFonts w:ascii="Arial" w:cs="Arial" w:eastAsia="Arial" w:hAnsi="Arial"/>
          <w:b w:val="1"/>
          <w:i w:val="1"/>
        </w:rPr>
      </w:pPr>
      <w:r w:rsidDel="00000000" w:rsidR="00000000" w:rsidRPr="00000000">
        <w:rPr>
          <w:rFonts w:ascii="Arial" w:cs="Arial" w:eastAsia="Arial" w:hAnsi="Arial"/>
          <w:b w:val="1"/>
          <w:i w:val="1"/>
          <w:rtl w:val="0"/>
        </w:rPr>
        <w:t xml:space="preserve">21:00 The meeting was adjourned until November 27th.</w:t>
      </w:r>
    </w:p>
    <w:p w:rsidR="00000000" w:rsidDel="00000000" w:rsidP="00000000" w:rsidRDefault="00000000" w:rsidRPr="00000000" w14:paraId="00000016">
      <w:pPr>
        <w:ind w:left="0" w:firstLine="0"/>
        <w:rPr>
          <w:rFonts w:ascii="Arial" w:cs="Arial" w:eastAsia="Arial" w:hAnsi="Arial"/>
          <w:b w:val="1"/>
          <w:i w:val="1"/>
        </w:rPr>
      </w:pPr>
      <w:r w:rsidDel="00000000" w:rsidR="00000000" w:rsidRPr="00000000">
        <w:rPr>
          <w:rFonts w:ascii="Arial" w:cs="Arial" w:eastAsia="Arial" w:hAnsi="Arial"/>
          <w:b w:val="1"/>
          <w:i w:val="1"/>
          <w:rtl w:val="0"/>
        </w:rPr>
        <w:t xml:space="preserve">19:00 November 27th. The meeting resumed.</w:t>
      </w:r>
    </w:p>
    <w:p w:rsidR="00000000" w:rsidDel="00000000" w:rsidP="00000000" w:rsidRDefault="00000000" w:rsidRPr="00000000" w14:paraId="00000017">
      <w:pPr>
        <w:ind w:left="0" w:firstLine="0"/>
        <w:rPr>
          <w:rFonts w:ascii="Arial" w:cs="Arial" w:eastAsia="Arial" w:hAnsi="Arial"/>
          <w:b w:val="1"/>
          <w:i w:val="1"/>
        </w:rPr>
      </w:pPr>
      <w:r w:rsidDel="00000000" w:rsidR="00000000" w:rsidRPr="00000000">
        <w:rPr>
          <w:rtl w:val="0"/>
        </w:rPr>
      </w:r>
    </w:p>
    <w:p w:rsidR="00000000" w:rsidDel="00000000" w:rsidP="00000000" w:rsidRDefault="00000000" w:rsidRPr="00000000" w14:paraId="00000018">
      <w:pPr>
        <w:tabs>
          <w:tab w:val="left" w:leader="none" w:pos="1134"/>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Present:</w:t>
      </w:r>
      <w:r w:rsidDel="00000000" w:rsidR="00000000" w:rsidRPr="00000000">
        <w:rPr>
          <w:rFonts w:ascii="Arial" w:cs="Arial" w:eastAsia="Arial" w:hAnsi="Arial"/>
          <w:sz w:val="22"/>
          <w:szCs w:val="22"/>
          <w:rtl w:val="0"/>
        </w:rPr>
        <w:t xml:space="preserve">  Cllr. Angela Williams (AW) (Chair); Cllr. Darren James (DJ); Cllr. Linda Frame (LF).</w:t>
      </w:r>
    </w:p>
    <w:p w:rsidR="00000000" w:rsidDel="00000000" w:rsidP="00000000" w:rsidRDefault="00000000" w:rsidRPr="00000000" w14:paraId="00000019">
      <w:pPr>
        <w:spacing w:after="10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Apologies:</w:t>
      </w:r>
      <w:r w:rsidDel="00000000" w:rsidR="00000000" w:rsidRPr="00000000">
        <w:rPr>
          <w:rFonts w:ascii="Arial" w:cs="Arial" w:eastAsia="Arial" w:hAnsi="Arial"/>
          <w:sz w:val="22"/>
          <w:szCs w:val="22"/>
          <w:rtl w:val="0"/>
        </w:rPr>
        <w:t xml:space="preserve">  Cllr. Catherine Evans (CE); Cllr. Gareth Richards (GR); Cllr. Cheryl Perkins (CP)</w:t>
      </w:r>
    </w:p>
    <w:p w:rsidR="00000000" w:rsidDel="00000000" w:rsidP="00000000" w:rsidRDefault="00000000" w:rsidRPr="00000000" w14:paraId="0000001A">
      <w:pPr>
        <w:spacing w:after="1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numPr>
          <w:ilvl w:val="0"/>
          <w:numId w:val="1"/>
        </w:numPr>
        <w:ind w:left="709" w:hanging="424.99999999999994"/>
        <w:rPr>
          <w:rFonts w:ascii="Arial" w:cs="Arial" w:eastAsia="Arial" w:hAnsi="Arial"/>
          <w:color w:val="2c363a"/>
        </w:rPr>
      </w:pPr>
      <w:r w:rsidDel="00000000" w:rsidR="00000000" w:rsidRPr="00000000">
        <w:rPr>
          <w:rFonts w:ascii="Arial" w:cs="Arial" w:eastAsia="Arial" w:hAnsi="Arial"/>
          <w:b w:val="1"/>
          <w:color w:val="2c363a"/>
          <w:rtl w:val="0"/>
        </w:rPr>
        <w:t xml:space="preserve">To review applications for the Clerk/RFO roles and agree a way forward. </w:t>
      </w: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br w:type="textWrapping"/>
      </w:r>
      <w:r w:rsidDel="00000000" w:rsidR="00000000" w:rsidRPr="00000000">
        <w:rPr>
          <w:rFonts w:ascii="Arial" w:cs="Arial" w:eastAsia="Arial" w:hAnsi="Arial"/>
          <w:i w:val="1"/>
          <w:color w:val="2c363a"/>
          <w:rtl w:val="0"/>
        </w:rPr>
        <w:t xml:space="preserve">It was agreed to extend the deadline for applications until before the January meeting of Full Council.</w:t>
      </w:r>
      <w:r w:rsidDel="00000000" w:rsidR="00000000" w:rsidRPr="00000000">
        <w:rPr>
          <w:rtl w:val="0"/>
        </w:rPr>
      </w:r>
    </w:p>
    <w:p w:rsidR="00000000" w:rsidDel="00000000" w:rsidP="00000000" w:rsidRDefault="00000000" w:rsidRPr="00000000" w14:paraId="0000001C">
      <w:pPr>
        <w:ind w:left="709" w:firstLine="0"/>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i w:val="1"/>
          <w:color w:val="2c363a"/>
          <w:rtl w:val="0"/>
        </w:rPr>
        <w:t xml:space="preserve">The two applicants that met the criteria will be interviewed along with any further applicants who apply during the extended period.</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br w:type="textWrapping"/>
        <w:t xml:space="preserve">Proposed: DJ; Seconded: AW; Agreed </w:t>
      </w:r>
      <w:r w:rsidDel="00000000" w:rsidR="00000000" w:rsidRPr="00000000">
        <w:rPr>
          <w:rFonts w:ascii="Arial" w:cs="Arial" w:eastAsia="Arial" w:hAnsi="Arial"/>
          <w:i w:val="1"/>
          <w:color w:val="2c363a"/>
          <w:rtl w:val="0"/>
        </w:rPr>
        <w:t xml:space="preserve">by all.</w:t>
      </w:r>
      <w:r w:rsidDel="00000000" w:rsidR="00000000" w:rsidRPr="00000000">
        <w:rPr>
          <w:rtl w:val="0"/>
        </w:rPr>
      </w:r>
    </w:p>
    <w:p w:rsidR="00000000" w:rsidDel="00000000" w:rsidP="00000000" w:rsidRDefault="00000000" w:rsidRPr="00000000" w14:paraId="0000001D">
      <w:pPr>
        <w:rPr>
          <w:rFonts w:ascii="Arial" w:cs="Arial" w:eastAsia="Arial" w:hAnsi="Arial"/>
          <w:i w:val="1"/>
          <w:color w:val="2c363a"/>
        </w:rPr>
      </w:pPr>
      <w:r w:rsidDel="00000000" w:rsidR="00000000" w:rsidRPr="00000000">
        <w:rPr>
          <w:rtl w:val="0"/>
        </w:rPr>
      </w:r>
    </w:p>
    <w:p w:rsidR="00000000" w:rsidDel="00000000" w:rsidP="00000000" w:rsidRDefault="00000000" w:rsidRPr="00000000" w14:paraId="0000001E">
      <w:pPr>
        <w:rPr>
          <w:rFonts w:ascii="Arial" w:cs="Arial" w:eastAsia="Arial" w:hAnsi="Arial"/>
          <w:i w:val="1"/>
          <w:color w:val="2c363a"/>
        </w:rPr>
      </w:pPr>
      <w:r w:rsidDel="00000000" w:rsidR="00000000" w:rsidRPr="00000000">
        <w:rPr>
          <w:rFonts w:ascii="Arial" w:cs="Arial" w:eastAsia="Arial" w:hAnsi="Arial"/>
          <w:i w:val="1"/>
          <w:color w:val="2c363a"/>
          <w:rtl w:val="0"/>
        </w:rPr>
        <w:t xml:space="preserve">Meeting closed at 19.55.</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09" w:hanging="424.9999999999998"/>
      </w:pPr>
      <w:rPr>
        <w:b w:val="1"/>
        <w:smallCaps w:val="0"/>
        <w:strike w:val="0"/>
        <w:shd w:fill="auto" w:val="clear"/>
        <w:vertAlign w:val="baseline"/>
      </w:rPr>
    </w:lvl>
    <w:lvl w:ilvl="1">
      <w:start w:val="1"/>
      <w:numFmt w:val="decimal"/>
      <w:lvlText w:val="%2."/>
      <w:lvlJc w:val="left"/>
      <w:pPr>
        <w:ind w:left="1509" w:hanging="425"/>
      </w:pPr>
      <w:rPr>
        <w:b w:val="1"/>
        <w:smallCaps w:val="0"/>
        <w:strike w:val="0"/>
        <w:shd w:fill="auto" w:val="clear"/>
        <w:vertAlign w:val="baseline"/>
      </w:rPr>
    </w:lvl>
    <w:lvl w:ilvl="2">
      <w:start w:val="1"/>
      <w:numFmt w:val="decimal"/>
      <w:lvlText w:val="%3."/>
      <w:lvlJc w:val="left"/>
      <w:pPr>
        <w:ind w:left="2309" w:hanging="425"/>
      </w:pPr>
      <w:rPr>
        <w:b w:val="1"/>
        <w:smallCaps w:val="0"/>
        <w:strike w:val="0"/>
        <w:shd w:fill="auto" w:val="clear"/>
        <w:vertAlign w:val="baseline"/>
      </w:rPr>
    </w:lvl>
    <w:lvl w:ilvl="3">
      <w:start w:val="1"/>
      <w:numFmt w:val="decimal"/>
      <w:lvlText w:val="%4."/>
      <w:lvlJc w:val="left"/>
      <w:pPr>
        <w:ind w:left="3109" w:hanging="425"/>
      </w:pPr>
      <w:rPr>
        <w:b w:val="1"/>
        <w:smallCaps w:val="0"/>
        <w:strike w:val="0"/>
        <w:shd w:fill="auto" w:val="clear"/>
        <w:vertAlign w:val="baseline"/>
      </w:rPr>
    </w:lvl>
    <w:lvl w:ilvl="4">
      <w:start w:val="1"/>
      <w:numFmt w:val="decimal"/>
      <w:lvlText w:val="%5."/>
      <w:lvlJc w:val="left"/>
      <w:pPr>
        <w:ind w:left="3909" w:hanging="425"/>
      </w:pPr>
      <w:rPr>
        <w:b w:val="1"/>
        <w:smallCaps w:val="0"/>
        <w:strike w:val="0"/>
        <w:shd w:fill="auto" w:val="clear"/>
        <w:vertAlign w:val="baseline"/>
      </w:rPr>
    </w:lvl>
    <w:lvl w:ilvl="5">
      <w:start w:val="1"/>
      <w:numFmt w:val="decimal"/>
      <w:lvlText w:val="%6."/>
      <w:lvlJc w:val="left"/>
      <w:pPr>
        <w:ind w:left="4709" w:hanging="425"/>
      </w:pPr>
      <w:rPr>
        <w:b w:val="1"/>
        <w:smallCaps w:val="0"/>
        <w:strike w:val="0"/>
        <w:shd w:fill="auto" w:val="clear"/>
        <w:vertAlign w:val="baseline"/>
      </w:rPr>
    </w:lvl>
    <w:lvl w:ilvl="6">
      <w:start w:val="1"/>
      <w:numFmt w:val="decimal"/>
      <w:lvlText w:val="%7."/>
      <w:lvlJc w:val="left"/>
      <w:pPr>
        <w:ind w:left="5509" w:hanging="425"/>
      </w:pPr>
      <w:rPr>
        <w:b w:val="1"/>
        <w:smallCaps w:val="0"/>
        <w:strike w:val="0"/>
        <w:shd w:fill="auto" w:val="clear"/>
        <w:vertAlign w:val="baseline"/>
      </w:rPr>
    </w:lvl>
    <w:lvl w:ilvl="7">
      <w:start w:val="1"/>
      <w:numFmt w:val="decimal"/>
      <w:lvlText w:val="%8."/>
      <w:lvlJc w:val="left"/>
      <w:pPr>
        <w:ind w:left="6309" w:hanging="425"/>
      </w:pPr>
      <w:rPr>
        <w:b w:val="1"/>
        <w:smallCaps w:val="0"/>
        <w:strike w:val="0"/>
        <w:shd w:fill="auto" w:val="clear"/>
        <w:vertAlign w:val="baseline"/>
      </w:rPr>
    </w:lvl>
    <w:lvl w:ilvl="8">
      <w:start w:val="1"/>
      <w:numFmt w:val="decimal"/>
      <w:lvlText w:val="%9."/>
      <w:lvlJc w:val="left"/>
      <w:pPr>
        <w:ind w:left="7109" w:hanging="425"/>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