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Aelodau o Cyngor Cymuned Mawr/Members of Mawr Community Council.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1"/>
          <w:strike w:val="0"/>
          <w:sz w:val="24"/>
          <w:szCs w:val="24"/>
          <w:u w:val="none"/>
          <w:shd w:fill="auto" w:val="clear"/>
          <w:vertAlign w:val="baseline"/>
          <w:rtl w:val="0"/>
        </w:rPr>
        <w:t xml:space="preserve">MEMBERS ARE SUMMONED TO ATTEND AN ORDINARY MEETING OF MAWR COMMUNITY COUNCIL (MCC)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Held remotely via Zoom on </w:t>
      </w:r>
      <w:r w:rsidDel="00000000" w:rsidR="00000000" w:rsidRPr="00000000">
        <w:rPr>
          <w:rFonts w:ascii="Arial" w:cs="Arial" w:eastAsia="Arial" w:hAnsi="Arial"/>
          <w:b w:val="1"/>
          <w:color w:val="38761d"/>
          <w:rtl w:val="0"/>
        </w:rPr>
        <w:t xml:space="preserve">Tuesda</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y </w:t>
      </w:r>
      <w:r w:rsidDel="00000000" w:rsidR="00000000" w:rsidRPr="00000000">
        <w:rPr>
          <w:rFonts w:ascii="Arial" w:cs="Arial" w:eastAsia="Arial" w:hAnsi="Arial"/>
          <w:b w:val="1"/>
          <w:color w:val="38761d"/>
          <w:rtl w:val="0"/>
        </w:rPr>
        <w:t xml:space="preserve">8</w:t>
      </w:r>
      <w:r w:rsidDel="00000000" w:rsidR="00000000" w:rsidRPr="00000000">
        <w:rPr>
          <w:rFonts w:ascii="Arial" w:cs="Arial" w:eastAsia="Arial" w:hAnsi="Arial"/>
          <w:b w:val="1"/>
          <w:i w:val="0"/>
          <w:smallCaps w:val="0"/>
          <w:strike w:val="0"/>
          <w:color w:val="38761d"/>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w:t>
      </w:r>
      <w:r w:rsidDel="00000000" w:rsidR="00000000" w:rsidRPr="00000000">
        <w:rPr>
          <w:rFonts w:ascii="Arial" w:cs="Arial" w:eastAsia="Arial" w:hAnsi="Arial"/>
          <w:b w:val="1"/>
          <w:color w:val="38761d"/>
          <w:rtl w:val="0"/>
        </w:rPr>
        <w:t xml:space="preserve">April</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202</w:t>
      </w:r>
      <w:r w:rsidDel="00000000" w:rsidR="00000000" w:rsidRPr="00000000">
        <w:rPr>
          <w:rFonts w:ascii="Arial" w:cs="Arial" w:eastAsia="Arial" w:hAnsi="Arial"/>
          <w:b w:val="1"/>
          <w:color w:val="38761d"/>
          <w:rtl w:val="0"/>
        </w:rPr>
        <w:t xml:space="preserve">5</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 at 7.00pm</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(Press and public are invited to attend via Zoom; contact the Clerk for joining information)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Under the Public Bodies (Admission to Meetings) Act 1960 S.1 (7), filming and recording of meetings by the press and public is not permitted.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Join Zoom Meeting: </w:t>
      </w:r>
      <w:hyperlink r:id="rId6">
        <w:r w:rsidDel="00000000" w:rsidR="00000000" w:rsidRPr="00000000">
          <w:rPr>
            <w:rFonts w:ascii="Arial" w:cs="Arial" w:eastAsia="Arial" w:hAnsi="Arial"/>
            <w:b w:val="0"/>
            <w:i w:val="0"/>
            <w:smallCaps w:val="0"/>
            <w:strike w:val="0"/>
            <w:sz w:val="24"/>
            <w:szCs w:val="24"/>
            <w:u w:val="single"/>
            <w:shd w:fill="auto" w:val="clear"/>
            <w:vertAlign w:val="baseline"/>
            <w:rtl w:val="0"/>
          </w:rPr>
          <w:t xml:space="preserve">https://us06web.zoom.us/j/7056476463?omn=81653400235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singl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AGENDA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Apologies for Absence</w:t>
        <w:br w:type="textWrapping"/>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0"/>
          <w:i w:val="0"/>
          <w:smallCaps w:val="0"/>
          <w:strike w:val="0"/>
          <w:color w:val="ff00ff"/>
          <w:sz w:val="24"/>
          <w:szCs w:val="24"/>
          <w:highlight w:val="white"/>
          <w:u w:val="none"/>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County Councillor Reports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(Individual Councillor reports received in time will be circulated to MCC Councillors with this agenda and are available on request from the Clerk)</w:t>
        <w:br w:type="textWrapping"/>
        <w:t xml:space="preserve">Questions for County Councillors (limited to 10 minutes)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Declarations of Interest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Questions from the public relating to items on this agenda (limited to 10 minutes)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sz w:val="24"/>
          <w:szCs w:val="24"/>
        </w:rPr>
      </w:pPr>
      <w:r w:rsidDel="00000000" w:rsidR="00000000" w:rsidRPr="00000000">
        <w:rPr>
          <w:rFonts w:ascii="Arial" w:cs="Arial" w:eastAsia="Arial" w:hAnsi="Arial"/>
          <w:b w:val="1"/>
          <w:i w:val="0"/>
          <w:smallCaps w:val="0"/>
          <w:strike w:val="0"/>
          <w:sz w:val="24"/>
          <w:szCs w:val="24"/>
          <w:shd w:fill="auto" w:val="clear"/>
          <w:vertAlign w:val="baseline"/>
          <w:rtl w:val="0"/>
        </w:rPr>
        <w:t xml:space="preserve">Minutes of the Ordinary Meeting of  Full Council held on </w:t>
      </w:r>
      <w:r w:rsidDel="00000000" w:rsidR="00000000" w:rsidRPr="00000000">
        <w:rPr>
          <w:rFonts w:ascii="Arial" w:cs="Arial" w:eastAsia="Arial" w:hAnsi="Arial"/>
          <w:b w:val="1"/>
          <w:color w:val="38761d"/>
          <w:rtl w:val="0"/>
        </w:rPr>
        <w:t xml:space="preserve">19</w:t>
      </w:r>
      <w:r w:rsidDel="00000000" w:rsidR="00000000" w:rsidRPr="00000000">
        <w:rPr>
          <w:rFonts w:ascii="Arial" w:cs="Arial" w:eastAsia="Arial" w:hAnsi="Arial"/>
          <w:b w:val="1"/>
          <w:i w:val="0"/>
          <w:smallCaps w:val="0"/>
          <w:strike w:val="0"/>
          <w:color w:val="38761d"/>
          <w:sz w:val="24"/>
          <w:szCs w:val="24"/>
          <w:shd w:fill="auto" w:val="clear"/>
          <w:vertAlign w:val="superscript"/>
          <w:rtl w:val="0"/>
        </w:rPr>
        <w:t xml:space="preserve">th</w:t>
      </w:r>
      <w:r w:rsidDel="00000000" w:rsidR="00000000" w:rsidRPr="00000000">
        <w:rPr>
          <w:rFonts w:ascii="Arial" w:cs="Arial" w:eastAsia="Arial" w:hAnsi="Arial"/>
          <w:b w:val="1"/>
          <w:i w:val="0"/>
          <w:smallCaps w:val="0"/>
          <w:strike w:val="0"/>
          <w:color w:val="38761d"/>
          <w:sz w:val="24"/>
          <w:szCs w:val="24"/>
          <w:shd w:fill="auto" w:val="clear"/>
          <w:vertAlign w:val="baseline"/>
          <w:rtl w:val="0"/>
        </w:rPr>
        <w:t xml:space="preserve"> </w:t>
      </w:r>
      <w:r w:rsidDel="00000000" w:rsidR="00000000" w:rsidRPr="00000000">
        <w:rPr>
          <w:rFonts w:ascii="Arial" w:cs="Arial" w:eastAsia="Arial" w:hAnsi="Arial"/>
          <w:b w:val="1"/>
          <w:color w:val="38761d"/>
          <w:rtl w:val="0"/>
        </w:rPr>
        <w:t xml:space="preserve">February</w:t>
      </w:r>
      <w:r w:rsidDel="00000000" w:rsidR="00000000" w:rsidRPr="00000000">
        <w:rPr>
          <w:rFonts w:ascii="Arial" w:cs="Arial" w:eastAsia="Arial" w:hAnsi="Arial"/>
          <w:b w:val="1"/>
          <w:i w:val="0"/>
          <w:smallCaps w:val="0"/>
          <w:strike w:val="0"/>
          <w:color w:val="38761d"/>
          <w:sz w:val="24"/>
          <w:szCs w:val="24"/>
          <w:shd w:fill="auto" w:val="clear"/>
          <w:vertAlign w:val="baseline"/>
          <w:rtl w:val="0"/>
        </w:rPr>
        <w:t xml:space="preserve"> 202</w:t>
      </w:r>
      <w:r w:rsidDel="00000000" w:rsidR="00000000" w:rsidRPr="00000000">
        <w:rPr>
          <w:rFonts w:ascii="Arial" w:cs="Arial" w:eastAsia="Arial" w:hAnsi="Arial"/>
          <w:b w:val="1"/>
          <w:color w:val="38761d"/>
          <w:rtl w:val="0"/>
        </w:rPr>
        <w:t xml:space="preserve">5</w:t>
      </w:r>
      <w:r w:rsidDel="00000000" w:rsidR="00000000" w:rsidRPr="00000000">
        <w:rPr>
          <w:rtl w:val="0"/>
        </w:rPr>
      </w:r>
    </w:p>
    <w:p w:rsidR="00000000" w:rsidDel="00000000" w:rsidP="00000000" w:rsidRDefault="00000000" w:rsidRPr="00000000" w14:paraId="00000012">
      <w:pPr>
        <w:spacing w:after="100" w:lineRule="auto"/>
        <w:ind w:left="232" w:firstLine="0"/>
        <w:rPr>
          <w:rFonts w:ascii="Arial" w:cs="Arial" w:eastAsia="Arial" w:hAnsi="Arial"/>
          <w:i w:val="0"/>
          <w:sz w:val="24"/>
          <w:szCs w:val="24"/>
        </w:rPr>
      </w:pPr>
      <w:r w:rsidDel="00000000" w:rsidR="00000000" w:rsidRPr="00000000">
        <w:rPr>
          <w:rFonts w:ascii="Arial" w:cs="Arial" w:eastAsia="Arial" w:hAnsi="Arial"/>
          <w:rtl w:val="0"/>
        </w:rPr>
        <w:t xml:space="preserve">Accuracy and Approval</w:t>
      </w:r>
      <w:r w:rsidDel="00000000" w:rsidR="00000000" w:rsidRPr="00000000">
        <w:rPr>
          <w:rtl w:val="0"/>
        </w:rPr>
      </w:r>
    </w:p>
    <w:p w:rsidR="00000000" w:rsidDel="00000000" w:rsidP="00000000" w:rsidRDefault="00000000" w:rsidRPr="00000000" w14:paraId="00000013">
      <w:pPr>
        <w:numPr>
          <w:ilvl w:val="0"/>
          <w:numId w:val="4"/>
        </w:numPr>
        <w:spacing w:after="100" w:lineRule="auto"/>
        <w:ind w:left="232"/>
        <w:rPr>
          <w:rFonts w:ascii="Arial" w:cs="Arial" w:eastAsia="Arial" w:hAnsi="Arial"/>
        </w:rPr>
      </w:pPr>
      <w:r w:rsidDel="00000000" w:rsidR="00000000" w:rsidRPr="00000000">
        <w:rPr>
          <w:rFonts w:ascii="Arial" w:cs="Arial" w:eastAsia="Arial" w:hAnsi="Arial"/>
          <w:b w:val="1"/>
          <w:rtl w:val="0"/>
        </w:rPr>
        <w:t xml:space="preserve">Minutes of the Ordinary Meeting of  Full Council held on </w:t>
      </w:r>
      <w:r w:rsidDel="00000000" w:rsidR="00000000" w:rsidRPr="00000000">
        <w:rPr>
          <w:rFonts w:ascii="Arial" w:cs="Arial" w:eastAsia="Arial" w:hAnsi="Arial"/>
          <w:b w:val="1"/>
          <w:color w:val="38761d"/>
          <w:rtl w:val="0"/>
        </w:rPr>
        <w:t xml:space="preserve">10</w:t>
      </w:r>
      <w:r w:rsidDel="00000000" w:rsidR="00000000" w:rsidRPr="00000000">
        <w:rPr>
          <w:rFonts w:ascii="Arial" w:cs="Arial" w:eastAsia="Arial" w:hAnsi="Arial"/>
          <w:b w:val="1"/>
          <w:color w:val="38761d"/>
          <w:vertAlign w:val="superscript"/>
          <w:rtl w:val="0"/>
        </w:rPr>
        <w:t xml:space="preserve">th</w:t>
      </w:r>
      <w:r w:rsidDel="00000000" w:rsidR="00000000" w:rsidRPr="00000000">
        <w:rPr>
          <w:rFonts w:ascii="Arial" w:cs="Arial" w:eastAsia="Arial" w:hAnsi="Arial"/>
          <w:b w:val="1"/>
          <w:color w:val="38761d"/>
          <w:rtl w:val="0"/>
        </w:rPr>
        <w:t xml:space="preserve"> March 2025</w:t>
      </w:r>
      <w:r w:rsidDel="00000000" w:rsidR="00000000" w:rsidRPr="00000000">
        <w:rPr>
          <w:rtl w:val="0"/>
        </w:rPr>
      </w:r>
    </w:p>
    <w:p w:rsidR="00000000" w:rsidDel="00000000" w:rsidP="00000000" w:rsidRDefault="00000000" w:rsidRPr="00000000" w14:paraId="00000014">
      <w:pPr>
        <w:spacing w:after="100" w:lineRule="auto"/>
        <w:ind w:left="232" w:firstLine="0"/>
        <w:rPr>
          <w:rFonts w:ascii="Arial" w:cs="Arial" w:eastAsia="Arial" w:hAnsi="Arial"/>
          <w:b w:val="1"/>
        </w:rPr>
      </w:pPr>
      <w:r w:rsidDel="00000000" w:rsidR="00000000" w:rsidRPr="00000000">
        <w:rPr>
          <w:rFonts w:ascii="Arial" w:cs="Arial" w:eastAsia="Arial" w:hAnsi="Arial"/>
          <w:rtl w:val="0"/>
        </w:rPr>
        <w:t xml:space="preserve">Accuracy and Approval</w:t>
      </w:r>
      <w:r w:rsidDel="00000000" w:rsidR="00000000" w:rsidRPr="00000000">
        <w:rPr>
          <w:rtl w:val="0"/>
        </w:rPr>
      </w:r>
    </w:p>
    <w:p w:rsidR="00000000" w:rsidDel="00000000" w:rsidP="00000000" w:rsidRDefault="00000000" w:rsidRPr="00000000" w14:paraId="00000015">
      <w:pPr>
        <w:numPr>
          <w:ilvl w:val="0"/>
          <w:numId w:val="4"/>
        </w:numPr>
        <w:spacing w:after="100" w:lineRule="auto"/>
        <w:ind w:left="232"/>
        <w:rPr>
          <w:rFonts w:ascii="Arial" w:cs="Arial" w:eastAsia="Arial" w:hAnsi="Arial"/>
        </w:rPr>
      </w:pPr>
      <w:r w:rsidDel="00000000" w:rsidR="00000000" w:rsidRPr="00000000">
        <w:rPr>
          <w:rFonts w:ascii="Arial" w:cs="Arial" w:eastAsia="Arial" w:hAnsi="Arial"/>
          <w:b w:val="1"/>
          <w:rtl w:val="0"/>
        </w:rPr>
        <w:t xml:space="preserve">Admin</w:t>
      </w:r>
    </w:p>
    <w:p w:rsidR="00000000" w:rsidDel="00000000" w:rsidP="00000000" w:rsidRDefault="00000000" w:rsidRPr="00000000" w14:paraId="00000016">
      <w:pPr>
        <w:numPr>
          <w:ilvl w:val="0"/>
          <w:numId w:val="1"/>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Co-option of councillor(s)</w:t>
      </w:r>
    </w:p>
    <w:p w:rsidR="00000000" w:rsidDel="00000000" w:rsidP="00000000" w:rsidRDefault="00000000" w:rsidRPr="00000000" w14:paraId="00000017">
      <w:pPr>
        <w:numPr>
          <w:ilvl w:val="0"/>
          <w:numId w:val="1"/>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Councillors who attended training this month</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Finance, Employment and Policy</w:t>
      </w:r>
      <w:r w:rsidDel="00000000" w:rsidR="00000000" w:rsidRPr="00000000">
        <w:rPr>
          <w:rtl w:val="0"/>
        </w:rPr>
      </w:r>
    </w:p>
    <w:p w:rsidR="00000000" w:rsidDel="00000000" w:rsidP="00000000" w:rsidRDefault="00000000" w:rsidRPr="00000000" w14:paraId="00000019">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Approve April Payments </w:t>
      </w:r>
    </w:p>
    <w:p w:rsidR="00000000" w:rsidDel="00000000" w:rsidP="00000000" w:rsidRDefault="00000000" w:rsidRPr="00000000" w14:paraId="0000001A">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Note March Closing Balances</w:t>
      </w:r>
    </w:p>
    <w:p w:rsidR="00000000" w:rsidDel="00000000" w:rsidP="00000000" w:rsidRDefault="00000000" w:rsidRPr="00000000" w14:paraId="0000001B">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Update from Grants Officer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Estates and Health &amp; Safety</w:t>
      </w:r>
      <w:r w:rsidDel="00000000" w:rsidR="00000000" w:rsidRPr="00000000">
        <w:rPr>
          <w:rFonts w:ascii="Arial" w:cs="Arial" w:eastAsia="Arial" w:hAnsi="Arial"/>
          <w:color w:val="ff00ff"/>
          <w:rtl w:val="0"/>
        </w:rPr>
        <w:t xml:space="preserve"> </w:t>
      </w:r>
      <w:r w:rsidDel="00000000" w:rsidR="00000000" w:rsidRPr="00000000">
        <w:rPr>
          <w:rtl w:val="0"/>
        </w:rPr>
      </w:r>
    </w:p>
    <w:p w:rsidR="00000000" w:rsidDel="00000000" w:rsidP="00000000" w:rsidRDefault="00000000" w:rsidRPr="00000000" w14:paraId="0000001D">
      <w:pPr>
        <w:numPr>
          <w:ilvl w:val="2"/>
          <w:numId w:val="3"/>
        </w:numPr>
        <w:tabs>
          <w:tab w:val="left" w:leader="none" w:pos="1134"/>
        </w:tabs>
        <w:spacing w:after="100" w:lineRule="auto"/>
        <w:ind w:left="1080" w:hanging="360"/>
        <w:rPr>
          <w:rFonts w:ascii="Arial" w:cs="Arial" w:eastAsia="Arial" w:hAnsi="Arial"/>
          <w:u w:val="none"/>
        </w:rPr>
      </w:pPr>
      <w:r w:rsidDel="00000000" w:rsidR="00000000" w:rsidRPr="00000000">
        <w:rPr>
          <w:rFonts w:ascii="Arial" w:cs="Arial" w:eastAsia="Arial" w:hAnsi="Arial"/>
          <w:rtl w:val="0"/>
        </w:rPr>
        <w:t xml:space="preserve">To discuss and agree contract for grounds maintenance.</w:t>
      </w:r>
      <w:r w:rsidDel="00000000" w:rsidR="00000000" w:rsidRPr="00000000">
        <w:rPr>
          <w:rtl w:val="0"/>
        </w:rPr>
      </w:r>
    </w:p>
    <w:p w:rsidR="00000000" w:rsidDel="00000000" w:rsidP="00000000" w:rsidRDefault="00000000" w:rsidRPr="00000000" w14:paraId="0000001E">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Craig Cefn Parc Welfare Hall on items not already covered elsewhere on the agenda.</w:t>
      </w:r>
    </w:p>
    <w:p w:rsidR="00000000" w:rsidDel="00000000" w:rsidP="00000000" w:rsidRDefault="00000000" w:rsidRPr="00000000" w14:paraId="0000001F">
      <w:pPr>
        <w:numPr>
          <w:ilvl w:val="2"/>
          <w:numId w:val="3"/>
        </w:numPr>
        <w:tabs>
          <w:tab w:val="left" w:leader="none" w:pos="1134"/>
        </w:tabs>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Felindre Welfare Hall on items not already covered elsewhere on the agenda.</w:t>
      </w:r>
    </w:p>
    <w:p w:rsidR="00000000" w:rsidDel="00000000" w:rsidP="00000000" w:rsidRDefault="00000000" w:rsidRPr="00000000" w14:paraId="00000020">
      <w:pPr>
        <w:numPr>
          <w:ilvl w:val="2"/>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To receive written update on Garnswllt Welfare Hall on items not already covered elsewhere on the agenda.</w:t>
      </w:r>
      <w:r w:rsidDel="00000000" w:rsidR="00000000" w:rsidRPr="00000000">
        <w:rPr>
          <w:rFonts w:ascii="Arial" w:cs="Arial" w:eastAsia="Arial" w:hAnsi="Arial"/>
          <w:color w:val="274e13"/>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Correspondence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note the date of the next Ordinary Meeting as </w:t>
      </w:r>
      <w:r w:rsidDel="00000000" w:rsidR="00000000" w:rsidRPr="00000000">
        <w:rPr>
          <w:rFonts w:ascii="Arial" w:cs="Arial" w:eastAsia="Arial" w:hAnsi="Arial"/>
          <w:b w:val="1"/>
          <w:color w:val="38761d"/>
          <w:rtl w:val="0"/>
        </w:rPr>
        <w:t xml:space="preserve">19</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w:t>
      </w:r>
      <w:r w:rsidDel="00000000" w:rsidR="00000000" w:rsidRPr="00000000">
        <w:rPr>
          <w:rFonts w:ascii="Arial" w:cs="Arial" w:eastAsia="Arial" w:hAnsi="Arial"/>
          <w:b w:val="1"/>
          <w:color w:val="38761d"/>
          <w:rtl w:val="0"/>
        </w:rPr>
        <w:t xml:space="preserve">5</w:t>
      </w:r>
      <w:r w:rsidDel="00000000" w:rsidR="00000000" w:rsidRPr="00000000">
        <w:rPr>
          <w:rFonts w:ascii="Arial" w:cs="Arial" w:eastAsia="Arial" w:hAnsi="Arial"/>
          <w:b w:val="1"/>
          <w:i w:val="0"/>
          <w:smallCaps w:val="0"/>
          <w:strike w:val="0"/>
          <w:color w:val="38761d"/>
          <w:sz w:val="24"/>
          <w:szCs w:val="24"/>
          <w:u w:val="none"/>
          <w:shd w:fill="auto" w:val="clear"/>
          <w:vertAlign w:val="baseline"/>
          <w:rtl w:val="0"/>
        </w:rPr>
        <w:t xml:space="preserve">/202</w:t>
      </w:r>
      <w:r w:rsidDel="00000000" w:rsidR="00000000" w:rsidRPr="00000000">
        <w:rPr>
          <w:rFonts w:ascii="Arial" w:cs="Arial" w:eastAsia="Arial" w:hAnsi="Arial"/>
          <w:b w:val="1"/>
          <w:color w:val="38761d"/>
          <w:rtl w:val="0"/>
        </w:rPr>
        <w:t xml:space="preserve">5</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(subject to change should there be any unforeseen circumstances).</w:t>
      </w:r>
    </w:p>
    <w:p w:rsidR="00000000" w:rsidDel="00000000" w:rsidP="00000000" w:rsidRDefault="00000000" w:rsidRPr="00000000" w14:paraId="00000023">
      <w:pPr>
        <w:numPr>
          <w:ilvl w:val="0"/>
          <w:numId w:val="4"/>
        </w:numPr>
        <w:spacing w:after="100" w:lineRule="auto"/>
        <w:ind w:left="232"/>
        <w:rPr>
          <w:rFonts w:ascii="Arial" w:cs="Arial" w:eastAsia="Arial" w:hAnsi="Arial"/>
        </w:rPr>
      </w:pPr>
      <w:r w:rsidDel="00000000" w:rsidR="00000000" w:rsidRPr="00000000">
        <w:rPr>
          <w:rFonts w:ascii="Arial" w:cs="Arial" w:eastAsia="Arial" w:hAnsi="Arial"/>
          <w:b w:val="1"/>
          <w:rtl w:val="0"/>
        </w:rPr>
        <w:t xml:space="preserve">To note the date of the next Annual Meeting as </w:t>
      </w:r>
      <w:r w:rsidDel="00000000" w:rsidR="00000000" w:rsidRPr="00000000">
        <w:rPr>
          <w:rFonts w:ascii="Arial" w:cs="Arial" w:eastAsia="Arial" w:hAnsi="Arial"/>
          <w:b w:val="1"/>
          <w:color w:val="38761d"/>
          <w:rtl w:val="0"/>
        </w:rPr>
        <w:t xml:space="preserve">12/5/2025</w:t>
      </w:r>
      <w:r w:rsidDel="00000000" w:rsidR="00000000" w:rsidRPr="00000000">
        <w:rPr>
          <w:rFonts w:ascii="Arial" w:cs="Arial" w:eastAsia="Arial" w:hAnsi="Arial"/>
          <w:b w:val="1"/>
          <w:rtl w:val="0"/>
        </w:rPr>
        <w:t xml:space="preserve"> (subject to change should there be any unforeseen circumstances).</w:t>
      </w:r>
    </w:p>
    <w:p w:rsidR="00000000" w:rsidDel="00000000" w:rsidP="00000000" w:rsidRDefault="00000000" w:rsidRPr="00000000" w14:paraId="00000024">
      <w:pPr>
        <w:tabs>
          <w:tab w:val="left" w:leader="none" w:pos="1134"/>
        </w:tabs>
        <w:spacing w:after="100" w:lineRule="auto"/>
        <w:ind w:left="232" w:firstLine="0"/>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i w:val="1"/>
          <w:sz w:val="21"/>
          <w:szCs w:val="21"/>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Del="00000000" w:rsidR="00000000" w:rsidRPr="00000000">
        <w:rPr>
          <w:rtl w:val="0"/>
        </w:rPr>
      </w:r>
    </w:p>
    <w:p w:rsidR="00000000" w:rsidDel="00000000" w:rsidP="00000000" w:rsidRDefault="00000000" w:rsidRPr="00000000" w14:paraId="00000025">
      <w:pPr>
        <w:numPr>
          <w:ilvl w:val="0"/>
          <w:numId w:val="4"/>
        </w:numPr>
        <w:spacing w:after="100" w:lineRule="auto"/>
        <w:ind w:left="232" w:hanging="232"/>
        <w:rPr>
          <w:rFonts w:ascii="Arial" w:cs="Arial" w:eastAsia="Arial" w:hAnsi="Arial"/>
        </w:rPr>
      </w:pPr>
      <w:r w:rsidDel="00000000" w:rsidR="00000000" w:rsidRPr="00000000">
        <w:rPr>
          <w:rFonts w:ascii="Arial" w:cs="Arial" w:eastAsia="Arial" w:hAnsi="Arial"/>
          <w:b w:val="1"/>
          <w:rtl w:val="0"/>
        </w:rPr>
        <w:t xml:space="preserve">Update on Clerk recruitment</w:t>
      </w:r>
      <w:r w:rsidDel="00000000" w:rsidR="00000000" w:rsidRPr="00000000">
        <w:rPr>
          <w:rtl w:val="0"/>
        </w:rPr>
      </w:r>
    </w:p>
    <w:p w:rsidR="00000000" w:rsidDel="00000000" w:rsidP="00000000" w:rsidRDefault="00000000" w:rsidRPr="00000000" w14:paraId="00000026">
      <w:pPr>
        <w:numPr>
          <w:ilvl w:val="0"/>
          <w:numId w:val="4"/>
        </w:numPr>
        <w:spacing w:after="100" w:lineRule="auto"/>
        <w:ind w:left="232" w:hanging="232"/>
        <w:rPr>
          <w:rFonts w:ascii="Arial" w:cs="Arial" w:eastAsia="Arial" w:hAnsi="Arial"/>
        </w:rPr>
      </w:pPr>
      <w:r w:rsidDel="00000000" w:rsidR="00000000" w:rsidRPr="00000000">
        <w:rPr>
          <w:rFonts w:ascii="Arial" w:cs="Arial" w:eastAsia="Arial" w:hAnsi="Arial"/>
          <w:b w:val="1"/>
          <w:rtl w:val="0"/>
        </w:rPr>
        <w:t xml:space="preserve">To consider extending current temporary contracts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color w:val="38761d"/>
          <w:rtl w:val="0"/>
        </w:rPr>
        <w:t xml:space="preserve">April 3</w:t>
      </w:r>
      <w:r w:rsidDel="00000000" w:rsidR="00000000" w:rsidRPr="00000000">
        <w:rPr>
          <w:rFonts w:ascii="Arial" w:cs="Arial" w:eastAsia="Arial" w:hAnsi="Arial"/>
          <w:color w:val="38761d"/>
          <w:vertAlign w:val="superscript"/>
          <w:rtl w:val="0"/>
        </w:rPr>
        <w:t xml:space="preserve">rd</w:t>
      </w:r>
      <w:r w:rsidDel="00000000" w:rsidR="00000000" w:rsidRPr="00000000">
        <w:rPr>
          <w:rFonts w:ascii="Arial" w:cs="Arial" w:eastAsia="Arial" w:hAnsi="Arial"/>
          <w:color w:val="38761d"/>
          <w:rtl w:val="0"/>
        </w:rPr>
        <w:t xml:space="preserve"> 2025</w:t>
      </w:r>
      <w:r w:rsidDel="00000000" w:rsidR="00000000" w:rsidRPr="00000000">
        <w:rPr>
          <w:rFonts w:ascii="Arial" w:cs="Arial" w:eastAsia="Arial" w:hAnsi="Arial"/>
          <w:rtl w:val="0"/>
        </w:rPr>
        <w:t xml:space="preserve"> </w:t>
      </w:r>
    </w:p>
    <w:p w:rsidR="00000000" w:rsidDel="00000000" w:rsidP="00000000" w:rsidRDefault="00000000" w:rsidRPr="00000000" w14:paraId="0000002C">
      <w:pPr>
        <w:rPr>
          <w:rFonts w:ascii="Arial" w:cs="Arial" w:eastAsia="Arial" w:hAnsi="Arial"/>
        </w:rPr>
      </w:pPr>
      <w:r w:rsidDel="00000000" w:rsidR="00000000" w:rsidRPr="00000000">
        <w:rPr>
          <w:rtl w:val="0"/>
        </w:rPr>
      </w:r>
    </w:p>
    <w:sectPr>
      <w:headerReference r:id="rId7" w:type="default"/>
      <w:footerReference r:id="rId8"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02"/>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02"/>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02"/>
      </w:pPr>
      <w:rPr>
        <w:smallCaps w:val="0"/>
        <w:strike w:val="0"/>
        <w:shd w:fill="auto" w:val="clear"/>
        <w:vertAlign w:val="baseline"/>
      </w:rPr>
    </w:lvl>
  </w:abstractNum>
  <w:abstractNum w:abstractNumId="2">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3">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4">
    <w:lvl w:ilvl="0">
      <w:start w:val="1"/>
      <w:numFmt w:val="decimal"/>
      <w:lvlText w:val="%1."/>
      <w:lvlJc w:val="left"/>
      <w:pPr>
        <w:ind w:left="232" w:hanging="232"/>
      </w:pPr>
      <w:rPr>
        <w:b w:val="1"/>
        <w:smallCaps w:val="0"/>
        <w:strike w:val="0"/>
        <w:shd w:fill="auto" w:val="clear"/>
        <w:vertAlign w:val="baseline"/>
      </w:rPr>
    </w:lvl>
    <w:lvl w:ilvl="1">
      <w:start w:val="1"/>
      <w:numFmt w:val="decimal"/>
      <w:lvlText w:val="%2."/>
      <w:lvlJc w:val="left"/>
      <w:pPr>
        <w:ind w:left="1032" w:hanging="232"/>
      </w:pPr>
      <w:rPr>
        <w:b w:val="1"/>
        <w:smallCaps w:val="0"/>
        <w:strike w:val="0"/>
        <w:shd w:fill="auto" w:val="clear"/>
        <w:vertAlign w:val="baseline"/>
      </w:rPr>
    </w:lvl>
    <w:lvl w:ilvl="2">
      <w:start w:val="1"/>
      <w:numFmt w:val="decimal"/>
      <w:lvlText w:val="%3."/>
      <w:lvlJc w:val="left"/>
      <w:pPr>
        <w:ind w:left="1832" w:hanging="232"/>
      </w:pPr>
      <w:rPr>
        <w:b w:val="1"/>
        <w:smallCaps w:val="0"/>
        <w:strike w:val="0"/>
        <w:shd w:fill="auto" w:val="clear"/>
        <w:vertAlign w:val="baseline"/>
      </w:rPr>
    </w:lvl>
    <w:lvl w:ilvl="3">
      <w:start w:val="1"/>
      <w:numFmt w:val="decimal"/>
      <w:lvlText w:val="%4."/>
      <w:lvlJc w:val="left"/>
      <w:pPr>
        <w:ind w:left="2632" w:hanging="232"/>
      </w:pPr>
      <w:rPr>
        <w:b w:val="1"/>
        <w:smallCaps w:val="0"/>
        <w:strike w:val="0"/>
        <w:shd w:fill="auto" w:val="clear"/>
        <w:vertAlign w:val="baseline"/>
      </w:rPr>
    </w:lvl>
    <w:lvl w:ilvl="4">
      <w:start w:val="1"/>
      <w:numFmt w:val="decimal"/>
      <w:lvlText w:val="%5."/>
      <w:lvlJc w:val="left"/>
      <w:pPr>
        <w:ind w:left="3432" w:hanging="232"/>
      </w:pPr>
      <w:rPr>
        <w:b w:val="1"/>
        <w:smallCaps w:val="0"/>
        <w:strike w:val="0"/>
        <w:shd w:fill="auto" w:val="clear"/>
        <w:vertAlign w:val="baseline"/>
      </w:rPr>
    </w:lvl>
    <w:lvl w:ilvl="5">
      <w:start w:val="1"/>
      <w:numFmt w:val="decimal"/>
      <w:lvlText w:val="%6."/>
      <w:lvlJc w:val="left"/>
      <w:pPr>
        <w:ind w:left="4232" w:hanging="232"/>
      </w:pPr>
      <w:rPr>
        <w:b w:val="1"/>
        <w:smallCaps w:val="0"/>
        <w:strike w:val="0"/>
        <w:shd w:fill="auto" w:val="clear"/>
        <w:vertAlign w:val="baseline"/>
      </w:rPr>
    </w:lvl>
    <w:lvl w:ilvl="6">
      <w:start w:val="1"/>
      <w:numFmt w:val="decimal"/>
      <w:lvlText w:val="%7."/>
      <w:lvlJc w:val="left"/>
      <w:pPr>
        <w:ind w:left="5032" w:hanging="232"/>
      </w:pPr>
      <w:rPr>
        <w:b w:val="1"/>
        <w:smallCaps w:val="0"/>
        <w:strike w:val="0"/>
        <w:shd w:fill="auto" w:val="clear"/>
        <w:vertAlign w:val="baseline"/>
      </w:rPr>
    </w:lvl>
    <w:lvl w:ilvl="7">
      <w:start w:val="1"/>
      <w:numFmt w:val="decimal"/>
      <w:lvlText w:val="%8."/>
      <w:lvlJc w:val="left"/>
      <w:pPr>
        <w:ind w:left="5832" w:hanging="232"/>
      </w:pPr>
      <w:rPr>
        <w:b w:val="1"/>
        <w:smallCaps w:val="0"/>
        <w:strike w:val="0"/>
        <w:shd w:fill="auto" w:val="clear"/>
        <w:vertAlign w:val="baseline"/>
      </w:rPr>
    </w:lvl>
    <w:lvl w:ilvl="8">
      <w:start w:val="1"/>
      <w:numFmt w:val="decimal"/>
      <w:lvlText w:val="%9."/>
      <w:lvlJc w:val="left"/>
      <w:pPr>
        <w:ind w:left="6632" w:hanging="232"/>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6web.zoom.us/j/7056476463?omn=81653400235"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