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6BCA" w14:textId="086F23F3" w:rsidR="00A90809" w:rsidRDefault="00FE636D" w:rsidP="000159D3">
      <w:pPr>
        <w:jc w:val="center"/>
      </w:pPr>
      <w:r>
        <w:rPr>
          <w:rFonts w:ascii="Arial" w:hAnsi="Arial" w:cs="Arial"/>
          <w:b/>
        </w:rPr>
        <w:t xml:space="preserve">  </w:t>
      </w:r>
      <w:r w:rsidR="000159D3">
        <w:rPr>
          <w:noProof/>
        </w:rPr>
        <w:drawing>
          <wp:inline distT="0" distB="0" distL="0" distR="0" wp14:anchorId="48EFFAE7" wp14:editId="39795A8B">
            <wp:extent cx="2447925" cy="1466850"/>
            <wp:effectExtent l="0" t="0" r="9525" b="0"/>
            <wp:docPr id="4" name="Picture 4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16E0" w14:textId="77777777" w:rsidR="000159D3" w:rsidRPr="00E60DC1" w:rsidRDefault="000159D3" w:rsidP="000159D3">
      <w:pPr>
        <w:tabs>
          <w:tab w:val="left" w:pos="567"/>
        </w:tabs>
        <w:rPr>
          <w:sz w:val="20"/>
          <w:szCs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60DC1">
        <w:rPr>
          <w:rFonts w:ascii="Arial" w:hAnsi="Arial" w:cs="Arial"/>
          <w:sz w:val="20"/>
          <w:szCs w:val="20"/>
        </w:rPr>
        <w:t>Clerk: Rachel Bull</w:t>
      </w:r>
    </w:p>
    <w:p w14:paraId="4F3857D4" w14:textId="23182E6F" w:rsidR="000159D3" w:rsidRPr="00E60DC1" w:rsidRDefault="0021311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 </w:t>
      </w:r>
      <w:proofErr w:type="spellStart"/>
      <w:r>
        <w:rPr>
          <w:rFonts w:ascii="Arial" w:hAnsi="Arial" w:cs="Arial"/>
          <w:sz w:val="20"/>
          <w:szCs w:val="20"/>
        </w:rPr>
        <w:t>Awel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Mor</w:t>
      </w:r>
      <w:proofErr w:type="spellEnd"/>
      <w:r w:rsidR="000159D3" w:rsidRPr="00E60DC1">
        <w:rPr>
          <w:rFonts w:ascii="Arial" w:hAnsi="Arial" w:cs="Arial"/>
          <w:sz w:val="20"/>
          <w:szCs w:val="20"/>
        </w:rPr>
        <w:t>, Swansea, SA2 9</w:t>
      </w:r>
      <w:r>
        <w:rPr>
          <w:rFonts w:ascii="Arial" w:hAnsi="Arial" w:cs="Arial"/>
          <w:sz w:val="20"/>
          <w:szCs w:val="20"/>
        </w:rPr>
        <w:t>FL</w:t>
      </w:r>
    </w:p>
    <w:p w14:paraId="3F8E52A8" w14:textId="77777777" w:rsidR="00FD5D47" w:rsidRDefault="00660A0C" w:rsidP="000159D3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proofErr w:type="spellStart"/>
        <w:r w:rsidR="000159D3" w:rsidRPr="00E60DC1">
          <w:rPr>
            <w:rStyle w:val="Hyperlink"/>
            <w:rFonts w:ascii="Arial" w:hAnsi="Arial" w:cs="Arial"/>
            <w:sz w:val="20"/>
            <w:szCs w:val="20"/>
          </w:rPr>
          <w:t>clerk@mawrcommunitycouncil.cymru</w:t>
        </w:r>
        <w:proofErr w:type="spellEnd"/>
      </w:hyperlink>
      <w:r w:rsidR="000159D3" w:rsidRPr="00E60DC1">
        <w:rPr>
          <w:rFonts w:ascii="Arial" w:hAnsi="Arial" w:cs="Arial"/>
          <w:sz w:val="20"/>
          <w:szCs w:val="20"/>
        </w:rPr>
        <w:t xml:space="preserve"> </w:t>
      </w:r>
    </w:p>
    <w:p w14:paraId="5205CD6C" w14:textId="77777777" w:rsidR="00FD5D47" w:rsidRDefault="00FD5D4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www.mawrcommunitycouncil.org.uk</w:t>
      </w:r>
    </w:p>
    <w:p w14:paraId="43A692A2" w14:textId="77777777" w:rsidR="000159D3" w:rsidRPr="00E60DC1" w:rsidRDefault="000159D3" w:rsidP="000159D3">
      <w:pPr>
        <w:jc w:val="center"/>
        <w:rPr>
          <w:rFonts w:ascii="Arial" w:hAnsi="Arial" w:cs="Arial"/>
          <w:sz w:val="20"/>
          <w:szCs w:val="20"/>
        </w:rPr>
      </w:pPr>
      <w:r w:rsidRPr="00E60DC1">
        <w:rPr>
          <w:rFonts w:ascii="Arial" w:hAnsi="Arial" w:cs="Arial"/>
          <w:sz w:val="20"/>
          <w:szCs w:val="20"/>
        </w:rPr>
        <w:t>07730 527745</w:t>
      </w:r>
    </w:p>
    <w:p w14:paraId="685427FE" w14:textId="77777777" w:rsidR="000159D3" w:rsidRPr="001E1ACE" w:rsidRDefault="000159D3">
      <w:pPr>
        <w:rPr>
          <w:rFonts w:ascii="Arial" w:hAnsi="Arial" w:cs="Arial"/>
        </w:rPr>
      </w:pPr>
    </w:p>
    <w:p w14:paraId="7F8F1EA0" w14:textId="56E0EBFD" w:rsidR="00101BB7" w:rsidRDefault="00721FAE">
      <w:pPr>
        <w:rPr>
          <w:rFonts w:ascii="Arial" w:hAnsi="Arial" w:cs="Arial"/>
          <w:b/>
        </w:rPr>
      </w:pPr>
      <w:r w:rsidRPr="001E1ACE">
        <w:rPr>
          <w:rFonts w:ascii="Arial" w:hAnsi="Arial" w:cs="Arial"/>
          <w:b/>
        </w:rPr>
        <w:t>Minut</w:t>
      </w:r>
      <w:r w:rsidR="00101BB7" w:rsidRPr="001E1ACE">
        <w:rPr>
          <w:rFonts w:ascii="Arial" w:hAnsi="Arial" w:cs="Arial"/>
          <w:b/>
        </w:rPr>
        <w:t>es of the meeting of the</w:t>
      </w:r>
      <w:r w:rsidR="00393D28">
        <w:rPr>
          <w:rFonts w:ascii="Arial" w:hAnsi="Arial" w:cs="Arial"/>
          <w:b/>
        </w:rPr>
        <w:t xml:space="preserve"> </w:t>
      </w:r>
      <w:proofErr w:type="spellStart"/>
      <w:r w:rsidR="00393D28">
        <w:rPr>
          <w:rFonts w:ascii="Arial" w:hAnsi="Arial" w:cs="Arial"/>
          <w:b/>
        </w:rPr>
        <w:t>Mawr</w:t>
      </w:r>
      <w:proofErr w:type="spellEnd"/>
      <w:r w:rsidR="00393D28">
        <w:rPr>
          <w:rFonts w:ascii="Arial" w:hAnsi="Arial" w:cs="Arial"/>
          <w:b/>
        </w:rPr>
        <w:t xml:space="preserve"> Co</w:t>
      </w:r>
      <w:r w:rsidR="00577E2B">
        <w:rPr>
          <w:rFonts w:ascii="Arial" w:hAnsi="Arial" w:cs="Arial"/>
          <w:b/>
        </w:rPr>
        <w:t xml:space="preserve">mmunity </w:t>
      </w:r>
      <w:r w:rsidR="00EA1231">
        <w:rPr>
          <w:rFonts w:ascii="Arial" w:hAnsi="Arial" w:cs="Arial"/>
          <w:b/>
        </w:rPr>
        <w:t>Council held</w:t>
      </w:r>
      <w:r w:rsidR="00181E2C">
        <w:rPr>
          <w:rFonts w:ascii="Arial" w:hAnsi="Arial" w:cs="Arial"/>
          <w:b/>
        </w:rPr>
        <w:t xml:space="preserve"> via </w:t>
      </w:r>
      <w:r w:rsidR="00465394">
        <w:rPr>
          <w:rFonts w:ascii="Arial" w:hAnsi="Arial" w:cs="Arial"/>
          <w:b/>
        </w:rPr>
        <w:t xml:space="preserve">Microsoft Teams </w:t>
      </w:r>
      <w:r w:rsidR="00E449FB">
        <w:rPr>
          <w:rFonts w:ascii="Arial" w:hAnsi="Arial" w:cs="Arial"/>
          <w:b/>
        </w:rPr>
        <w:t xml:space="preserve">on </w:t>
      </w:r>
      <w:r w:rsidR="00E56A20">
        <w:rPr>
          <w:rFonts w:ascii="Arial" w:hAnsi="Arial" w:cs="Arial"/>
          <w:b/>
        </w:rPr>
        <w:t>1</w:t>
      </w:r>
      <w:r w:rsidR="00EA1231">
        <w:rPr>
          <w:rFonts w:ascii="Arial" w:hAnsi="Arial" w:cs="Arial"/>
          <w:b/>
        </w:rPr>
        <w:t>5</w:t>
      </w:r>
      <w:r w:rsidR="00E56A20" w:rsidRPr="00E56A20">
        <w:rPr>
          <w:rFonts w:ascii="Arial" w:hAnsi="Arial" w:cs="Arial"/>
          <w:b/>
          <w:vertAlign w:val="superscript"/>
        </w:rPr>
        <w:t>th</w:t>
      </w:r>
      <w:r w:rsidR="00E56A20">
        <w:rPr>
          <w:rFonts w:ascii="Arial" w:hAnsi="Arial" w:cs="Arial"/>
          <w:b/>
        </w:rPr>
        <w:t xml:space="preserve"> </w:t>
      </w:r>
      <w:r w:rsidR="00EA1231">
        <w:rPr>
          <w:rFonts w:ascii="Arial" w:hAnsi="Arial" w:cs="Arial"/>
          <w:b/>
        </w:rPr>
        <w:t xml:space="preserve">February </w:t>
      </w:r>
      <w:r w:rsidR="00CF2E00">
        <w:rPr>
          <w:rFonts w:ascii="Arial" w:hAnsi="Arial" w:cs="Arial"/>
          <w:b/>
        </w:rPr>
        <w:t>20</w:t>
      </w:r>
      <w:r w:rsidR="00D000D0">
        <w:rPr>
          <w:rFonts w:ascii="Arial" w:hAnsi="Arial" w:cs="Arial"/>
          <w:b/>
        </w:rPr>
        <w:t>2</w:t>
      </w:r>
      <w:r w:rsidR="00E56A20">
        <w:rPr>
          <w:rFonts w:ascii="Arial" w:hAnsi="Arial" w:cs="Arial"/>
          <w:b/>
        </w:rPr>
        <w:t>1</w:t>
      </w:r>
      <w:r w:rsidR="00812C99">
        <w:rPr>
          <w:rFonts w:ascii="Arial" w:hAnsi="Arial" w:cs="Arial"/>
          <w:b/>
        </w:rPr>
        <w:t xml:space="preserve"> </w:t>
      </w:r>
      <w:r w:rsidR="00E265F9">
        <w:rPr>
          <w:rFonts w:ascii="Arial" w:hAnsi="Arial" w:cs="Arial"/>
          <w:b/>
        </w:rPr>
        <w:t xml:space="preserve">at </w:t>
      </w:r>
      <w:r w:rsidR="00C319F9">
        <w:rPr>
          <w:rFonts w:ascii="Arial" w:hAnsi="Arial" w:cs="Arial"/>
          <w:b/>
        </w:rPr>
        <w:t>7</w:t>
      </w:r>
      <w:r w:rsidR="00101BB7" w:rsidRPr="001E1ACE">
        <w:rPr>
          <w:rFonts w:ascii="Arial" w:hAnsi="Arial" w:cs="Arial"/>
          <w:b/>
        </w:rPr>
        <w:t xml:space="preserve">pm. </w:t>
      </w:r>
      <w:r w:rsidR="00D15697">
        <w:rPr>
          <w:rFonts w:ascii="Arial" w:hAnsi="Arial" w:cs="Arial"/>
          <w:b/>
        </w:rPr>
        <w:t>For the transaction of the following business:</w:t>
      </w:r>
    </w:p>
    <w:p w14:paraId="3096DAC9" w14:textId="77777777" w:rsidR="00D15697" w:rsidRPr="001E1ACE" w:rsidRDefault="00D15697">
      <w:pPr>
        <w:rPr>
          <w:rFonts w:ascii="Arial" w:hAnsi="Arial" w:cs="Arial"/>
        </w:rPr>
      </w:pPr>
    </w:p>
    <w:p w14:paraId="023CF6CB" w14:textId="662D24C1" w:rsidR="00101BB7" w:rsidRDefault="00101BB7" w:rsidP="00A202F3">
      <w:pPr>
        <w:rPr>
          <w:rFonts w:ascii="Arial" w:hAnsi="Arial" w:cs="Arial"/>
        </w:rPr>
      </w:pPr>
      <w:r w:rsidRPr="001E1ACE">
        <w:rPr>
          <w:rFonts w:ascii="Arial" w:hAnsi="Arial" w:cs="Arial"/>
          <w:b/>
        </w:rPr>
        <w:t>Present:</w:t>
      </w:r>
      <w:r w:rsidR="007B13D6">
        <w:rPr>
          <w:rFonts w:ascii="Arial" w:hAnsi="Arial" w:cs="Arial"/>
        </w:rPr>
        <w:t xml:space="preserve"> Chair</w:t>
      </w:r>
      <w:r w:rsidR="00A202F3">
        <w:rPr>
          <w:rFonts w:ascii="Arial" w:hAnsi="Arial" w:cs="Arial"/>
        </w:rPr>
        <w:t xml:space="preserve"> </w:t>
      </w:r>
      <w:r w:rsidR="00812C99">
        <w:rPr>
          <w:rFonts w:ascii="Arial" w:hAnsi="Arial" w:cs="Arial"/>
        </w:rPr>
        <w:t xml:space="preserve">Cllr </w:t>
      </w:r>
      <w:r w:rsidR="006E0246">
        <w:rPr>
          <w:rFonts w:ascii="Arial" w:hAnsi="Arial" w:cs="Arial"/>
        </w:rPr>
        <w:t>L Frame</w:t>
      </w:r>
      <w:r w:rsidR="009D3CA0">
        <w:rPr>
          <w:rFonts w:ascii="Arial" w:hAnsi="Arial" w:cs="Arial"/>
        </w:rPr>
        <w:t xml:space="preserve">, </w:t>
      </w:r>
      <w:r w:rsidR="00943AD5">
        <w:rPr>
          <w:rFonts w:ascii="Arial" w:hAnsi="Arial" w:cs="Arial"/>
        </w:rPr>
        <w:t xml:space="preserve">Vice Chair Cllr P Northcote, </w:t>
      </w:r>
      <w:r w:rsidR="00812C99">
        <w:rPr>
          <w:rFonts w:ascii="Arial" w:hAnsi="Arial" w:cs="Arial"/>
        </w:rPr>
        <w:t xml:space="preserve">Cllr </w:t>
      </w:r>
      <w:r w:rsidR="00BE7810">
        <w:rPr>
          <w:rFonts w:ascii="Arial" w:hAnsi="Arial" w:cs="Arial"/>
        </w:rPr>
        <w:t xml:space="preserve">I </w:t>
      </w:r>
      <w:proofErr w:type="gramStart"/>
      <w:r w:rsidR="00BE7810">
        <w:rPr>
          <w:rFonts w:ascii="Arial" w:hAnsi="Arial" w:cs="Arial"/>
        </w:rPr>
        <w:t>Price</w:t>
      </w:r>
      <w:r w:rsidR="00C319F9">
        <w:rPr>
          <w:rFonts w:ascii="Arial" w:hAnsi="Arial" w:cs="Arial"/>
        </w:rPr>
        <w:t xml:space="preserve">, </w:t>
      </w:r>
      <w:r w:rsidR="00943AD5">
        <w:rPr>
          <w:rFonts w:ascii="Arial" w:hAnsi="Arial" w:cs="Arial"/>
        </w:rPr>
        <w:t xml:space="preserve">  </w:t>
      </w:r>
      <w:proofErr w:type="gramEnd"/>
      <w:r w:rsidR="00943AD5">
        <w:rPr>
          <w:rFonts w:ascii="Arial" w:hAnsi="Arial" w:cs="Arial"/>
        </w:rPr>
        <w:t xml:space="preserve">       </w:t>
      </w:r>
      <w:r w:rsidR="00812C99">
        <w:rPr>
          <w:rFonts w:ascii="Arial" w:hAnsi="Arial" w:cs="Arial"/>
        </w:rPr>
        <w:t xml:space="preserve">Cllr </w:t>
      </w:r>
      <w:r w:rsidR="00C319F9">
        <w:rPr>
          <w:rFonts w:ascii="Arial" w:hAnsi="Arial" w:cs="Arial"/>
        </w:rPr>
        <w:t>T Roberts</w:t>
      </w:r>
      <w:r w:rsidR="00C405C3">
        <w:rPr>
          <w:rFonts w:ascii="Arial" w:hAnsi="Arial" w:cs="Arial"/>
        </w:rPr>
        <w:t>,</w:t>
      </w:r>
      <w:r w:rsidR="00320700">
        <w:rPr>
          <w:rFonts w:ascii="Arial" w:hAnsi="Arial" w:cs="Arial"/>
        </w:rPr>
        <w:t xml:space="preserve"> </w:t>
      </w:r>
      <w:r w:rsidR="00812C99">
        <w:rPr>
          <w:rFonts w:ascii="Arial" w:hAnsi="Arial" w:cs="Arial"/>
        </w:rPr>
        <w:t>Cllr G</w:t>
      </w:r>
      <w:r w:rsidR="00913059">
        <w:rPr>
          <w:rFonts w:ascii="Arial" w:hAnsi="Arial" w:cs="Arial"/>
        </w:rPr>
        <w:t xml:space="preserve"> Morgan</w:t>
      </w:r>
    </w:p>
    <w:p w14:paraId="1960E837" w14:textId="77777777" w:rsidR="000C7281" w:rsidRPr="004376E3" w:rsidRDefault="000C7281" w:rsidP="00A202F3">
      <w:pPr>
        <w:rPr>
          <w:rFonts w:ascii="Arial" w:hAnsi="Arial" w:cs="Arial"/>
          <w:color w:val="0070C0"/>
        </w:rPr>
      </w:pPr>
    </w:p>
    <w:p w14:paraId="77D47820" w14:textId="33EC7383" w:rsidR="00101BB7" w:rsidRPr="004376E3" w:rsidRDefault="00101BB7" w:rsidP="003A7264">
      <w:pPr>
        <w:pStyle w:val="Heading1"/>
        <w:numPr>
          <w:ilvl w:val="0"/>
          <w:numId w:val="2"/>
        </w:numPr>
        <w:spacing w:before="0"/>
        <w:rPr>
          <w:color w:val="0070C0"/>
        </w:rPr>
      </w:pPr>
      <w:r w:rsidRPr="004376E3">
        <w:rPr>
          <w:color w:val="0070C0"/>
        </w:rPr>
        <w:t>APOLOGIES FOR ABSENCE</w:t>
      </w:r>
    </w:p>
    <w:p w14:paraId="3EC94579" w14:textId="7FA806CA" w:rsidR="0003684D" w:rsidRPr="00812C99" w:rsidRDefault="008B62EB" w:rsidP="00E56A2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12C99" w:rsidRPr="00812C99">
        <w:rPr>
          <w:rFonts w:ascii="Arial" w:hAnsi="Arial" w:cs="Arial"/>
        </w:rPr>
        <w:t xml:space="preserve">Cllr </w:t>
      </w:r>
      <w:r w:rsidR="00EA1231" w:rsidRPr="00812C99">
        <w:rPr>
          <w:rFonts w:ascii="Arial" w:hAnsi="Arial" w:cs="Arial"/>
        </w:rPr>
        <w:t>J Hallett due to difficulties joining the meeting</w:t>
      </w:r>
    </w:p>
    <w:p w14:paraId="4D8DB4CA" w14:textId="73EB63B3" w:rsidR="00EA1231" w:rsidRPr="00812C99" w:rsidRDefault="00EA1231" w:rsidP="00E56A20">
      <w:pPr>
        <w:rPr>
          <w:rFonts w:ascii="Arial" w:hAnsi="Arial" w:cs="Arial"/>
        </w:rPr>
      </w:pPr>
      <w:r w:rsidRPr="00812C99">
        <w:rPr>
          <w:rFonts w:ascii="Arial" w:hAnsi="Arial" w:cs="Arial"/>
        </w:rPr>
        <w:t xml:space="preserve">           </w:t>
      </w:r>
      <w:r w:rsidR="00812C99" w:rsidRPr="00812C99">
        <w:rPr>
          <w:rFonts w:ascii="Arial" w:hAnsi="Arial" w:cs="Arial"/>
        </w:rPr>
        <w:t xml:space="preserve">Cllr </w:t>
      </w:r>
      <w:r w:rsidR="0024295A" w:rsidRPr="00812C99">
        <w:rPr>
          <w:rFonts w:ascii="Arial" w:hAnsi="Arial" w:cs="Arial"/>
        </w:rPr>
        <w:t>J</w:t>
      </w:r>
      <w:r w:rsidRPr="00812C99">
        <w:rPr>
          <w:rFonts w:ascii="Arial" w:hAnsi="Arial" w:cs="Arial"/>
        </w:rPr>
        <w:t xml:space="preserve"> </w:t>
      </w:r>
      <w:proofErr w:type="spellStart"/>
      <w:r w:rsidRPr="00812C99">
        <w:rPr>
          <w:rFonts w:ascii="Arial" w:hAnsi="Arial" w:cs="Arial"/>
        </w:rPr>
        <w:t>Sterio</w:t>
      </w:r>
      <w:proofErr w:type="spellEnd"/>
      <w:r w:rsidR="004C661B">
        <w:rPr>
          <w:rFonts w:ascii="Arial" w:hAnsi="Arial" w:cs="Arial"/>
        </w:rPr>
        <w:t>,</w:t>
      </w:r>
      <w:r w:rsidR="00812C99" w:rsidRPr="00812C99">
        <w:rPr>
          <w:rFonts w:ascii="Arial" w:hAnsi="Arial" w:cs="Arial"/>
        </w:rPr>
        <w:t xml:space="preserve"> Cllr B Rowlands</w:t>
      </w:r>
    </w:p>
    <w:p w14:paraId="3264BDDA" w14:textId="77777777" w:rsidR="009547BD" w:rsidRPr="004376E3" w:rsidRDefault="009547BD" w:rsidP="00BB79F4">
      <w:pPr>
        <w:rPr>
          <w:rFonts w:ascii="Arial" w:hAnsi="Arial" w:cs="Arial"/>
          <w:color w:val="0070C0"/>
        </w:rPr>
      </w:pPr>
    </w:p>
    <w:p w14:paraId="2B6E7797" w14:textId="77777777" w:rsidR="00101BB7" w:rsidRPr="004376E3" w:rsidRDefault="00101BB7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376E3">
        <w:rPr>
          <w:rFonts w:ascii="Arial" w:hAnsi="Arial" w:cs="Arial"/>
          <w:b/>
          <w:color w:val="0070C0"/>
        </w:rPr>
        <w:t>TO RECEIVE DE</w:t>
      </w:r>
      <w:r w:rsidR="00A90809" w:rsidRPr="004376E3">
        <w:rPr>
          <w:rFonts w:ascii="Arial" w:hAnsi="Arial" w:cs="Arial"/>
          <w:b/>
          <w:color w:val="0070C0"/>
        </w:rPr>
        <w:t>CLARATIONS OF INTEREST</w:t>
      </w:r>
    </w:p>
    <w:p w14:paraId="4FD7D17B" w14:textId="06603DE1" w:rsidR="00EA18D8" w:rsidRDefault="00812C99" w:rsidP="00740593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b/>
        </w:rPr>
        <w:t xml:space="preserve">        </w:t>
      </w:r>
      <w:r w:rsidRPr="00812C99">
        <w:rPr>
          <w:rFonts w:ascii="Arial" w:hAnsi="Arial" w:cs="Arial"/>
        </w:rPr>
        <w:t>Cllr G Morgan</w:t>
      </w:r>
      <w:r w:rsidR="009D1C3C" w:rsidRPr="00812C99">
        <w:rPr>
          <w:rFonts w:ascii="Arial" w:hAnsi="Arial" w:cs="Arial"/>
          <w:color w:val="365F91" w:themeColor="accent1" w:themeShade="BF"/>
        </w:rPr>
        <w:tab/>
      </w:r>
      <w:r w:rsidR="004C661B" w:rsidRPr="004C661B">
        <w:rPr>
          <w:rFonts w:ascii="Arial" w:hAnsi="Arial" w:cs="Arial"/>
          <w:color w:val="000000" w:themeColor="text1"/>
        </w:rPr>
        <w:t>Staff Matters Item 1</w:t>
      </w:r>
    </w:p>
    <w:p w14:paraId="03981AAE" w14:textId="77777777" w:rsidR="00D65B6B" w:rsidRPr="000C7281" w:rsidRDefault="00D65B6B" w:rsidP="00740593">
      <w:pPr>
        <w:rPr>
          <w:rFonts w:ascii="Arial" w:hAnsi="Arial" w:cs="Arial"/>
          <w:color w:val="365F91" w:themeColor="accent1" w:themeShade="BF"/>
        </w:rPr>
      </w:pPr>
    </w:p>
    <w:p w14:paraId="3B38515B" w14:textId="665F2351" w:rsidR="000C7281" w:rsidRDefault="001F3BF1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Reports from the County </w:t>
      </w:r>
      <w:proofErr w:type="spellStart"/>
      <w:r>
        <w:rPr>
          <w:rFonts w:ascii="Arial" w:hAnsi="Arial" w:cs="Arial"/>
          <w:b/>
          <w:color w:val="365F91" w:themeColor="accent1" w:themeShade="BF"/>
        </w:rPr>
        <w:t>Councillor</w:t>
      </w:r>
      <w:proofErr w:type="spellEnd"/>
    </w:p>
    <w:p w14:paraId="3DC0A0C9" w14:textId="6B3EB4AC" w:rsidR="00424927" w:rsidRDefault="00224D65" w:rsidP="00224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65B6B">
        <w:rPr>
          <w:rFonts w:ascii="Arial" w:hAnsi="Arial" w:cs="Arial"/>
          <w:b/>
        </w:rPr>
        <w:t xml:space="preserve">      </w:t>
      </w:r>
      <w:r w:rsidR="00446323">
        <w:rPr>
          <w:rFonts w:ascii="Arial" w:hAnsi="Arial" w:cs="Arial"/>
          <w:b/>
        </w:rPr>
        <w:t>23</w:t>
      </w:r>
      <w:r w:rsidR="00B21011">
        <w:rPr>
          <w:rFonts w:ascii="Arial" w:hAnsi="Arial" w:cs="Arial"/>
          <w:b/>
        </w:rPr>
        <w:t>/20</w:t>
      </w:r>
      <w:r w:rsidR="007841EF">
        <w:rPr>
          <w:rFonts w:ascii="Arial" w:hAnsi="Arial" w:cs="Arial"/>
          <w:b/>
        </w:rPr>
        <w:t>2</w:t>
      </w:r>
      <w:r w:rsidR="00E56A20">
        <w:rPr>
          <w:rFonts w:ascii="Arial" w:hAnsi="Arial" w:cs="Arial"/>
          <w:b/>
        </w:rPr>
        <w:t>1</w:t>
      </w:r>
    </w:p>
    <w:p w14:paraId="35329EEE" w14:textId="77777777" w:rsidR="004C661B" w:rsidRDefault="004C661B" w:rsidP="00224D65">
      <w:pPr>
        <w:rPr>
          <w:rFonts w:ascii="Arial" w:hAnsi="Arial" w:cs="Arial"/>
          <w:b/>
        </w:rPr>
      </w:pPr>
    </w:p>
    <w:p w14:paraId="7CBB9626" w14:textId="7D919D29" w:rsidR="007841EF" w:rsidRPr="00812C99" w:rsidRDefault="00812C99" w:rsidP="00224D6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812C99">
        <w:rPr>
          <w:rFonts w:ascii="Arial" w:hAnsi="Arial" w:cs="Arial"/>
        </w:rPr>
        <w:t>information distributed in emails.</w:t>
      </w:r>
    </w:p>
    <w:p w14:paraId="09A11FC6" w14:textId="77777777" w:rsidR="009D3CA0" w:rsidRPr="001F3BF1" w:rsidRDefault="009D3CA0" w:rsidP="00E74EB6">
      <w:pPr>
        <w:rPr>
          <w:rFonts w:ascii="Arial" w:hAnsi="Arial" w:cs="Arial"/>
          <w:b/>
        </w:rPr>
      </w:pPr>
    </w:p>
    <w:p w14:paraId="66148B82" w14:textId="709F80E5" w:rsidR="00D14598" w:rsidRPr="004376E3" w:rsidRDefault="00AB5BDA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376E3">
        <w:rPr>
          <w:rFonts w:ascii="Arial" w:hAnsi="Arial" w:cs="Arial"/>
          <w:b/>
          <w:color w:val="0070C0"/>
        </w:rPr>
        <w:t>Report on Grant Applications</w:t>
      </w:r>
    </w:p>
    <w:p w14:paraId="10F6EEC9" w14:textId="5FA60991" w:rsidR="00DD682D" w:rsidRPr="00DD682D" w:rsidRDefault="00E56A20" w:rsidP="002F571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</w:t>
      </w:r>
      <w:r w:rsidR="00446323">
        <w:rPr>
          <w:rFonts w:ascii="Arial" w:hAnsi="Arial" w:cs="Arial"/>
          <w:b/>
          <w:color w:val="000000" w:themeColor="text1"/>
        </w:rPr>
        <w:t>4</w:t>
      </w:r>
      <w:r w:rsidR="00DD682D" w:rsidRPr="00DD682D">
        <w:rPr>
          <w:rFonts w:ascii="Arial" w:hAnsi="Arial" w:cs="Arial"/>
          <w:b/>
          <w:color w:val="000000" w:themeColor="text1"/>
        </w:rPr>
        <w:t>/20</w:t>
      </w:r>
      <w:r w:rsidR="007841EF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1</w:t>
      </w:r>
    </w:p>
    <w:p w14:paraId="27BD7C35" w14:textId="2B52B2AE" w:rsidR="00291528" w:rsidRDefault="00291528" w:rsidP="002F571A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4D2623DD" w14:textId="44376964" w:rsidR="007E6FFB" w:rsidRPr="0098496A" w:rsidRDefault="004C661B" w:rsidP="004F66D1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Report from the g</w:t>
      </w:r>
      <w:r w:rsidR="004A6160" w:rsidRPr="0098496A">
        <w:rPr>
          <w:rFonts w:ascii="Arial" w:hAnsi="Arial" w:cs="Arial"/>
          <w:bCs/>
          <w:color w:val="000000" w:themeColor="text1"/>
        </w:rPr>
        <w:t>rant</w:t>
      </w:r>
      <w:r>
        <w:rPr>
          <w:rFonts w:ascii="Arial" w:hAnsi="Arial" w:cs="Arial"/>
          <w:bCs/>
          <w:color w:val="000000" w:themeColor="text1"/>
        </w:rPr>
        <w:t>s o</w:t>
      </w:r>
      <w:r w:rsidR="004A6160" w:rsidRPr="0098496A">
        <w:rPr>
          <w:rFonts w:ascii="Arial" w:hAnsi="Arial" w:cs="Arial"/>
          <w:bCs/>
          <w:color w:val="000000" w:themeColor="text1"/>
        </w:rPr>
        <w:t>fficer as follows:</w:t>
      </w:r>
    </w:p>
    <w:p w14:paraId="1E335722" w14:textId="32A284CD" w:rsidR="004A6160" w:rsidRPr="0098496A" w:rsidRDefault="004A6160" w:rsidP="004F66D1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27734198" w14:textId="5E6A294D" w:rsidR="004A6160" w:rsidRPr="0098496A" w:rsidRDefault="000F0865" w:rsidP="003A72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Felindre</w:t>
      </w:r>
      <w:proofErr w:type="spellEnd"/>
      <w:r>
        <w:rPr>
          <w:rFonts w:ascii="Arial" w:hAnsi="Arial" w:cs="Arial"/>
        </w:rPr>
        <w:t xml:space="preserve"> Welfare Hall </w:t>
      </w:r>
      <w:r w:rsidR="00C85E03">
        <w:rPr>
          <w:rFonts w:ascii="Arial" w:hAnsi="Arial" w:cs="Arial"/>
        </w:rPr>
        <w:t xml:space="preserve">Committee </w:t>
      </w:r>
      <w:r w:rsidR="00330696">
        <w:rPr>
          <w:rFonts w:ascii="Arial" w:hAnsi="Arial" w:cs="Arial"/>
        </w:rPr>
        <w:t xml:space="preserve">successful </w:t>
      </w:r>
      <w:r w:rsidR="00C85E03">
        <w:rPr>
          <w:rFonts w:ascii="Arial" w:hAnsi="Arial" w:cs="Arial"/>
        </w:rPr>
        <w:t>application for</w:t>
      </w:r>
      <w:r>
        <w:rPr>
          <w:rFonts w:ascii="Arial" w:hAnsi="Arial" w:cs="Arial"/>
        </w:rPr>
        <w:t xml:space="preserve"> ICF </w:t>
      </w:r>
      <w:r w:rsidR="00C85E03">
        <w:rPr>
          <w:rFonts w:ascii="Arial" w:hAnsi="Arial" w:cs="Arial"/>
        </w:rPr>
        <w:t xml:space="preserve">funding for </w:t>
      </w:r>
      <w:r>
        <w:rPr>
          <w:rFonts w:ascii="Arial" w:hAnsi="Arial" w:cs="Arial"/>
        </w:rPr>
        <w:t xml:space="preserve">Smart board, lap tops and </w:t>
      </w:r>
      <w:r w:rsidR="00C85E03">
        <w:rPr>
          <w:rFonts w:ascii="Arial" w:hAnsi="Arial" w:cs="Arial"/>
        </w:rPr>
        <w:t xml:space="preserve">web </w:t>
      </w:r>
      <w:r>
        <w:rPr>
          <w:rFonts w:ascii="Arial" w:hAnsi="Arial" w:cs="Arial"/>
        </w:rPr>
        <w:t>camera</w:t>
      </w:r>
      <w:r w:rsidR="004A6160" w:rsidRPr="0098496A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Garnswllt</w:t>
      </w:r>
      <w:proofErr w:type="spellEnd"/>
      <w:r>
        <w:rPr>
          <w:rFonts w:ascii="Arial" w:hAnsi="Arial" w:cs="Arial"/>
        </w:rPr>
        <w:t xml:space="preserve"> Welfare Hall</w:t>
      </w:r>
      <w:r w:rsidR="00C85E03">
        <w:rPr>
          <w:rFonts w:ascii="Arial" w:hAnsi="Arial" w:cs="Arial"/>
        </w:rPr>
        <w:t xml:space="preserve"> Association </w:t>
      </w:r>
      <w:r w:rsidR="00330696">
        <w:rPr>
          <w:rFonts w:ascii="Arial" w:hAnsi="Arial" w:cs="Arial"/>
        </w:rPr>
        <w:t xml:space="preserve">successful </w:t>
      </w:r>
      <w:r w:rsidR="00C85E03">
        <w:rPr>
          <w:rFonts w:ascii="Arial" w:hAnsi="Arial" w:cs="Arial"/>
        </w:rPr>
        <w:t xml:space="preserve">application for ICF funding for </w:t>
      </w:r>
      <w:r>
        <w:rPr>
          <w:rFonts w:ascii="Arial" w:hAnsi="Arial" w:cs="Arial"/>
        </w:rPr>
        <w:t xml:space="preserve">Smart board, laptops and </w:t>
      </w:r>
      <w:r w:rsidR="00C85E03">
        <w:rPr>
          <w:rFonts w:ascii="Arial" w:hAnsi="Arial" w:cs="Arial"/>
        </w:rPr>
        <w:t xml:space="preserve">web </w:t>
      </w:r>
      <w:r>
        <w:rPr>
          <w:rFonts w:ascii="Arial" w:hAnsi="Arial" w:cs="Arial"/>
        </w:rPr>
        <w:t>camera</w:t>
      </w:r>
    </w:p>
    <w:p w14:paraId="079580F0" w14:textId="0B26DBE7" w:rsidR="00C85E03" w:rsidRDefault="00CB3928" w:rsidP="003A72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MCC </w:t>
      </w:r>
      <w:r w:rsidR="00330696">
        <w:rPr>
          <w:rFonts w:ascii="Arial" w:hAnsi="Arial" w:cs="Arial"/>
        </w:rPr>
        <w:t xml:space="preserve">successful </w:t>
      </w:r>
      <w:r>
        <w:rPr>
          <w:rFonts w:ascii="Arial" w:hAnsi="Arial" w:cs="Arial"/>
        </w:rPr>
        <w:t xml:space="preserve">application for </w:t>
      </w:r>
      <w:r w:rsidR="00330696">
        <w:rPr>
          <w:rFonts w:ascii="Arial" w:hAnsi="Arial" w:cs="Arial"/>
        </w:rPr>
        <w:t xml:space="preserve">funding </w:t>
      </w:r>
      <w:r w:rsidR="00C85E03">
        <w:rPr>
          <w:rFonts w:ascii="Arial" w:hAnsi="Arial" w:cs="Arial"/>
        </w:rPr>
        <w:t xml:space="preserve">from </w:t>
      </w:r>
      <w:proofErr w:type="spellStart"/>
      <w:r w:rsidR="00C85E03">
        <w:rPr>
          <w:rFonts w:ascii="Arial" w:hAnsi="Arial" w:cs="Arial"/>
        </w:rPr>
        <w:t>Mynydd</w:t>
      </w:r>
      <w:proofErr w:type="spellEnd"/>
      <w:r w:rsidR="00C85E03">
        <w:rPr>
          <w:rFonts w:ascii="Arial" w:hAnsi="Arial" w:cs="Arial"/>
        </w:rPr>
        <w:t xml:space="preserve"> y </w:t>
      </w:r>
      <w:proofErr w:type="spellStart"/>
      <w:r w:rsidR="00C85E03">
        <w:rPr>
          <w:rFonts w:ascii="Arial" w:hAnsi="Arial" w:cs="Arial"/>
        </w:rPr>
        <w:t>Gwair</w:t>
      </w:r>
      <w:proofErr w:type="spellEnd"/>
      <w:r w:rsidR="00C85E03">
        <w:rPr>
          <w:rFonts w:ascii="Arial" w:hAnsi="Arial" w:cs="Arial"/>
        </w:rPr>
        <w:t xml:space="preserve"> Community Fund </w:t>
      </w:r>
      <w:r w:rsidR="004A6160" w:rsidRPr="0098496A">
        <w:rPr>
          <w:rFonts w:ascii="Arial" w:hAnsi="Arial" w:cs="Arial"/>
        </w:rPr>
        <w:t xml:space="preserve">to </w:t>
      </w:r>
      <w:r w:rsidR="00C85E03">
        <w:rPr>
          <w:rFonts w:ascii="Arial" w:hAnsi="Arial" w:cs="Arial"/>
        </w:rPr>
        <w:t xml:space="preserve">underpin </w:t>
      </w:r>
      <w:proofErr w:type="spellStart"/>
      <w:r w:rsidR="00C85E03">
        <w:rPr>
          <w:rFonts w:ascii="Arial" w:hAnsi="Arial" w:cs="Arial"/>
        </w:rPr>
        <w:t>Garnswllt</w:t>
      </w:r>
      <w:proofErr w:type="spellEnd"/>
      <w:r w:rsidR="00C85E03">
        <w:rPr>
          <w:rFonts w:ascii="Arial" w:hAnsi="Arial" w:cs="Arial"/>
        </w:rPr>
        <w:t xml:space="preserve"> Welfare Hall</w:t>
      </w:r>
    </w:p>
    <w:p w14:paraId="0BA82EDA" w14:textId="6C2E0F57" w:rsidR="004A6160" w:rsidRPr="0098496A" w:rsidRDefault="00C85E03" w:rsidP="003A72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Garnswllt</w:t>
      </w:r>
      <w:proofErr w:type="spellEnd"/>
      <w:r>
        <w:rPr>
          <w:rFonts w:ascii="Arial" w:hAnsi="Arial" w:cs="Arial"/>
        </w:rPr>
        <w:t xml:space="preserve"> Welfare Hall Association </w:t>
      </w:r>
      <w:r w:rsidR="00330696">
        <w:rPr>
          <w:rFonts w:ascii="Arial" w:hAnsi="Arial" w:cs="Arial"/>
        </w:rPr>
        <w:t xml:space="preserve">successful </w:t>
      </w:r>
      <w:r>
        <w:rPr>
          <w:rFonts w:ascii="Arial" w:hAnsi="Arial" w:cs="Arial"/>
        </w:rPr>
        <w:t xml:space="preserve">application </w:t>
      </w:r>
      <w:r w:rsidR="00330696">
        <w:rPr>
          <w:rFonts w:ascii="Arial" w:hAnsi="Arial" w:cs="Arial"/>
        </w:rPr>
        <w:t xml:space="preserve">for funding </w:t>
      </w:r>
      <w:r>
        <w:rPr>
          <w:rFonts w:ascii="Arial" w:hAnsi="Arial" w:cs="Arial"/>
        </w:rPr>
        <w:t xml:space="preserve">from </w:t>
      </w:r>
      <w:proofErr w:type="spellStart"/>
      <w:r>
        <w:rPr>
          <w:rFonts w:ascii="Arial" w:hAnsi="Arial" w:cs="Arial"/>
        </w:rPr>
        <w:t>Mynydd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Gwair</w:t>
      </w:r>
      <w:proofErr w:type="spellEnd"/>
      <w:r>
        <w:rPr>
          <w:rFonts w:ascii="Arial" w:hAnsi="Arial" w:cs="Arial"/>
        </w:rPr>
        <w:t xml:space="preserve"> Community Fund to undertake internal construction work relating to the underpinning </w:t>
      </w:r>
      <w:r w:rsidR="00776177">
        <w:rPr>
          <w:rFonts w:ascii="Arial" w:hAnsi="Arial" w:cs="Arial"/>
        </w:rPr>
        <w:t>and installing the Smart board</w:t>
      </w:r>
    </w:p>
    <w:p w14:paraId="457C3A0A" w14:textId="7D8781CB" w:rsidR="004A6160" w:rsidRPr="00776177" w:rsidRDefault="00C85E03" w:rsidP="003A72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Friends of Craig </w:t>
      </w:r>
      <w:proofErr w:type="spellStart"/>
      <w:r>
        <w:rPr>
          <w:rFonts w:ascii="Arial" w:hAnsi="Arial" w:cs="Arial"/>
        </w:rPr>
        <w:t>Cefn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 application for </w:t>
      </w:r>
      <w:r w:rsidR="00330696">
        <w:rPr>
          <w:rFonts w:ascii="Arial" w:hAnsi="Arial" w:cs="Arial"/>
        </w:rPr>
        <w:t xml:space="preserve">funding </w:t>
      </w:r>
      <w:r w:rsidR="00776177">
        <w:rPr>
          <w:rFonts w:ascii="Arial" w:hAnsi="Arial" w:cs="Arial"/>
        </w:rPr>
        <w:t xml:space="preserve">from </w:t>
      </w:r>
      <w:proofErr w:type="spellStart"/>
      <w:r w:rsidR="00776177">
        <w:rPr>
          <w:rFonts w:ascii="Arial" w:hAnsi="Arial" w:cs="Arial"/>
        </w:rPr>
        <w:t>Mynydd</w:t>
      </w:r>
      <w:proofErr w:type="spellEnd"/>
      <w:r w:rsidR="00776177">
        <w:rPr>
          <w:rFonts w:ascii="Arial" w:hAnsi="Arial" w:cs="Arial"/>
        </w:rPr>
        <w:t xml:space="preserve"> y </w:t>
      </w:r>
      <w:proofErr w:type="spellStart"/>
      <w:r w:rsidR="00776177">
        <w:rPr>
          <w:rFonts w:ascii="Arial" w:hAnsi="Arial" w:cs="Arial"/>
        </w:rPr>
        <w:t>Gwair</w:t>
      </w:r>
      <w:proofErr w:type="spellEnd"/>
      <w:r w:rsidR="00776177">
        <w:rPr>
          <w:rFonts w:ascii="Arial" w:hAnsi="Arial" w:cs="Arial"/>
        </w:rPr>
        <w:t xml:space="preserve"> Community Fund towards MUGA in </w:t>
      </w:r>
      <w:proofErr w:type="spellStart"/>
      <w:r w:rsidR="00776177">
        <w:rPr>
          <w:rFonts w:ascii="Arial" w:hAnsi="Arial" w:cs="Arial"/>
        </w:rPr>
        <w:t>Ffordd</w:t>
      </w:r>
      <w:proofErr w:type="spellEnd"/>
      <w:r w:rsidR="00776177">
        <w:rPr>
          <w:rFonts w:ascii="Arial" w:hAnsi="Arial" w:cs="Arial"/>
        </w:rPr>
        <w:t xml:space="preserve"> Ellen</w:t>
      </w:r>
    </w:p>
    <w:p w14:paraId="60DA5545" w14:textId="0B774242" w:rsidR="00D65B6B" w:rsidRDefault="00D65B6B" w:rsidP="003A7264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Grants </w:t>
      </w:r>
      <w:r w:rsidR="004C661B">
        <w:rPr>
          <w:rFonts w:ascii="Arial" w:hAnsi="Arial" w:cs="Arial"/>
        </w:rPr>
        <w:t xml:space="preserve">Total - </w:t>
      </w:r>
      <w:r>
        <w:rPr>
          <w:rFonts w:ascii="Arial" w:hAnsi="Arial" w:cs="Arial"/>
        </w:rPr>
        <w:t>£96,341</w:t>
      </w:r>
    </w:p>
    <w:p w14:paraId="20B5861B" w14:textId="0E81A9CE" w:rsidR="00C74350" w:rsidRDefault="004A6160" w:rsidP="0086216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proofErr w:type="spellStart"/>
      <w:r w:rsidRPr="007D0C5A">
        <w:rPr>
          <w:rFonts w:ascii="Arial" w:hAnsi="Arial" w:cs="Arial"/>
        </w:rPr>
        <w:t>Council</w:t>
      </w:r>
      <w:r w:rsidR="004C661B">
        <w:rPr>
          <w:rFonts w:ascii="Arial" w:hAnsi="Arial" w:cs="Arial"/>
        </w:rPr>
        <w:t>lors</w:t>
      </w:r>
      <w:proofErr w:type="spellEnd"/>
      <w:r w:rsidRPr="007D0C5A">
        <w:rPr>
          <w:rFonts w:ascii="Arial" w:hAnsi="Arial" w:cs="Arial"/>
        </w:rPr>
        <w:t xml:space="preserve"> thanked</w:t>
      </w:r>
      <w:r w:rsidR="007D0C5A">
        <w:rPr>
          <w:rFonts w:ascii="Arial" w:hAnsi="Arial" w:cs="Arial"/>
        </w:rPr>
        <w:t xml:space="preserve"> the g</w:t>
      </w:r>
      <w:r w:rsidR="00C44551" w:rsidRPr="007D0C5A">
        <w:rPr>
          <w:rFonts w:ascii="Arial" w:hAnsi="Arial" w:cs="Arial"/>
        </w:rPr>
        <w:t>rant</w:t>
      </w:r>
      <w:r w:rsidR="007D0C5A">
        <w:rPr>
          <w:rFonts w:ascii="Arial" w:hAnsi="Arial" w:cs="Arial"/>
        </w:rPr>
        <w:t>s officer for all her hard work</w:t>
      </w:r>
    </w:p>
    <w:p w14:paraId="08750034" w14:textId="77777777" w:rsidR="00943AD5" w:rsidRPr="00943AD5" w:rsidRDefault="00943AD5" w:rsidP="00943AD5">
      <w:pPr>
        <w:pStyle w:val="ListParagraph"/>
        <w:spacing w:after="160" w:line="259" w:lineRule="auto"/>
        <w:rPr>
          <w:rFonts w:ascii="Arial" w:hAnsi="Arial" w:cs="Arial"/>
        </w:rPr>
      </w:pPr>
    </w:p>
    <w:p w14:paraId="1B7831DC" w14:textId="2C341BA0" w:rsidR="001F3BF1" w:rsidRPr="004376E3" w:rsidRDefault="001F3BF1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376E3">
        <w:rPr>
          <w:rFonts w:ascii="Arial" w:hAnsi="Arial" w:cs="Arial"/>
          <w:b/>
          <w:color w:val="0070C0"/>
        </w:rPr>
        <w:t>Public Forum</w:t>
      </w:r>
    </w:p>
    <w:p w14:paraId="6D2427B6" w14:textId="0D737F54" w:rsidR="008B77D3" w:rsidRDefault="00330696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40322C">
        <w:rPr>
          <w:rFonts w:ascii="Arial" w:hAnsi="Arial" w:cs="Arial"/>
          <w:bCs/>
          <w:color w:val="000000" w:themeColor="text1"/>
        </w:rPr>
        <w:t>None</w:t>
      </w:r>
    </w:p>
    <w:p w14:paraId="077AB8D8" w14:textId="77777777" w:rsidR="0040322C" w:rsidRPr="004376E3" w:rsidRDefault="0040322C" w:rsidP="00CE182C">
      <w:pPr>
        <w:rPr>
          <w:rFonts w:ascii="Arial" w:hAnsi="Arial" w:cs="Arial"/>
          <w:bCs/>
          <w:color w:val="0070C0"/>
        </w:rPr>
      </w:pPr>
    </w:p>
    <w:p w14:paraId="3E6B4297" w14:textId="57CF4FA9" w:rsidR="009573AB" w:rsidRPr="004376E3" w:rsidRDefault="009573AB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376E3">
        <w:rPr>
          <w:rFonts w:ascii="Arial" w:hAnsi="Arial" w:cs="Arial"/>
          <w:b/>
          <w:color w:val="0070C0"/>
        </w:rPr>
        <w:t>Confirmation of the accuracy of the minutes</w:t>
      </w:r>
    </w:p>
    <w:p w14:paraId="29AB60D5" w14:textId="053B5934" w:rsidR="00903A03" w:rsidRDefault="00446323" w:rsidP="006C1B66">
      <w:pPr>
        <w:ind w:firstLine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903A03" w:rsidRPr="00F81BF9">
        <w:rPr>
          <w:rFonts w:ascii="Arial" w:hAnsi="Arial" w:cs="Arial"/>
          <w:b/>
        </w:rPr>
        <w:t>/202</w:t>
      </w:r>
      <w:r w:rsidR="00C44551">
        <w:rPr>
          <w:rFonts w:ascii="Arial" w:hAnsi="Arial" w:cs="Arial"/>
          <w:b/>
        </w:rPr>
        <w:t>1</w:t>
      </w:r>
    </w:p>
    <w:p w14:paraId="1F124321" w14:textId="77777777" w:rsidR="00571C0E" w:rsidRPr="00F81BF9" w:rsidRDefault="00571C0E" w:rsidP="006C1B66">
      <w:pPr>
        <w:ind w:firstLine="502"/>
        <w:rPr>
          <w:rFonts w:ascii="Arial" w:hAnsi="Arial" w:cs="Arial"/>
          <w:b/>
        </w:rPr>
      </w:pPr>
    </w:p>
    <w:p w14:paraId="14DD49EF" w14:textId="63096117" w:rsidR="008D329C" w:rsidRDefault="00B50A4A" w:rsidP="00CE04FF">
      <w:pPr>
        <w:ind w:left="720"/>
        <w:rPr>
          <w:rFonts w:ascii="Arial" w:hAnsi="Arial" w:cs="Arial"/>
          <w:b/>
        </w:rPr>
      </w:pPr>
      <w:r w:rsidRPr="00F81BF9">
        <w:rPr>
          <w:rFonts w:ascii="Arial" w:hAnsi="Arial" w:cs="Arial"/>
          <w:b/>
        </w:rPr>
        <w:t>Resolved</w:t>
      </w:r>
      <w:r w:rsidR="00CE04FF" w:rsidRPr="00F81BF9">
        <w:rPr>
          <w:rFonts w:ascii="Arial" w:hAnsi="Arial" w:cs="Arial"/>
          <w:b/>
        </w:rPr>
        <w:t xml:space="preserve">: The minutes for </w:t>
      </w:r>
      <w:r w:rsidR="00C01CC0">
        <w:rPr>
          <w:rFonts w:ascii="Arial" w:hAnsi="Arial" w:cs="Arial"/>
          <w:b/>
        </w:rPr>
        <w:t xml:space="preserve">the </w:t>
      </w:r>
      <w:r w:rsidR="007D0C5A">
        <w:rPr>
          <w:rFonts w:ascii="Arial" w:hAnsi="Arial" w:cs="Arial"/>
          <w:b/>
        </w:rPr>
        <w:t xml:space="preserve">January </w:t>
      </w:r>
      <w:r w:rsidR="00CB3928">
        <w:rPr>
          <w:rFonts w:ascii="Arial" w:hAnsi="Arial" w:cs="Arial"/>
          <w:b/>
        </w:rPr>
        <w:t>2021 meeting</w:t>
      </w:r>
      <w:r w:rsidR="0040322C">
        <w:rPr>
          <w:rFonts w:ascii="Arial" w:hAnsi="Arial" w:cs="Arial"/>
          <w:b/>
        </w:rPr>
        <w:t xml:space="preserve"> </w:t>
      </w:r>
      <w:r w:rsidR="00CE04FF" w:rsidRPr="00F81BF9">
        <w:rPr>
          <w:rFonts w:ascii="Arial" w:hAnsi="Arial" w:cs="Arial"/>
          <w:b/>
        </w:rPr>
        <w:t>were reviewed and approved</w:t>
      </w:r>
      <w:r w:rsidR="00292AAD">
        <w:rPr>
          <w:rFonts w:ascii="Arial" w:hAnsi="Arial" w:cs="Arial"/>
          <w:b/>
        </w:rPr>
        <w:t xml:space="preserve"> </w:t>
      </w:r>
      <w:r w:rsidR="00A13E62">
        <w:rPr>
          <w:rFonts w:ascii="Arial" w:hAnsi="Arial" w:cs="Arial"/>
          <w:b/>
        </w:rPr>
        <w:t>– A</w:t>
      </w:r>
      <w:r w:rsidR="007D0C5A">
        <w:rPr>
          <w:rFonts w:ascii="Arial" w:hAnsi="Arial" w:cs="Arial"/>
          <w:b/>
        </w:rPr>
        <w:t xml:space="preserve">ll in </w:t>
      </w:r>
      <w:proofErr w:type="spellStart"/>
      <w:r w:rsidR="007D0C5A">
        <w:rPr>
          <w:rFonts w:ascii="Arial" w:hAnsi="Arial" w:cs="Arial"/>
          <w:b/>
        </w:rPr>
        <w:t>f</w:t>
      </w:r>
      <w:r w:rsidR="00CE04FF" w:rsidRPr="00F81BF9">
        <w:rPr>
          <w:rFonts w:ascii="Arial" w:hAnsi="Arial" w:cs="Arial"/>
          <w:b/>
        </w:rPr>
        <w:t>avour</w:t>
      </w:r>
      <w:proofErr w:type="spellEnd"/>
    </w:p>
    <w:p w14:paraId="53F08745" w14:textId="77777777" w:rsidR="00666E24" w:rsidRPr="004376E3" w:rsidRDefault="00666E24" w:rsidP="002C05BC">
      <w:pPr>
        <w:rPr>
          <w:rFonts w:ascii="Arial" w:hAnsi="Arial" w:cs="Arial"/>
          <w:b/>
          <w:color w:val="0070C0"/>
        </w:rPr>
      </w:pPr>
    </w:p>
    <w:p w14:paraId="01391C05" w14:textId="334071F5" w:rsidR="0053606F" w:rsidRPr="004376E3" w:rsidRDefault="0053606F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376E3">
        <w:rPr>
          <w:rFonts w:ascii="Arial" w:hAnsi="Arial" w:cs="Arial"/>
          <w:b/>
          <w:color w:val="0070C0"/>
        </w:rPr>
        <w:t xml:space="preserve">Matters </w:t>
      </w:r>
      <w:r w:rsidR="00CB3928" w:rsidRPr="004376E3">
        <w:rPr>
          <w:rFonts w:ascii="Arial" w:hAnsi="Arial" w:cs="Arial"/>
          <w:b/>
          <w:color w:val="0070C0"/>
        </w:rPr>
        <w:t>a</w:t>
      </w:r>
      <w:r w:rsidRPr="004376E3">
        <w:rPr>
          <w:rFonts w:ascii="Arial" w:hAnsi="Arial" w:cs="Arial"/>
          <w:b/>
          <w:color w:val="0070C0"/>
        </w:rPr>
        <w:t>rising from the minutes</w:t>
      </w:r>
    </w:p>
    <w:p w14:paraId="797F4120" w14:textId="51C7B537" w:rsidR="007E75AD" w:rsidRDefault="00446323" w:rsidP="000A0F55">
      <w:pPr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26</w:t>
      </w:r>
      <w:r w:rsidR="0086112F">
        <w:rPr>
          <w:rFonts w:ascii="Arial" w:hAnsi="Arial" w:cs="Arial"/>
          <w:b/>
          <w:color w:val="000000" w:themeColor="text1"/>
        </w:rPr>
        <w:t>/202</w:t>
      </w:r>
      <w:r w:rsidR="008A2428">
        <w:rPr>
          <w:rFonts w:ascii="Arial" w:hAnsi="Arial" w:cs="Arial"/>
          <w:b/>
          <w:color w:val="000000" w:themeColor="text1"/>
        </w:rPr>
        <w:t>1</w:t>
      </w:r>
    </w:p>
    <w:p w14:paraId="0CE68C11" w14:textId="77777777" w:rsidR="00D65B6B" w:rsidRDefault="00D65B6B" w:rsidP="000A0F55">
      <w:pPr>
        <w:ind w:left="502"/>
        <w:rPr>
          <w:rFonts w:ascii="Arial" w:hAnsi="Arial" w:cs="Arial"/>
          <w:b/>
          <w:color w:val="000000" w:themeColor="text1"/>
        </w:rPr>
      </w:pPr>
    </w:p>
    <w:p w14:paraId="068FBFB1" w14:textId="77777777" w:rsidR="00CC0D2A" w:rsidRDefault="001051F6" w:rsidP="003A7264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iCs/>
          <w:color w:val="E36C0A" w:themeColor="accent6" w:themeShade="BF"/>
        </w:rPr>
      </w:pPr>
      <w:r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Clerk to contact </w:t>
      </w:r>
      <w:proofErr w:type="spellStart"/>
      <w:r w:rsidRPr="00417E0C">
        <w:rPr>
          <w:rFonts w:ascii="Arial" w:hAnsi="Arial" w:cs="Arial"/>
          <w:b/>
          <w:i/>
          <w:iCs/>
          <w:color w:val="E36C0A" w:themeColor="accent6" w:themeShade="BF"/>
        </w:rPr>
        <w:t>Garnswllt</w:t>
      </w:r>
      <w:proofErr w:type="spellEnd"/>
      <w:r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 Hall Association </w:t>
      </w:r>
      <w:r w:rsidR="00417E0C"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and explain that </w:t>
      </w:r>
      <w:proofErr w:type="spellStart"/>
      <w:r w:rsidR="00417E0C" w:rsidRPr="00417E0C">
        <w:rPr>
          <w:rFonts w:ascii="Arial" w:hAnsi="Arial" w:cs="Arial"/>
          <w:b/>
          <w:i/>
          <w:iCs/>
          <w:color w:val="E36C0A" w:themeColor="accent6" w:themeShade="BF"/>
        </w:rPr>
        <w:t>Felindre</w:t>
      </w:r>
      <w:proofErr w:type="spellEnd"/>
      <w:r w:rsidR="00417E0C"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 Hall Committee has not set a precedent as stated in the minutes of the Hall Association meeting held on</w:t>
      </w:r>
      <w:r w:rsidR="00CC0D2A">
        <w:rPr>
          <w:rFonts w:ascii="Arial" w:hAnsi="Arial" w:cs="Arial"/>
          <w:b/>
          <w:i/>
          <w:iCs/>
          <w:color w:val="E36C0A" w:themeColor="accent6" w:themeShade="BF"/>
        </w:rPr>
        <w:t xml:space="preserve"> 14.01.21 </w:t>
      </w:r>
    </w:p>
    <w:p w14:paraId="172D024A" w14:textId="142A9B3C" w:rsidR="00674BCC" w:rsidRPr="00417E0C" w:rsidRDefault="00CC0D2A" w:rsidP="003A7264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iCs/>
          <w:color w:val="E36C0A" w:themeColor="accent6" w:themeShade="BF"/>
        </w:rPr>
      </w:pPr>
      <w:r>
        <w:rPr>
          <w:rFonts w:ascii="Arial" w:hAnsi="Arial" w:cs="Arial"/>
          <w:b/>
          <w:i/>
          <w:iCs/>
          <w:color w:val="E36C0A" w:themeColor="accent6" w:themeShade="BF"/>
        </w:rPr>
        <w:t xml:space="preserve">Clerk to contact Wales Audit Office re: </w:t>
      </w:r>
      <w:proofErr w:type="spellStart"/>
      <w:r>
        <w:rPr>
          <w:rFonts w:ascii="Arial" w:hAnsi="Arial" w:cs="Arial"/>
          <w:b/>
          <w:i/>
          <w:iCs/>
          <w:color w:val="E36C0A" w:themeColor="accent6" w:themeShade="BF"/>
        </w:rPr>
        <w:t>Garnswllt</w:t>
      </w:r>
      <w:proofErr w:type="spellEnd"/>
      <w:r>
        <w:rPr>
          <w:rFonts w:ascii="Arial" w:hAnsi="Arial" w:cs="Arial"/>
          <w:b/>
          <w:i/>
          <w:iCs/>
          <w:color w:val="E36C0A" w:themeColor="accent6" w:themeShade="BF"/>
        </w:rPr>
        <w:t xml:space="preserve"> Hall Association bank account</w:t>
      </w:r>
      <w:r w:rsidR="00417E0C"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 </w:t>
      </w:r>
      <w:r>
        <w:rPr>
          <w:rFonts w:ascii="Arial" w:hAnsi="Arial" w:cs="Arial"/>
          <w:b/>
          <w:i/>
          <w:iCs/>
          <w:color w:val="E36C0A" w:themeColor="accent6" w:themeShade="BF"/>
        </w:rPr>
        <w:t xml:space="preserve">    </w:t>
      </w:r>
    </w:p>
    <w:p w14:paraId="3AD5C9F2" w14:textId="3B29BB5A" w:rsidR="000752ED" w:rsidRDefault="00E123A2" w:rsidP="003A7264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iCs/>
          <w:color w:val="E36C0A" w:themeColor="accent6" w:themeShade="BF"/>
        </w:rPr>
      </w:pPr>
      <w:r>
        <w:rPr>
          <w:rFonts w:ascii="Arial" w:hAnsi="Arial" w:cs="Arial"/>
          <w:b/>
          <w:i/>
          <w:iCs/>
          <w:color w:val="E36C0A" w:themeColor="accent6" w:themeShade="BF"/>
        </w:rPr>
        <w:t xml:space="preserve">Clerk to contact </w:t>
      </w:r>
      <w:proofErr w:type="spellStart"/>
      <w:r w:rsidR="000752ED" w:rsidRPr="00417E0C">
        <w:rPr>
          <w:rFonts w:ascii="Arial" w:hAnsi="Arial" w:cs="Arial"/>
          <w:b/>
          <w:i/>
          <w:iCs/>
          <w:color w:val="E36C0A" w:themeColor="accent6" w:themeShade="BF"/>
        </w:rPr>
        <w:t>Garnswllt</w:t>
      </w:r>
      <w:proofErr w:type="spellEnd"/>
      <w:r w:rsidR="000752ED"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 Hall </w:t>
      </w:r>
      <w:r w:rsidR="004C661B">
        <w:rPr>
          <w:rFonts w:ascii="Arial" w:hAnsi="Arial" w:cs="Arial"/>
          <w:b/>
          <w:i/>
          <w:iCs/>
          <w:color w:val="E36C0A" w:themeColor="accent6" w:themeShade="BF"/>
        </w:rPr>
        <w:t>Committee</w:t>
      </w:r>
      <w:r>
        <w:rPr>
          <w:rFonts w:ascii="Arial" w:hAnsi="Arial" w:cs="Arial"/>
          <w:b/>
          <w:i/>
          <w:iCs/>
          <w:color w:val="E36C0A" w:themeColor="accent6" w:themeShade="BF"/>
        </w:rPr>
        <w:t xml:space="preserve"> re:</w:t>
      </w:r>
      <w:r w:rsidR="004C661B">
        <w:rPr>
          <w:rFonts w:ascii="Arial" w:hAnsi="Arial" w:cs="Arial"/>
          <w:b/>
          <w:i/>
          <w:iCs/>
          <w:color w:val="E36C0A" w:themeColor="accent6" w:themeShade="BF"/>
        </w:rPr>
        <w:t xml:space="preserve"> </w:t>
      </w:r>
      <w:r>
        <w:rPr>
          <w:rFonts w:ascii="Arial" w:hAnsi="Arial" w:cs="Arial"/>
          <w:b/>
          <w:i/>
          <w:iCs/>
          <w:color w:val="E36C0A" w:themeColor="accent6" w:themeShade="BF"/>
        </w:rPr>
        <w:t>retaining</w:t>
      </w:r>
      <w:r w:rsidR="000752ED"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 the existing stage</w:t>
      </w:r>
    </w:p>
    <w:p w14:paraId="27203383" w14:textId="2501622B" w:rsidR="00CC0D2A" w:rsidRPr="00417E0C" w:rsidRDefault="00CC0D2A" w:rsidP="00CC0D2A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iCs/>
          <w:color w:val="E36C0A" w:themeColor="accent6" w:themeShade="BF"/>
        </w:rPr>
      </w:pPr>
      <w:r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Clerk to </w:t>
      </w:r>
      <w:r>
        <w:rPr>
          <w:rFonts w:ascii="Arial" w:hAnsi="Arial" w:cs="Arial"/>
          <w:b/>
          <w:i/>
          <w:iCs/>
          <w:color w:val="E36C0A" w:themeColor="accent6" w:themeShade="BF"/>
        </w:rPr>
        <w:t>l</w:t>
      </w:r>
      <w:r w:rsidRPr="00417E0C">
        <w:rPr>
          <w:rFonts w:ascii="Arial" w:hAnsi="Arial" w:cs="Arial"/>
          <w:b/>
          <w:i/>
          <w:iCs/>
          <w:color w:val="E36C0A" w:themeColor="accent6" w:themeShade="BF"/>
        </w:rPr>
        <w:t>iaise with Cllr Morgan re</w:t>
      </w:r>
      <w:r w:rsidR="00E123A2">
        <w:rPr>
          <w:rFonts w:ascii="Arial" w:hAnsi="Arial" w:cs="Arial"/>
          <w:b/>
          <w:i/>
          <w:iCs/>
          <w:color w:val="E36C0A" w:themeColor="accent6" w:themeShade="BF"/>
        </w:rPr>
        <w:t>:</w:t>
      </w:r>
      <w:r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 </w:t>
      </w:r>
      <w:r w:rsidR="00E123A2">
        <w:rPr>
          <w:rFonts w:ascii="Arial" w:hAnsi="Arial" w:cs="Arial"/>
          <w:b/>
          <w:i/>
          <w:iCs/>
          <w:color w:val="E36C0A" w:themeColor="accent6" w:themeShade="BF"/>
        </w:rPr>
        <w:t xml:space="preserve">writing a </w:t>
      </w:r>
      <w:r w:rsidRPr="00417E0C">
        <w:rPr>
          <w:rFonts w:ascii="Arial" w:hAnsi="Arial" w:cs="Arial"/>
          <w:b/>
          <w:i/>
          <w:iCs/>
          <w:color w:val="E36C0A" w:themeColor="accent6" w:themeShade="BF"/>
        </w:rPr>
        <w:t>letter</w:t>
      </w:r>
      <w:r>
        <w:rPr>
          <w:rFonts w:ascii="Arial" w:hAnsi="Arial" w:cs="Arial"/>
          <w:b/>
          <w:i/>
          <w:iCs/>
          <w:color w:val="E36C0A" w:themeColor="accent6" w:themeShade="BF"/>
        </w:rPr>
        <w:t xml:space="preserve"> to Welsh Water</w:t>
      </w:r>
      <w:r w:rsidRPr="00417E0C">
        <w:rPr>
          <w:rFonts w:ascii="Arial" w:hAnsi="Arial" w:cs="Arial"/>
          <w:b/>
          <w:i/>
          <w:iCs/>
          <w:color w:val="E36C0A" w:themeColor="accent6" w:themeShade="BF"/>
        </w:rPr>
        <w:t xml:space="preserve"> </w:t>
      </w:r>
    </w:p>
    <w:p w14:paraId="1FD1D670" w14:textId="77777777" w:rsidR="0026340B" w:rsidRPr="004376E3" w:rsidRDefault="0026340B" w:rsidP="0058773D">
      <w:pPr>
        <w:rPr>
          <w:rFonts w:ascii="Arial" w:hAnsi="Arial" w:cs="Arial"/>
          <w:b/>
          <w:color w:val="0070C0"/>
        </w:rPr>
      </w:pPr>
    </w:p>
    <w:p w14:paraId="5C5BFDE4" w14:textId="4451CA9B" w:rsidR="00021E9A" w:rsidRPr="004376E3" w:rsidRDefault="00990130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376E3">
        <w:rPr>
          <w:rFonts w:ascii="Arial" w:hAnsi="Arial" w:cs="Arial"/>
          <w:b/>
          <w:color w:val="0070C0"/>
        </w:rPr>
        <w:t xml:space="preserve"> </w:t>
      </w:r>
      <w:r w:rsidR="00CD5EEC" w:rsidRPr="004376E3">
        <w:rPr>
          <w:rFonts w:ascii="Arial" w:hAnsi="Arial" w:cs="Arial"/>
          <w:b/>
          <w:color w:val="0070C0"/>
        </w:rPr>
        <w:t>Participatory</w:t>
      </w:r>
      <w:r w:rsidR="0058773D" w:rsidRPr="004376E3">
        <w:rPr>
          <w:rFonts w:ascii="Arial" w:hAnsi="Arial" w:cs="Arial"/>
          <w:b/>
          <w:color w:val="0070C0"/>
        </w:rPr>
        <w:t xml:space="preserve"> Budget</w:t>
      </w:r>
    </w:p>
    <w:p w14:paraId="146C5F62" w14:textId="6FB7D261" w:rsidR="005709B5" w:rsidRDefault="00533FB5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446323">
        <w:rPr>
          <w:rFonts w:ascii="Arial" w:hAnsi="Arial" w:cs="Arial"/>
          <w:b/>
          <w:color w:val="000000" w:themeColor="text1"/>
        </w:rPr>
        <w:t>27</w:t>
      </w:r>
      <w:r w:rsidR="007841EF">
        <w:rPr>
          <w:rFonts w:ascii="Arial" w:hAnsi="Arial" w:cs="Arial"/>
          <w:b/>
          <w:color w:val="000000" w:themeColor="text1"/>
        </w:rPr>
        <w:t>/202</w:t>
      </w:r>
      <w:r w:rsidR="008A2428">
        <w:rPr>
          <w:rFonts w:ascii="Arial" w:hAnsi="Arial" w:cs="Arial"/>
          <w:b/>
          <w:color w:val="000000" w:themeColor="text1"/>
        </w:rPr>
        <w:t>1</w:t>
      </w:r>
    </w:p>
    <w:p w14:paraId="368750AD" w14:textId="07D73FE0" w:rsidR="006643B5" w:rsidRDefault="006643B5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67BA321D" w14:textId="4A608E68" w:rsidR="00BC671D" w:rsidRPr="00F97BA5" w:rsidRDefault="00BC671D" w:rsidP="00021E9A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 w:rsidRPr="00F97BA5">
        <w:rPr>
          <w:rFonts w:ascii="Arial" w:hAnsi="Arial" w:cs="Arial"/>
          <w:bCs/>
          <w:color w:val="000000" w:themeColor="text1"/>
        </w:rPr>
        <w:t xml:space="preserve">The </w:t>
      </w:r>
      <w:r w:rsidR="001051F6">
        <w:rPr>
          <w:rFonts w:ascii="Arial" w:hAnsi="Arial" w:cs="Arial"/>
          <w:bCs/>
          <w:color w:val="000000" w:themeColor="text1"/>
        </w:rPr>
        <w:t xml:space="preserve">donation of £500 to </w:t>
      </w:r>
      <w:r w:rsidRPr="00F97BA5">
        <w:rPr>
          <w:rFonts w:ascii="Arial" w:hAnsi="Arial" w:cs="Arial"/>
          <w:bCs/>
          <w:color w:val="000000" w:themeColor="text1"/>
        </w:rPr>
        <w:t xml:space="preserve">the </w:t>
      </w:r>
      <w:r w:rsidR="006B513C" w:rsidRPr="00F97BA5">
        <w:rPr>
          <w:rFonts w:ascii="Arial" w:hAnsi="Arial" w:cs="Arial"/>
          <w:bCs/>
          <w:color w:val="000000" w:themeColor="text1"/>
        </w:rPr>
        <w:t>Children’s</w:t>
      </w:r>
      <w:r w:rsidR="00D65B6B">
        <w:rPr>
          <w:rFonts w:ascii="Arial" w:hAnsi="Arial" w:cs="Arial"/>
          <w:bCs/>
          <w:color w:val="000000" w:themeColor="text1"/>
        </w:rPr>
        <w:t xml:space="preserve"> Welsh A</w:t>
      </w:r>
      <w:r w:rsidR="001051F6">
        <w:rPr>
          <w:rFonts w:ascii="Arial" w:hAnsi="Arial" w:cs="Arial"/>
          <w:bCs/>
          <w:color w:val="000000" w:themeColor="text1"/>
        </w:rPr>
        <w:t xml:space="preserve">mbulance </w:t>
      </w:r>
      <w:r w:rsidR="00CB3928">
        <w:rPr>
          <w:rFonts w:ascii="Arial" w:hAnsi="Arial" w:cs="Arial"/>
          <w:bCs/>
          <w:color w:val="000000" w:themeColor="text1"/>
        </w:rPr>
        <w:t xml:space="preserve">Service </w:t>
      </w:r>
      <w:r w:rsidR="001051F6">
        <w:rPr>
          <w:rFonts w:ascii="Arial" w:hAnsi="Arial" w:cs="Arial"/>
          <w:bCs/>
          <w:color w:val="000000" w:themeColor="text1"/>
        </w:rPr>
        <w:t>was gratefully received.</w:t>
      </w:r>
      <w:r w:rsidRPr="00F97BA5">
        <w:rPr>
          <w:rFonts w:ascii="Arial" w:hAnsi="Arial" w:cs="Arial"/>
          <w:bCs/>
          <w:color w:val="000000" w:themeColor="text1"/>
        </w:rPr>
        <w:t xml:space="preserve"> </w:t>
      </w:r>
    </w:p>
    <w:p w14:paraId="19A69D40" w14:textId="27EB4D35" w:rsidR="00BC671D" w:rsidRDefault="00BC671D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08FDC37F" w14:textId="280C54D7" w:rsidR="00BC671D" w:rsidRDefault="001051F6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Resolved: That £1</w:t>
      </w:r>
      <w:r w:rsidR="00282D73">
        <w:rPr>
          <w:rFonts w:ascii="Arial" w:hAnsi="Arial" w:cs="Arial"/>
          <w:b/>
          <w:color w:val="000000" w:themeColor="text1"/>
        </w:rPr>
        <w:t xml:space="preserve">00 be </w:t>
      </w:r>
      <w:r w:rsidR="00536AAF">
        <w:rPr>
          <w:rFonts w:ascii="Arial" w:hAnsi="Arial" w:cs="Arial"/>
          <w:b/>
          <w:color w:val="000000" w:themeColor="text1"/>
        </w:rPr>
        <w:t xml:space="preserve">donated </w:t>
      </w:r>
      <w:r w:rsidR="00282D73">
        <w:rPr>
          <w:rFonts w:ascii="Arial" w:hAnsi="Arial" w:cs="Arial"/>
          <w:b/>
          <w:color w:val="000000" w:themeColor="text1"/>
        </w:rPr>
        <w:t xml:space="preserve">to </w:t>
      </w:r>
      <w:r>
        <w:rPr>
          <w:rFonts w:ascii="Arial" w:hAnsi="Arial" w:cs="Arial"/>
          <w:b/>
          <w:color w:val="000000" w:themeColor="text1"/>
        </w:rPr>
        <w:t>Maggie’s Cancer C</w:t>
      </w:r>
      <w:r w:rsidR="00330696">
        <w:rPr>
          <w:rFonts w:ascii="Arial" w:hAnsi="Arial" w:cs="Arial"/>
          <w:b/>
          <w:color w:val="000000" w:themeColor="text1"/>
        </w:rPr>
        <w:t xml:space="preserve">harity, Swansea </w:t>
      </w:r>
      <w:r w:rsidR="00A13E62">
        <w:rPr>
          <w:rFonts w:ascii="Arial" w:hAnsi="Arial" w:cs="Arial"/>
          <w:b/>
          <w:color w:val="000000" w:themeColor="text1"/>
        </w:rPr>
        <w:t xml:space="preserve">in Singleton Hospital </w:t>
      </w:r>
      <w:r w:rsidR="000C5ECB">
        <w:rPr>
          <w:rFonts w:ascii="Arial" w:hAnsi="Arial" w:cs="Arial"/>
          <w:b/>
          <w:color w:val="000000" w:themeColor="text1"/>
        </w:rPr>
        <w:t xml:space="preserve">in </w:t>
      </w:r>
      <w:r w:rsidR="00571C0E">
        <w:rPr>
          <w:rFonts w:ascii="Arial" w:hAnsi="Arial" w:cs="Arial"/>
          <w:b/>
          <w:color w:val="000000" w:themeColor="text1"/>
        </w:rPr>
        <w:t xml:space="preserve">memory </w:t>
      </w:r>
      <w:r w:rsidR="000C5ECB">
        <w:rPr>
          <w:rFonts w:ascii="Arial" w:hAnsi="Arial" w:cs="Arial"/>
          <w:b/>
          <w:color w:val="000000" w:themeColor="text1"/>
        </w:rPr>
        <w:t xml:space="preserve">of </w:t>
      </w:r>
      <w:proofErr w:type="spellStart"/>
      <w:r w:rsidR="000C5ECB">
        <w:rPr>
          <w:rFonts w:ascii="Arial" w:hAnsi="Arial" w:cs="Arial"/>
          <w:b/>
          <w:color w:val="000000" w:themeColor="text1"/>
        </w:rPr>
        <w:t>Mrs</w:t>
      </w:r>
      <w:proofErr w:type="spellEnd"/>
      <w:r w:rsidR="000C5ECB">
        <w:rPr>
          <w:rFonts w:ascii="Arial" w:hAnsi="Arial" w:cs="Arial"/>
          <w:b/>
          <w:color w:val="000000" w:themeColor="text1"/>
        </w:rPr>
        <w:t xml:space="preserve"> </w:t>
      </w:r>
      <w:r w:rsidR="00536AAF">
        <w:rPr>
          <w:rFonts w:ascii="Arial" w:hAnsi="Arial" w:cs="Arial"/>
          <w:b/>
          <w:color w:val="000000" w:themeColor="text1"/>
        </w:rPr>
        <w:t xml:space="preserve">Mary </w:t>
      </w:r>
      <w:r w:rsidR="000C5ECB">
        <w:rPr>
          <w:rFonts w:ascii="Arial" w:hAnsi="Arial" w:cs="Arial"/>
          <w:b/>
          <w:color w:val="000000" w:themeColor="text1"/>
        </w:rPr>
        <w:t xml:space="preserve">Edwards </w:t>
      </w:r>
      <w:r w:rsidR="00571C0E">
        <w:rPr>
          <w:rFonts w:ascii="Arial" w:hAnsi="Arial" w:cs="Arial"/>
          <w:b/>
          <w:color w:val="000000" w:themeColor="text1"/>
        </w:rPr>
        <w:t xml:space="preserve">of </w:t>
      </w:r>
      <w:proofErr w:type="spellStart"/>
      <w:r w:rsidR="00571C0E">
        <w:rPr>
          <w:rFonts w:ascii="Arial" w:hAnsi="Arial" w:cs="Arial"/>
          <w:b/>
          <w:color w:val="000000" w:themeColor="text1"/>
        </w:rPr>
        <w:t>Felindre</w:t>
      </w:r>
      <w:proofErr w:type="spellEnd"/>
      <w:r w:rsidR="00571C0E">
        <w:rPr>
          <w:rFonts w:ascii="Arial" w:hAnsi="Arial" w:cs="Arial"/>
          <w:b/>
          <w:color w:val="000000" w:themeColor="text1"/>
        </w:rPr>
        <w:t xml:space="preserve"> </w:t>
      </w:r>
      <w:r w:rsidR="00A13E62">
        <w:rPr>
          <w:rFonts w:ascii="Arial" w:hAnsi="Arial" w:cs="Arial"/>
          <w:b/>
          <w:color w:val="000000" w:themeColor="text1"/>
        </w:rPr>
        <w:t>– A</w:t>
      </w:r>
      <w:r>
        <w:rPr>
          <w:rFonts w:ascii="Arial" w:hAnsi="Arial" w:cs="Arial"/>
          <w:b/>
          <w:color w:val="000000" w:themeColor="text1"/>
        </w:rPr>
        <w:t xml:space="preserve">ll in </w:t>
      </w:r>
      <w:proofErr w:type="spellStart"/>
      <w:r>
        <w:rPr>
          <w:rFonts w:ascii="Arial" w:hAnsi="Arial" w:cs="Arial"/>
          <w:b/>
          <w:color w:val="000000" w:themeColor="text1"/>
        </w:rPr>
        <w:t>f</w:t>
      </w:r>
      <w:r w:rsidR="00282D73">
        <w:rPr>
          <w:rFonts w:ascii="Arial" w:hAnsi="Arial" w:cs="Arial"/>
          <w:b/>
          <w:color w:val="000000" w:themeColor="text1"/>
        </w:rPr>
        <w:t>avour</w:t>
      </w:r>
      <w:proofErr w:type="spellEnd"/>
    </w:p>
    <w:p w14:paraId="1252CA2E" w14:textId="77777777" w:rsidR="00853920" w:rsidRDefault="00853920" w:rsidP="00021E9A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375CF206" w14:textId="15AB7217" w:rsidR="00613ACC" w:rsidRPr="002E2200" w:rsidRDefault="006643B5" w:rsidP="00CC0D2A">
      <w:pPr>
        <w:pStyle w:val="ListParagraph"/>
        <w:ind w:left="502"/>
        <w:rPr>
          <w:rFonts w:ascii="Arial" w:hAnsi="Arial" w:cs="Arial"/>
          <w:b/>
          <w:i/>
          <w:iCs/>
          <w:color w:val="E36C0A" w:themeColor="accent6" w:themeShade="BF"/>
        </w:rPr>
      </w:pPr>
      <w:r w:rsidRPr="00462201">
        <w:rPr>
          <w:rFonts w:ascii="Arial" w:hAnsi="Arial" w:cs="Arial"/>
          <w:b/>
          <w:i/>
          <w:iCs/>
          <w:color w:val="E36C0A" w:themeColor="accent6" w:themeShade="BF"/>
        </w:rPr>
        <w:t xml:space="preserve">Action: Send </w:t>
      </w:r>
      <w:r w:rsidR="001051F6">
        <w:rPr>
          <w:rFonts w:ascii="Arial" w:hAnsi="Arial" w:cs="Arial"/>
          <w:b/>
          <w:i/>
          <w:iCs/>
          <w:color w:val="E36C0A" w:themeColor="accent6" w:themeShade="BF"/>
        </w:rPr>
        <w:t>£1</w:t>
      </w:r>
      <w:r w:rsidR="0083054E">
        <w:rPr>
          <w:rFonts w:ascii="Arial" w:hAnsi="Arial" w:cs="Arial"/>
          <w:b/>
          <w:i/>
          <w:iCs/>
          <w:color w:val="E36C0A" w:themeColor="accent6" w:themeShade="BF"/>
        </w:rPr>
        <w:t>00</w:t>
      </w:r>
      <w:r w:rsidRPr="00462201">
        <w:rPr>
          <w:rFonts w:ascii="Arial" w:hAnsi="Arial" w:cs="Arial"/>
          <w:b/>
          <w:i/>
          <w:iCs/>
          <w:color w:val="E36C0A" w:themeColor="accent6" w:themeShade="BF"/>
        </w:rPr>
        <w:t xml:space="preserve"> to </w:t>
      </w:r>
      <w:r w:rsidR="001051F6">
        <w:rPr>
          <w:rFonts w:ascii="Arial" w:hAnsi="Arial" w:cs="Arial"/>
          <w:b/>
          <w:i/>
          <w:iCs/>
          <w:color w:val="E36C0A" w:themeColor="accent6" w:themeShade="BF"/>
        </w:rPr>
        <w:t xml:space="preserve">Maggie’s </w:t>
      </w:r>
      <w:r w:rsidR="00330696">
        <w:rPr>
          <w:rFonts w:ascii="Arial" w:hAnsi="Arial" w:cs="Arial"/>
          <w:b/>
          <w:i/>
          <w:iCs/>
          <w:color w:val="E36C0A" w:themeColor="accent6" w:themeShade="BF"/>
        </w:rPr>
        <w:t>Cancer Charity</w:t>
      </w:r>
      <w:r w:rsidR="00440B0F">
        <w:rPr>
          <w:rFonts w:ascii="Arial" w:hAnsi="Arial" w:cs="Arial"/>
          <w:b/>
          <w:i/>
          <w:iCs/>
          <w:color w:val="E36C0A" w:themeColor="accent6" w:themeShade="BF"/>
        </w:rPr>
        <w:t>,</w:t>
      </w:r>
      <w:r w:rsidR="00330696">
        <w:rPr>
          <w:rFonts w:ascii="Arial" w:hAnsi="Arial" w:cs="Arial"/>
          <w:b/>
          <w:i/>
          <w:iCs/>
          <w:color w:val="E36C0A" w:themeColor="accent6" w:themeShade="BF"/>
        </w:rPr>
        <w:t xml:space="preserve"> </w:t>
      </w:r>
      <w:r w:rsidR="00440B0F">
        <w:rPr>
          <w:rFonts w:ascii="Arial" w:hAnsi="Arial" w:cs="Arial"/>
          <w:b/>
          <w:i/>
          <w:iCs/>
          <w:color w:val="E36C0A" w:themeColor="accent6" w:themeShade="BF"/>
        </w:rPr>
        <w:t>Swansea,</w:t>
      </w:r>
      <w:r w:rsidR="004E5643" w:rsidRPr="002E2200">
        <w:rPr>
          <w:rFonts w:ascii="Arial" w:hAnsi="Arial" w:cs="Arial"/>
          <w:b/>
          <w:i/>
          <w:iCs/>
          <w:color w:val="E36C0A" w:themeColor="accent6" w:themeShade="BF"/>
        </w:rPr>
        <w:tab/>
      </w:r>
    </w:p>
    <w:p w14:paraId="4849D12E" w14:textId="77777777" w:rsidR="005B3C75" w:rsidRPr="005B3C75" w:rsidRDefault="005B3C75" w:rsidP="00B6614B">
      <w:pPr>
        <w:rPr>
          <w:rFonts w:ascii="Arial" w:hAnsi="Arial" w:cs="Arial"/>
          <w:b/>
        </w:rPr>
      </w:pPr>
    </w:p>
    <w:p w14:paraId="1A52D711" w14:textId="362FED69" w:rsidR="0051704C" w:rsidRPr="004376E3" w:rsidRDefault="008D11A8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376E3">
        <w:rPr>
          <w:rFonts w:ascii="Arial" w:hAnsi="Arial" w:cs="Arial"/>
          <w:b/>
          <w:color w:val="0070C0"/>
        </w:rPr>
        <w:t>Review and agree the Audit Report for 2020/2021 and the recommendations from BDO.</w:t>
      </w:r>
      <w:r w:rsidR="000E61A3" w:rsidRPr="004376E3">
        <w:rPr>
          <w:rFonts w:ascii="Arial" w:hAnsi="Arial" w:cs="Arial"/>
          <w:b/>
          <w:color w:val="0070C0"/>
        </w:rPr>
        <w:t xml:space="preserve"> </w:t>
      </w:r>
    </w:p>
    <w:p w14:paraId="4F087786" w14:textId="7A0ED6A9" w:rsidR="000E61A3" w:rsidRDefault="003C3509" w:rsidP="007F6108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28</w:t>
      </w:r>
      <w:r w:rsidR="00F97BA5" w:rsidRPr="00F97BA5">
        <w:rPr>
          <w:rFonts w:ascii="Arial" w:hAnsi="Arial" w:cs="Arial"/>
          <w:b/>
          <w:color w:val="0D0D0D" w:themeColor="text1" w:themeTint="F2"/>
        </w:rPr>
        <w:t>/2021</w:t>
      </w:r>
    </w:p>
    <w:p w14:paraId="67B39FB2" w14:textId="77777777" w:rsidR="004376E3" w:rsidRDefault="004376E3" w:rsidP="007F6108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</w:p>
    <w:p w14:paraId="7C49139A" w14:textId="313C7428" w:rsidR="007B6955" w:rsidRPr="004376E3" w:rsidRDefault="004376E3" w:rsidP="004376E3">
      <w:pPr>
        <w:pStyle w:val="ListParagraph"/>
        <w:ind w:left="502"/>
        <w:rPr>
          <w:rFonts w:ascii="Arial" w:hAnsi="Arial" w:cs="Arial"/>
          <w:bCs/>
          <w:color w:val="262626" w:themeColor="text1" w:themeTint="D9"/>
        </w:rPr>
      </w:pPr>
      <w:r>
        <w:rPr>
          <w:rFonts w:ascii="Arial" w:hAnsi="Arial" w:cs="Arial"/>
          <w:b/>
          <w:color w:val="0D0D0D" w:themeColor="text1" w:themeTint="F2"/>
        </w:rPr>
        <w:t xml:space="preserve">Resolved: The audit report was agreed and the recommendations from BDO were accepted – </w:t>
      </w:r>
      <w:r w:rsidR="00A13E62">
        <w:rPr>
          <w:rFonts w:ascii="Arial" w:hAnsi="Arial" w:cs="Arial"/>
          <w:b/>
          <w:color w:val="0D0D0D" w:themeColor="text1" w:themeTint="F2"/>
        </w:rPr>
        <w:t>A</w:t>
      </w:r>
      <w:r>
        <w:rPr>
          <w:rFonts w:ascii="Arial" w:hAnsi="Arial" w:cs="Arial"/>
          <w:b/>
          <w:color w:val="0D0D0D" w:themeColor="text1" w:themeTint="F2"/>
        </w:rPr>
        <w:t xml:space="preserve">ll in </w:t>
      </w:r>
      <w:proofErr w:type="spellStart"/>
      <w:r>
        <w:rPr>
          <w:rFonts w:ascii="Arial" w:hAnsi="Arial" w:cs="Arial"/>
          <w:b/>
          <w:color w:val="0D0D0D" w:themeColor="text1" w:themeTint="F2"/>
        </w:rPr>
        <w:t>favour</w:t>
      </w:r>
      <w:proofErr w:type="spellEnd"/>
    </w:p>
    <w:p w14:paraId="2A348596" w14:textId="77777777" w:rsidR="00A73C6A" w:rsidRPr="00423CB0" w:rsidRDefault="00A73C6A" w:rsidP="00423CB0">
      <w:pPr>
        <w:rPr>
          <w:rFonts w:ascii="Arial" w:hAnsi="Arial" w:cs="Arial"/>
          <w:bCs/>
          <w:color w:val="000000" w:themeColor="text1"/>
        </w:rPr>
      </w:pPr>
    </w:p>
    <w:p w14:paraId="7DDB6725" w14:textId="264E0250" w:rsidR="00AA2110" w:rsidRPr="004376E3" w:rsidRDefault="003C3509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r w:rsidR="00533FB5">
        <w:rPr>
          <w:rFonts w:ascii="Arial" w:hAnsi="Arial" w:cs="Arial"/>
          <w:b/>
          <w:color w:val="0070C0"/>
        </w:rPr>
        <w:t xml:space="preserve"> </w:t>
      </w:r>
      <w:r w:rsidR="00E91354" w:rsidRPr="004376E3">
        <w:rPr>
          <w:rFonts w:ascii="Arial" w:hAnsi="Arial" w:cs="Arial"/>
          <w:b/>
          <w:color w:val="0070C0"/>
        </w:rPr>
        <w:t xml:space="preserve">Discuss </w:t>
      </w:r>
      <w:r w:rsidR="004376E3" w:rsidRPr="004376E3">
        <w:rPr>
          <w:rFonts w:ascii="Arial" w:hAnsi="Arial" w:cs="Arial"/>
          <w:b/>
          <w:color w:val="0070C0"/>
        </w:rPr>
        <w:t>broadband provider renewal</w:t>
      </w:r>
    </w:p>
    <w:p w14:paraId="5CFDD724" w14:textId="08B77D44" w:rsidR="00D4580C" w:rsidRDefault="00533FB5" w:rsidP="008C3B6C">
      <w:pPr>
        <w:ind w:firstLine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C3509">
        <w:rPr>
          <w:rFonts w:ascii="Arial" w:hAnsi="Arial" w:cs="Arial"/>
          <w:b/>
          <w:color w:val="000000" w:themeColor="text1"/>
        </w:rPr>
        <w:t>29</w:t>
      </w:r>
      <w:r w:rsidR="008C3B6C" w:rsidRPr="008C3B6C">
        <w:rPr>
          <w:rFonts w:ascii="Arial" w:hAnsi="Arial" w:cs="Arial"/>
          <w:b/>
          <w:color w:val="000000" w:themeColor="text1"/>
        </w:rPr>
        <w:t>/202</w:t>
      </w:r>
      <w:r w:rsidR="00E91354">
        <w:rPr>
          <w:rFonts w:ascii="Arial" w:hAnsi="Arial" w:cs="Arial"/>
          <w:b/>
          <w:color w:val="000000" w:themeColor="text1"/>
        </w:rPr>
        <w:t>1</w:t>
      </w:r>
    </w:p>
    <w:p w14:paraId="2A0F4541" w14:textId="77777777" w:rsidR="004376E3" w:rsidRDefault="004376E3" w:rsidP="008C3B6C">
      <w:pPr>
        <w:ind w:firstLine="502"/>
        <w:rPr>
          <w:rFonts w:ascii="Arial" w:hAnsi="Arial" w:cs="Arial"/>
          <w:b/>
          <w:color w:val="000000" w:themeColor="text1"/>
        </w:rPr>
      </w:pPr>
    </w:p>
    <w:p w14:paraId="23EE3A42" w14:textId="08140D77" w:rsidR="007B6955" w:rsidRDefault="004376E3" w:rsidP="00EA3493">
      <w:pPr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Resolved: That the current broadband provider is retained and the     </w:t>
      </w:r>
      <w:r w:rsidR="00EA349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broadband speed in the three halls is monitored after the new IT equipment is installed</w:t>
      </w:r>
      <w:r w:rsidR="00D206E4">
        <w:rPr>
          <w:rFonts w:ascii="Arial" w:hAnsi="Arial" w:cs="Arial"/>
          <w:b/>
          <w:color w:val="000000" w:themeColor="text1"/>
        </w:rPr>
        <w:t xml:space="preserve"> – All in </w:t>
      </w:r>
      <w:proofErr w:type="spellStart"/>
      <w:r w:rsidR="00D206E4">
        <w:rPr>
          <w:rFonts w:ascii="Arial" w:hAnsi="Arial" w:cs="Arial"/>
          <w:b/>
          <w:color w:val="000000" w:themeColor="text1"/>
        </w:rPr>
        <w:t>favour</w:t>
      </w:r>
      <w:proofErr w:type="spellEnd"/>
    </w:p>
    <w:p w14:paraId="20EBA3FD" w14:textId="5E782308" w:rsidR="008C3B6C" w:rsidRPr="00485068" w:rsidRDefault="008C3B6C" w:rsidP="000E521A">
      <w:pPr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0000" w:themeColor="text1"/>
        </w:rPr>
        <w:tab/>
      </w:r>
    </w:p>
    <w:p w14:paraId="1F8BAD12" w14:textId="0E049C1E" w:rsidR="00C96C97" w:rsidRPr="00485068" w:rsidRDefault="00C96C97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 w:rsidRPr="00485068">
        <w:rPr>
          <w:rFonts w:ascii="Arial" w:hAnsi="Arial" w:cs="Arial"/>
          <w:b/>
          <w:color w:val="0070C0"/>
        </w:rPr>
        <w:t xml:space="preserve"> </w:t>
      </w:r>
      <w:r w:rsidR="00A13E62">
        <w:rPr>
          <w:rFonts w:ascii="Arial" w:hAnsi="Arial" w:cs="Arial"/>
          <w:b/>
          <w:color w:val="0070C0"/>
        </w:rPr>
        <w:t>Discuss and a</w:t>
      </w:r>
      <w:r w:rsidR="000E5383" w:rsidRPr="00485068">
        <w:rPr>
          <w:rFonts w:ascii="Arial" w:hAnsi="Arial" w:cs="Arial"/>
          <w:b/>
          <w:color w:val="0070C0"/>
        </w:rPr>
        <w:t xml:space="preserve">pprove </w:t>
      </w:r>
      <w:r w:rsidR="00485068">
        <w:rPr>
          <w:rFonts w:ascii="Arial" w:hAnsi="Arial" w:cs="Arial"/>
          <w:b/>
          <w:color w:val="0070C0"/>
        </w:rPr>
        <w:t xml:space="preserve">the plan for Community Supported </w:t>
      </w:r>
      <w:r w:rsidR="003C3509">
        <w:rPr>
          <w:rFonts w:ascii="Arial" w:hAnsi="Arial" w:cs="Arial"/>
          <w:b/>
          <w:color w:val="0070C0"/>
        </w:rPr>
        <w:t xml:space="preserve">   </w:t>
      </w:r>
      <w:r w:rsidR="00533FB5">
        <w:rPr>
          <w:rFonts w:ascii="Arial" w:hAnsi="Arial" w:cs="Arial"/>
          <w:b/>
          <w:color w:val="0070C0"/>
        </w:rPr>
        <w:t xml:space="preserve">  </w:t>
      </w:r>
      <w:r w:rsidR="00485068">
        <w:rPr>
          <w:rFonts w:ascii="Arial" w:hAnsi="Arial" w:cs="Arial"/>
          <w:b/>
          <w:color w:val="0070C0"/>
        </w:rPr>
        <w:t xml:space="preserve">Agriculture site on land off </w:t>
      </w:r>
      <w:proofErr w:type="spellStart"/>
      <w:r w:rsidR="00485068">
        <w:rPr>
          <w:rFonts w:ascii="Arial" w:hAnsi="Arial" w:cs="Arial"/>
          <w:b/>
          <w:color w:val="0070C0"/>
        </w:rPr>
        <w:t>Ffordd</w:t>
      </w:r>
      <w:proofErr w:type="spellEnd"/>
      <w:r w:rsidR="00485068">
        <w:rPr>
          <w:rFonts w:ascii="Arial" w:hAnsi="Arial" w:cs="Arial"/>
          <w:b/>
          <w:color w:val="0070C0"/>
        </w:rPr>
        <w:t xml:space="preserve"> Ellen CCP </w:t>
      </w:r>
    </w:p>
    <w:p w14:paraId="088E0FEA" w14:textId="133F9157" w:rsidR="00C96C97" w:rsidRDefault="003C3509" w:rsidP="00C96C97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533FB5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30</w:t>
      </w:r>
      <w:r w:rsidR="007720D4" w:rsidRPr="007720D4">
        <w:rPr>
          <w:rFonts w:ascii="Arial" w:hAnsi="Arial" w:cs="Arial"/>
          <w:b/>
          <w:color w:val="000000" w:themeColor="text1"/>
        </w:rPr>
        <w:t>/202</w:t>
      </w:r>
      <w:r w:rsidR="00893C9A">
        <w:rPr>
          <w:rFonts w:ascii="Arial" w:hAnsi="Arial" w:cs="Arial"/>
          <w:b/>
          <w:color w:val="000000" w:themeColor="text1"/>
        </w:rPr>
        <w:t>1</w:t>
      </w:r>
    </w:p>
    <w:p w14:paraId="659CDFB6" w14:textId="77777777" w:rsidR="00485068" w:rsidRDefault="00485068" w:rsidP="00C96C97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4E3F42BA" w14:textId="445D80AC" w:rsidR="00485068" w:rsidRPr="00485068" w:rsidRDefault="00485068" w:rsidP="00C96C97">
      <w:pPr>
        <w:pStyle w:val="ListParagraph"/>
        <w:ind w:left="502"/>
        <w:rPr>
          <w:rFonts w:ascii="Arial" w:hAnsi="Arial" w:cs="Arial"/>
          <w:color w:val="000000" w:themeColor="text1"/>
        </w:rPr>
      </w:pPr>
      <w:r w:rsidRPr="00485068">
        <w:rPr>
          <w:rFonts w:ascii="Arial" w:hAnsi="Arial" w:cs="Arial"/>
          <w:color w:val="000000" w:themeColor="text1"/>
        </w:rPr>
        <w:t xml:space="preserve">MCC </w:t>
      </w:r>
      <w:r w:rsidR="00571C0E">
        <w:rPr>
          <w:rFonts w:ascii="Arial" w:hAnsi="Arial" w:cs="Arial"/>
          <w:color w:val="000000" w:themeColor="text1"/>
        </w:rPr>
        <w:t xml:space="preserve">is unable to </w:t>
      </w:r>
      <w:r w:rsidR="00440B0F">
        <w:rPr>
          <w:rFonts w:ascii="Arial" w:hAnsi="Arial" w:cs="Arial"/>
          <w:color w:val="000000" w:themeColor="text1"/>
        </w:rPr>
        <w:t>accept a grant from the RDP</w:t>
      </w:r>
      <w:r w:rsidRPr="00485068">
        <w:rPr>
          <w:rFonts w:ascii="Arial" w:hAnsi="Arial" w:cs="Arial"/>
          <w:color w:val="000000" w:themeColor="text1"/>
        </w:rPr>
        <w:t xml:space="preserve"> </w:t>
      </w:r>
      <w:r w:rsidR="00571C0E">
        <w:rPr>
          <w:rFonts w:ascii="Arial" w:hAnsi="Arial" w:cs="Arial"/>
          <w:color w:val="000000" w:themeColor="text1"/>
        </w:rPr>
        <w:t xml:space="preserve">for the Community Supported Agriculture Project. </w:t>
      </w:r>
      <w:r>
        <w:rPr>
          <w:rFonts w:ascii="Arial" w:hAnsi="Arial" w:cs="Arial"/>
          <w:color w:val="000000" w:themeColor="text1"/>
        </w:rPr>
        <w:t xml:space="preserve">Cllr Frame will meet with officers from the RDP to discuss the possibility of a third party setting up a community interest company (CIC) to run the project and submit a fresh application for </w:t>
      </w:r>
      <w:r w:rsidR="00440B0F">
        <w:rPr>
          <w:rFonts w:ascii="Arial" w:hAnsi="Arial" w:cs="Arial"/>
          <w:color w:val="000000" w:themeColor="text1"/>
        </w:rPr>
        <w:t xml:space="preserve">RDP </w:t>
      </w:r>
      <w:r>
        <w:rPr>
          <w:rFonts w:ascii="Arial" w:hAnsi="Arial" w:cs="Arial"/>
          <w:color w:val="000000" w:themeColor="text1"/>
        </w:rPr>
        <w:t xml:space="preserve">LEADER funding. </w:t>
      </w:r>
      <w:r w:rsidR="00571C0E">
        <w:rPr>
          <w:rFonts w:ascii="Arial" w:hAnsi="Arial" w:cs="Arial"/>
          <w:color w:val="000000" w:themeColor="text1"/>
        </w:rPr>
        <w:t>MCC could</w:t>
      </w:r>
      <w:r w:rsidR="004C661B">
        <w:rPr>
          <w:rFonts w:ascii="Arial" w:hAnsi="Arial" w:cs="Arial"/>
          <w:color w:val="000000" w:themeColor="text1"/>
        </w:rPr>
        <w:t xml:space="preserve"> lease the land to a </w:t>
      </w:r>
      <w:r w:rsidR="00A13E62">
        <w:rPr>
          <w:rFonts w:ascii="Arial" w:hAnsi="Arial" w:cs="Arial"/>
          <w:color w:val="000000" w:themeColor="text1"/>
        </w:rPr>
        <w:t xml:space="preserve">CIC. </w:t>
      </w:r>
      <w:r w:rsidR="00054368">
        <w:rPr>
          <w:rFonts w:ascii="Arial" w:hAnsi="Arial" w:cs="Arial"/>
          <w:color w:val="000000" w:themeColor="text1"/>
        </w:rPr>
        <w:t>Cllr Frame will als</w:t>
      </w:r>
      <w:r w:rsidR="00A13E62">
        <w:rPr>
          <w:rFonts w:ascii="Arial" w:hAnsi="Arial" w:cs="Arial"/>
          <w:color w:val="000000" w:themeColor="text1"/>
        </w:rPr>
        <w:t>o seek expressions of interest</w:t>
      </w:r>
      <w:r w:rsidR="00054368">
        <w:rPr>
          <w:rFonts w:ascii="Arial" w:hAnsi="Arial" w:cs="Arial"/>
          <w:color w:val="000000" w:themeColor="text1"/>
        </w:rPr>
        <w:t xml:space="preserve"> from </w:t>
      </w:r>
      <w:r w:rsidR="00A13E62">
        <w:rPr>
          <w:rFonts w:ascii="Arial" w:hAnsi="Arial" w:cs="Arial"/>
          <w:color w:val="000000" w:themeColor="text1"/>
        </w:rPr>
        <w:t xml:space="preserve">third parties regarding establishing a CIC. </w:t>
      </w:r>
      <w:r>
        <w:rPr>
          <w:rFonts w:ascii="Arial" w:hAnsi="Arial" w:cs="Arial"/>
          <w:color w:val="000000" w:themeColor="text1"/>
        </w:rPr>
        <w:t xml:space="preserve">If </w:t>
      </w:r>
      <w:r w:rsidR="00054368">
        <w:rPr>
          <w:rFonts w:ascii="Arial" w:hAnsi="Arial" w:cs="Arial"/>
          <w:color w:val="000000" w:themeColor="text1"/>
        </w:rPr>
        <w:t xml:space="preserve">a CIC is not a feasible option the best course of action would be to </w:t>
      </w:r>
      <w:r w:rsidR="00A13E62">
        <w:rPr>
          <w:rFonts w:ascii="Arial" w:hAnsi="Arial" w:cs="Arial"/>
          <w:color w:val="000000" w:themeColor="text1"/>
        </w:rPr>
        <w:t>cancel the CSA project and</w:t>
      </w:r>
      <w:r w:rsidR="00571C0E">
        <w:rPr>
          <w:rFonts w:ascii="Arial" w:hAnsi="Arial" w:cs="Arial"/>
          <w:color w:val="000000" w:themeColor="text1"/>
        </w:rPr>
        <w:t xml:space="preserve"> continue to</w:t>
      </w:r>
      <w:r w:rsidR="00A13E62">
        <w:rPr>
          <w:rFonts w:ascii="Arial" w:hAnsi="Arial" w:cs="Arial"/>
          <w:color w:val="000000" w:themeColor="text1"/>
        </w:rPr>
        <w:t xml:space="preserve"> </w:t>
      </w:r>
      <w:r w:rsidR="00054368">
        <w:rPr>
          <w:rFonts w:ascii="Arial" w:hAnsi="Arial" w:cs="Arial"/>
          <w:color w:val="000000" w:themeColor="text1"/>
        </w:rPr>
        <w:t>support the Friends of CCP with their initiative to</w:t>
      </w:r>
      <w:r>
        <w:rPr>
          <w:rFonts w:ascii="Arial" w:hAnsi="Arial" w:cs="Arial"/>
          <w:color w:val="000000" w:themeColor="text1"/>
        </w:rPr>
        <w:t xml:space="preserve"> </w:t>
      </w:r>
      <w:r w:rsidR="00054368">
        <w:rPr>
          <w:rFonts w:ascii="Arial" w:hAnsi="Arial" w:cs="Arial"/>
          <w:color w:val="000000" w:themeColor="text1"/>
        </w:rPr>
        <w:t>create a</w:t>
      </w:r>
      <w:r>
        <w:rPr>
          <w:rFonts w:ascii="Arial" w:hAnsi="Arial" w:cs="Arial"/>
          <w:color w:val="000000" w:themeColor="text1"/>
        </w:rPr>
        <w:t xml:space="preserve"> community garden, forest garden and forest s</w:t>
      </w:r>
      <w:r w:rsidR="00054368">
        <w:rPr>
          <w:rFonts w:ascii="Arial" w:hAnsi="Arial" w:cs="Arial"/>
          <w:color w:val="000000" w:themeColor="text1"/>
        </w:rPr>
        <w:t>chool.</w:t>
      </w:r>
    </w:p>
    <w:p w14:paraId="69F1A1D8" w14:textId="7E93FEBA" w:rsidR="00893C9A" w:rsidRDefault="00893C9A" w:rsidP="00C96C97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</w:p>
    <w:p w14:paraId="4586BE24" w14:textId="3507F4B5" w:rsidR="005B7DE2" w:rsidRPr="00457F80" w:rsidRDefault="00054368" w:rsidP="00457F80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Resolved: That Cllr Frame liaises with RDP officers </w:t>
      </w:r>
      <w:r w:rsidR="00C94D7C">
        <w:rPr>
          <w:rFonts w:ascii="Arial" w:hAnsi="Arial" w:cs="Arial"/>
          <w:b/>
          <w:color w:val="000000" w:themeColor="text1"/>
        </w:rPr>
        <w:t xml:space="preserve">and any </w:t>
      </w:r>
      <w:r>
        <w:rPr>
          <w:rFonts w:ascii="Arial" w:hAnsi="Arial" w:cs="Arial"/>
          <w:b/>
          <w:color w:val="000000" w:themeColor="text1"/>
        </w:rPr>
        <w:t>third parties</w:t>
      </w:r>
      <w:r w:rsidR="00A13E62">
        <w:rPr>
          <w:rFonts w:ascii="Arial" w:hAnsi="Arial" w:cs="Arial"/>
          <w:b/>
          <w:color w:val="000000" w:themeColor="text1"/>
        </w:rPr>
        <w:t xml:space="preserve"> who may be</w:t>
      </w:r>
      <w:r>
        <w:rPr>
          <w:rFonts w:ascii="Arial" w:hAnsi="Arial" w:cs="Arial"/>
          <w:b/>
          <w:color w:val="000000" w:themeColor="text1"/>
        </w:rPr>
        <w:t xml:space="preserve"> interested in setting up a CIC </w:t>
      </w:r>
      <w:r w:rsidR="00A13E62">
        <w:rPr>
          <w:rFonts w:ascii="Arial" w:hAnsi="Arial" w:cs="Arial"/>
          <w:b/>
          <w:color w:val="000000" w:themeColor="text1"/>
        </w:rPr>
        <w:t xml:space="preserve">to run the CSA </w:t>
      </w:r>
      <w:r w:rsidR="00C94D7C">
        <w:rPr>
          <w:rFonts w:ascii="Arial" w:hAnsi="Arial" w:cs="Arial"/>
          <w:b/>
          <w:color w:val="000000" w:themeColor="text1"/>
        </w:rPr>
        <w:t xml:space="preserve">then </w:t>
      </w:r>
      <w:r w:rsidR="00A13E62">
        <w:rPr>
          <w:rFonts w:ascii="Arial" w:hAnsi="Arial" w:cs="Arial"/>
          <w:b/>
          <w:color w:val="000000" w:themeColor="text1"/>
        </w:rPr>
        <w:t xml:space="preserve">provide a progress </w:t>
      </w:r>
      <w:r>
        <w:rPr>
          <w:rFonts w:ascii="Arial" w:hAnsi="Arial" w:cs="Arial"/>
          <w:b/>
          <w:color w:val="000000" w:themeColor="text1"/>
        </w:rPr>
        <w:t xml:space="preserve">report </w:t>
      </w:r>
      <w:r w:rsidR="00A13E62">
        <w:rPr>
          <w:rFonts w:ascii="Arial" w:hAnsi="Arial" w:cs="Arial"/>
          <w:b/>
          <w:color w:val="000000" w:themeColor="text1"/>
        </w:rPr>
        <w:t xml:space="preserve">at the </w:t>
      </w:r>
      <w:r>
        <w:rPr>
          <w:rFonts w:ascii="Arial" w:hAnsi="Arial" w:cs="Arial"/>
          <w:b/>
          <w:color w:val="000000" w:themeColor="text1"/>
        </w:rPr>
        <w:t xml:space="preserve">full council meeting in March </w:t>
      </w:r>
      <w:r w:rsidR="00A13E62">
        <w:rPr>
          <w:rFonts w:ascii="Arial" w:hAnsi="Arial" w:cs="Arial"/>
          <w:b/>
          <w:color w:val="000000" w:themeColor="text1"/>
        </w:rPr>
        <w:t>– A</w:t>
      </w:r>
      <w:r>
        <w:rPr>
          <w:rFonts w:ascii="Arial" w:hAnsi="Arial" w:cs="Arial"/>
          <w:b/>
          <w:color w:val="000000" w:themeColor="text1"/>
        </w:rPr>
        <w:t xml:space="preserve">ll in </w:t>
      </w:r>
      <w:proofErr w:type="spellStart"/>
      <w:r>
        <w:rPr>
          <w:rFonts w:ascii="Arial" w:hAnsi="Arial" w:cs="Arial"/>
          <w:b/>
          <w:color w:val="000000" w:themeColor="text1"/>
        </w:rPr>
        <w:t>f</w:t>
      </w:r>
      <w:r w:rsidR="00A13E62">
        <w:rPr>
          <w:rFonts w:ascii="Arial" w:hAnsi="Arial" w:cs="Arial"/>
          <w:b/>
          <w:color w:val="000000" w:themeColor="text1"/>
        </w:rPr>
        <w:t>avour</w:t>
      </w:r>
      <w:proofErr w:type="spellEnd"/>
    </w:p>
    <w:p w14:paraId="078A0E96" w14:textId="77777777" w:rsidR="002C1E52" w:rsidRPr="004E36DD" w:rsidRDefault="002C1E52" w:rsidP="002C1E52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</w:p>
    <w:p w14:paraId="18676A55" w14:textId="61E5EC89" w:rsidR="005D6C10" w:rsidRPr="00EC6938" w:rsidRDefault="00533FB5" w:rsidP="003A726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proofErr w:type="spellStart"/>
      <w:r w:rsidR="005D6C10" w:rsidRPr="00EC6938">
        <w:rPr>
          <w:rFonts w:ascii="Arial" w:hAnsi="Arial" w:cs="Arial"/>
          <w:b/>
          <w:color w:val="0070C0"/>
        </w:rPr>
        <w:t>Garnswllt</w:t>
      </w:r>
      <w:proofErr w:type="spellEnd"/>
      <w:r w:rsidR="005D6C10" w:rsidRPr="00EC6938">
        <w:rPr>
          <w:rFonts w:ascii="Arial" w:hAnsi="Arial" w:cs="Arial"/>
          <w:b/>
          <w:color w:val="0070C0"/>
        </w:rPr>
        <w:t xml:space="preserve"> Hall Builder Quotations</w:t>
      </w:r>
    </w:p>
    <w:p w14:paraId="5749FE33" w14:textId="675DC446" w:rsidR="005D6C10" w:rsidRDefault="00533FB5" w:rsidP="005D6C10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  </w:t>
      </w:r>
      <w:r w:rsidR="00457F80">
        <w:rPr>
          <w:rFonts w:ascii="Arial" w:hAnsi="Arial" w:cs="Arial"/>
          <w:b/>
          <w:color w:val="0D0D0D" w:themeColor="text1" w:themeTint="F2"/>
        </w:rPr>
        <w:t>3</w:t>
      </w:r>
      <w:r w:rsidR="003C3509">
        <w:rPr>
          <w:rFonts w:ascii="Arial" w:hAnsi="Arial" w:cs="Arial"/>
          <w:b/>
          <w:color w:val="0D0D0D" w:themeColor="text1" w:themeTint="F2"/>
        </w:rPr>
        <w:t>1</w:t>
      </w:r>
      <w:r w:rsidR="00805E69" w:rsidRPr="000D7B1D">
        <w:rPr>
          <w:rFonts w:ascii="Arial" w:hAnsi="Arial" w:cs="Arial"/>
          <w:b/>
          <w:color w:val="0D0D0D" w:themeColor="text1" w:themeTint="F2"/>
        </w:rPr>
        <w:t>/2021</w:t>
      </w:r>
    </w:p>
    <w:p w14:paraId="2D861900" w14:textId="77777777" w:rsidR="00571C0E" w:rsidRDefault="00571C0E" w:rsidP="005D6C10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</w:p>
    <w:p w14:paraId="3CF4BDF8" w14:textId="77777777" w:rsidR="00571C0E" w:rsidRDefault="00571C0E" w:rsidP="00571C0E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In order to </w:t>
      </w:r>
      <w:proofErr w:type="spellStart"/>
      <w:r>
        <w:rPr>
          <w:rFonts w:ascii="Arial" w:hAnsi="Arial" w:cs="Arial"/>
          <w:bCs/>
          <w:color w:val="0D0D0D" w:themeColor="text1" w:themeTint="F2"/>
        </w:rPr>
        <w:t>minimise</w:t>
      </w:r>
      <w:proofErr w:type="spellEnd"/>
      <w:r>
        <w:rPr>
          <w:rFonts w:ascii="Arial" w:hAnsi="Arial" w:cs="Arial"/>
          <w:bCs/>
          <w:color w:val="0D0D0D" w:themeColor="text1" w:themeTint="F2"/>
        </w:rPr>
        <w:t xml:space="preserve"> disruption to the interior of the hall, including removing the kitchen units, the best option would be to underpin the foundations from the outside. </w:t>
      </w:r>
    </w:p>
    <w:p w14:paraId="14289928" w14:textId="77777777" w:rsidR="00571C0E" w:rsidRDefault="00571C0E" w:rsidP="00571C0E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</w:p>
    <w:p w14:paraId="748840A3" w14:textId="77777777" w:rsidR="00571C0E" w:rsidRDefault="00571C0E" w:rsidP="00571C0E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 w:rsidRPr="004E36DD">
        <w:rPr>
          <w:rFonts w:ascii="Arial" w:hAnsi="Arial" w:cs="Arial"/>
          <w:b/>
          <w:color w:val="0D0D0D" w:themeColor="text1" w:themeTint="F2"/>
        </w:rPr>
        <w:t xml:space="preserve">Resolved: That </w:t>
      </w:r>
      <w:r>
        <w:rPr>
          <w:rFonts w:ascii="Arial" w:hAnsi="Arial" w:cs="Arial"/>
          <w:b/>
          <w:color w:val="0D0D0D" w:themeColor="text1" w:themeTint="F2"/>
        </w:rPr>
        <w:t xml:space="preserve">Cllr Roberts liaise with the contractors and arrange for the underpinning to be undertaken from the outside – </w:t>
      </w:r>
    </w:p>
    <w:p w14:paraId="2A249465" w14:textId="77777777" w:rsidR="00571C0E" w:rsidRDefault="00571C0E" w:rsidP="00571C0E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All in </w:t>
      </w:r>
      <w:proofErr w:type="spellStart"/>
      <w:r>
        <w:rPr>
          <w:rFonts w:ascii="Arial" w:hAnsi="Arial" w:cs="Arial"/>
          <w:b/>
          <w:color w:val="0D0D0D" w:themeColor="text1" w:themeTint="F2"/>
        </w:rPr>
        <w:t>favour</w:t>
      </w:r>
      <w:proofErr w:type="spellEnd"/>
      <w:r w:rsidRPr="004E36DD">
        <w:rPr>
          <w:rFonts w:ascii="Arial" w:hAnsi="Arial" w:cs="Arial"/>
          <w:b/>
          <w:color w:val="0D0D0D" w:themeColor="text1" w:themeTint="F2"/>
        </w:rPr>
        <w:t xml:space="preserve"> </w:t>
      </w:r>
    </w:p>
    <w:p w14:paraId="37AC8138" w14:textId="77777777" w:rsidR="00457F80" w:rsidRPr="0064210E" w:rsidRDefault="00457F80" w:rsidP="00571C0E">
      <w:pPr>
        <w:pStyle w:val="ListParagraph"/>
        <w:ind w:left="502"/>
        <w:rPr>
          <w:rFonts w:ascii="Arial" w:hAnsi="Arial" w:cs="Arial"/>
          <w:b/>
          <w:i/>
          <w:color w:val="0D0D0D" w:themeColor="text1" w:themeTint="F2"/>
        </w:rPr>
      </w:pPr>
    </w:p>
    <w:p w14:paraId="29153224" w14:textId="2918D8E5" w:rsidR="002C218B" w:rsidRPr="0064210E" w:rsidRDefault="00457F80" w:rsidP="00457F80">
      <w:pPr>
        <w:pStyle w:val="ListParagraph"/>
        <w:ind w:left="502"/>
        <w:rPr>
          <w:rFonts w:ascii="Arial" w:hAnsi="Arial" w:cs="Arial"/>
          <w:b/>
          <w:i/>
          <w:color w:val="E36C0A" w:themeColor="accent6" w:themeShade="BF"/>
        </w:rPr>
      </w:pPr>
      <w:r w:rsidRPr="0064210E">
        <w:rPr>
          <w:rFonts w:ascii="Arial" w:hAnsi="Arial" w:cs="Arial"/>
          <w:b/>
          <w:i/>
          <w:color w:val="E36C0A" w:themeColor="accent6" w:themeShade="BF"/>
        </w:rPr>
        <w:t xml:space="preserve">Action - Clerk to email Roger </w:t>
      </w:r>
      <w:proofErr w:type="spellStart"/>
      <w:r w:rsidRPr="0064210E">
        <w:rPr>
          <w:rFonts w:ascii="Arial" w:hAnsi="Arial" w:cs="Arial"/>
          <w:b/>
          <w:i/>
          <w:color w:val="E36C0A" w:themeColor="accent6" w:themeShade="BF"/>
        </w:rPr>
        <w:t>Bullivant</w:t>
      </w:r>
      <w:proofErr w:type="spellEnd"/>
      <w:r w:rsidRPr="0064210E">
        <w:rPr>
          <w:rFonts w:ascii="Arial" w:hAnsi="Arial" w:cs="Arial"/>
          <w:b/>
          <w:i/>
          <w:color w:val="E36C0A" w:themeColor="accent6" w:themeShade="BF"/>
        </w:rPr>
        <w:t xml:space="preserve"> with contact details and start date.</w:t>
      </w:r>
    </w:p>
    <w:p w14:paraId="2E32B533" w14:textId="77777777" w:rsidR="00EF4FD5" w:rsidRPr="00457F80" w:rsidRDefault="00EF4FD5" w:rsidP="00FC3C2C">
      <w:pPr>
        <w:pStyle w:val="ListParagraph"/>
        <w:ind w:left="502"/>
        <w:rPr>
          <w:rFonts w:ascii="Arial" w:hAnsi="Arial" w:cs="Arial"/>
          <w:bCs/>
          <w:color w:val="0070C0"/>
        </w:rPr>
      </w:pPr>
    </w:p>
    <w:p w14:paraId="3DAC312D" w14:textId="4CB0221B" w:rsidR="00457F80" w:rsidRPr="00EC6938" w:rsidRDefault="00533FB5" w:rsidP="00FB5AC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r w:rsidR="00457F80" w:rsidRPr="00EC6938">
        <w:rPr>
          <w:rFonts w:ascii="Arial" w:hAnsi="Arial" w:cs="Arial"/>
          <w:b/>
          <w:color w:val="0070C0"/>
        </w:rPr>
        <w:t>Defibrillators</w:t>
      </w:r>
    </w:p>
    <w:p w14:paraId="69236FF6" w14:textId="0582009A" w:rsidR="00255843" w:rsidRDefault="00533FB5" w:rsidP="001107CB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57F80">
        <w:rPr>
          <w:rFonts w:ascii="Arial" w:hAnsi="Arial" w:cs="Arial"/>
          <w:b/>
        </w:rPr>
        <w:t>3</w:t>
      </w:r>
      <w:r w:rsidR="003C3509">
        <w:rPr>
          <w:rFonts w:ascii="Arial" w:hAnsi="Arial" w:cs="Arial"/>
          <w:b/>
        </w:rPr>
        <w:t>2</w:t>
      </w:r>
      <w:r w:rsidR="00127977">
        <w:rPr>
          <w:rFonts w:ascii="Arial" w:hAnsi="Arial" w:cs="Arial"/>
          <w:b/>
        </w:rPr>
        <w:t>/2021</w:t>
      </w:r>
    </w:p>
    <w:p w14:paraId="23481E0A" w14:textId="77777777" w:rsidR="00457F80" w:rsidRDefault="00457F80" w:rsidP="001107CB">
      <w:pPr>
        <w:ind w:left="502"/>
        <w:rPr>
          <w:rFonts w:ascii="Arial" w:hAnsi="Arial" w:cs="Arial"/>
          <w:b/>
        </w:rPr>
      </w:pPr>
    </w:p>
    <w:p w14:paraId="3DAADF88" w14:textId="0CAC2C7B" w:rsidR="00457F80" w:rsidRDefault="00457F80" w:rsidP="001107CB">
      <w:pPr>
        <w:ind w:left="502"/>
        <w:rPr>
          <w:rFonts w:ascii="Arial" w:hAnsi="Arial" w:cs="Arial"/>
          <w:b/>
          <w:bCs/>
        </w:rPr>
      </w:pPr>
      <w:r w:rsidRPr="00457F80">
        <w:rPr>
          <w:rFonts w:ascii="Arial" w:hAnsi="Arial" w:cs="Arial"/>
          <w:b/>
          <w:bCs/>
        </w:rPr>
        <w:t xml:space="preserve">Resolved: </w:t>
      </w:r>
      <w:r w:rsidR="00B40DC0" w:rsidRPr="00457F80">
        <w:rPr>
          <w:rFonts w:ascii="Arial" w:hAnsi="Arial" w:cs="Arial"/>
          <w:b/>
          <w:bCs/>
        </w:rPr>
        <w:t xml:space="preserve">The </w:t>
      </w:r>
      <w:r w:rsidRPr="00457F80">
        <w:rPr>
          <w:rFonts w:ascii="Arial" w:hAnsi="Arial" w:cs="Arial"/>
          <w:b/>
          <w:bCs/>
        </w:rPr>
        <w:t>Clerk will oversee the ongoing maintenance of all four defibrillators and provide regular reports</w:t>
      </w:r>
      <w:r>
        <w:rPr>
          <w:rFonts w:ascii="Arial" w:hAnsi="Arial" w:cs="Arial"/>
          <w:b/>
          <w:bCs/>
        </w:rPr>
        <w:t xml:space="preserve"> to members -</w:t>
      </w:r>
      <w:r w:rsidRPr="00457F80">
        <w:rPr>
          <w:rFonts w:ascii="Arial" w:hAnsi="Arial" w:cs="Arial"/>
          <w:b/>
          <w:bCs/>
        </w:rPr>
        <w:t xml:space="preserve"> All in </w:t>
      </w:r>
      <w:proofErr w:type="spellStart"/>
      <w:r w:rsidRPr="00457F80">
        <w:rPr>
          <w:rFonts w:ascii="Arial" w:hAnsi="Arial" w:cs="Arial"/>
          <w:b/>
          <w:bCs/>
        </w:rPr>
        <w:t>favour</w:t>
      </w:r>
      <w:proofErr w:type="spellEnd"/>
    </w:p>
    <w:p w14:paraId="623DC5AB" w14:textId="77777777" w:rsidR="006C3CD4" w:rsidRDefault="006C3CD4" w:rsidP="001107CB">
      <w:pPr>
        <w:ind w:left="502"/>
        <w:rPr>
          <w:rFonts w:ascii="Arial" w:hAnsi="Arial" w:cs="Arial"/>
          <w:b/>
          <w:bCs/>
        </w:rPr>
      </w:pPr>
    </w:p>
    <w:p w14:paraId="76D50D5B" w14:textId="5A9FDF4B" w:rsidR="006C3CD4" w:rsidRDefault="00E134F3" w:rsidP="001107CB">
      <w:pPr>
        <w:ind w:left="502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Standing Orders</w:t>
      </w:r>
      <w:r w:rsidR="006C3CD4" w:rsidRPr="00533FB5">
        <w:rPr>
          <w:rFonts w:ascii="Arial" w:hAnsi="Arial" w:cs="Arial"/>
          <w:b/>
          <w:bCs/>
          <w:color w:val="0070C0"/>
        </w:rPr>
        <w:t xml:space="preserve"> suspended at 9:00pm</w:t>
      </w:r>
    </w:p>
    <w:p w14:paraId="12ECA6B6" w14:textId="77777777" w:rsidR="00FB5AC9" w:rsidRDefault="00FB5AC9" w:rsidP="00FB5AC9">
      <w:pPr>
        <w:rPr>
          <w:rFonts w:ascii="Arial" w:hAnsi="Arial" w:cs="Arial"/>
          <w:bCs/>
          <w:color w:val="365F91" w:themeColor="accent1" w:themeShade="BF"/>
        </w:rPr>
      </w:pPr>
    </w:p>
    <w:p w14:paraId="48BB4EA5" w14:textId="1C193396" w:rsidR="00FD1E37" w:rsidRPr="00EC6938" w:rsidRDefault="00533FB5" w:rsidP="00FB5A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</w:t>
      </w:r>
      <w:r w:rsidR="00FD1E37" w:rsidRPr="00EC6938">
        <w:rPr>
          <w:rFonts w:ascii="Arial" w:hAnsi="Arial" w:cs="Arial"/>
          <w:b/>
          <w:color w:val="0070C0"/>
        </w:rPr>
        <w:t>Report</w:t>
      </w:r>
      <w:r w:rsidR="00EC6938">
        <w:rPr>
          <w:rFonts w:ascii="Arial" w:hAnsi="Arial" w:cs="Arial"/>
          <w:b/>
          <w:color w:val="0070C0"/>
        </w:rPr>
        <w:t>s</w:t>
      </w:r>
      <w:r w:rsidR="00FD1E37" w:rsidRPr="00EC6938">
        <w:rPr>
          <w:rFonts w:ascii="Arial" w:hAnsi="Arial" w:cs="Arial"/>
          <w:b/>
          <w:color w:val="0070C0"/>
        </w:rPr>
        <w:t xml:space="preserve"> </w:t>
      </w:r>
      <w:r w:rsidR="00FB5AC9" w:rsidRPr="00EC6938">
        <w:rPr>
          <w:rFonts w:ascii="Arial" w:hAnsi="Arial" w:cs="Arial"/>
          <w:b/>
          <w:color w:val="0070C0"/>
        </w:rPr>
        <w:t>from committees, sub committees and working parties</w:t>
      </w:r>
    </w:p>
    <w:p w14:paraId="0C31F7FA" w14:textId="17636428" w:rsidR="00127977" w:rsidRPr="00533FB5" w:rsidRDefault="00533FB5" w:rsidP="00533FB5">
      <w:pPr>
        <w:rPr>
          <w:rFonts w:ascii="Arial" w:hAnsi="Arial" w:cs="Arial"/>
          <w:b/>
          <w:color w:val="1D1B11" w:themeColor="background2" w:themeShade="1A"/>
        </w:rPr>
      </w:pPr>
      <w:r>
        <w:rPr>
          <w:rFonts w:ascii="Arial" w:hAnsi="Arial" w:cs="Arial"/>
          <w:b/>
          <w:color w:val="1D1B11" w:themeColor="background2" w:themeShade="1A"/>
        </w:rPr>
        <w:t xml:space="preserve">      </w:t>
      </w:r>
      <w:r w:rsidR="00FB5AC9" w:rsidRPr="00533FB5">
        <w:rPr>
          <w:rFonts w:ascii="Arial" w:hAnsi="Arial" w:cs="Arial"/>
          <w:b/>
          <w:color w:val="1D1B11" w:themeColor="background2" w:themeShade="1A"/>
        </w:rPr>
        <w:t>3</w:t>
      </w:r>
      <w:r w:rsidR="00E134F3">
        <w:rPr>
          <w:rFonts w:ascii="Arial" w:hAnsi="Arial" w:cs="Arial"/>
          <w:b/>
          <w:color w:val="1D1B11" w:themeColor="background2" w:themeShade="1A"/>
        </w:rPr>
        <w:t>3</w:t>
      </w:r>
      <w:r w:rsidR="00127977" w:rsidRPr="00533FB5">
        <w:rPr>
          <w:rFonts w:ascii="Arial" w:hAnsi="Arial" w:cs="Arial"/>
          <w:b/>
          <w:color w:val="1D1B11" w:themeColor="background2" w:themeShade="1A"/>
        </w:rPr>
        <w:t>/2021</w:t>
      </w:r>
    </w:p>
    <w:p w14:paraId="1D4A6343" w14:textId="77777777" w:rsidR="00FB5AC9" w:rsidRPr="00127977" w:rsidRDefault="00FB5AC9" w:rsidP="00127977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</w:p>
    <w:p w14:paraId="7612FB1F" w14:textId="18EE0823" w:rsidR="006C3CD4" w:rsidRPr="00440B0F" w:rsidRDefault="00FB5AC9" w:rsidP="00440B0F">
      <w:pPr>
        <w:ind w:left="502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="00943AD5">
        <w:rPr>
          <w:rFonts w:ascii="Arial" w:hAnsi="Arial" w:cs="Arial"/>
          <w:bCs/>
          <w:iCs/>
          <w:color w:val="000000" w:themeColor="text1"/>
        </w:rPr>
        <w:t>None</w:t>
      </w:r>
    </w:p>
    <w:p w14:paraId="46D9A131" w14:textId="77777777" w:rsidR="00943AD5" w:rsidRPr="00EC6938" w:rsidRDefault="00943AD5" w:rsidP="00440B0F">
      <w:pPr>
        <w:rPr>
          <w:rFonts w:ascii="Arial" w:hAnsi="Arial" w:cs="Arial"/>
          <w:b/>
          <w:bCs/>
          <w:iCs/>
          <w:color w:val="215868" w:themeColor="accent5" w:themeShade="80"/>
        </w:rPr>
      </w:pPr>
    </w:p>
    <w:p w14:paraId="72891A00" w14:textId="0DDCC9CD" w:rsidR="006F7D3D" w:rsidRPr="00EC6938" w:rsidRDefault="00140FE7" w:rsidP="00FB5A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215868" w:themeColor="accent5" w:themeShade="80"/>
        </w:rPr>
      </w:pPr>
      <w:r w:rsidRPr="00EC6938">
        <w:rPr>
          <w:rFonts w:ascii="Arial" w:hAnsi="Arial" w:cs="Arial"/>
          <w:b/>
          <w:color w:val="215868" w:themeColor="accent5" w:themeShade="80"/>
        </w:rPr>
        <w:t xml:space="preserve"> </w:t>
      </w:r>
      <w:r w:rsidR="00533FB5">
        <w:rPr>
          <w:rFonts w:ascii="Arial" w:hAnsi="Arial" w:cs="Arial"/>
          <w:b/>
          <w:color w:val="215868" w:themeColor="accent5" w:themeShade="80"/>
        </w:rPr>
        <w:t xml:space="preserve"> </w:t>
      </w:r>
      <w:r w:rsidRPr="00EC6938">
        <w:rPr>
          <w:rFonts w:ascii="Arial" w:hAnsi="Arial" w:cs="Arial"/>
          <w:b/>
          <w:color w:val="0070C0"/>
        </w:rPr>
        <w:t>R</w:t>
      </w:r>
      <w:r w:rsidR="006F7C01" w:rsidRPr="00EC6938">
        <w:rPr>
          <w:rFonts w:ascii="Arial" w:hAnsi="Arial" w:cs="Arial"/>
          <w:b/>
          <w:color w:val="0070C0"/>
        </w:rPr>
        <w:t xml:space="preserve">eport from the </w:t>
      </w:r>
      <w:r w:rsidR="00FB5AC9" w:rsidRPr="00EC6938">
        <w:rPr>
          <w:rFonts w:ascii="Arial" w:hAnsi="Arial" w:cs="Arial"/>
          <w:b/>
          <w:color w:val="0070C0"/>
        </w:rPr>
        <w:t>Chairperson</w:t>
      </w:r>
    </w:p>
    <w:p w14:paraId="5E37AD5A" w14:textId="1396D014" w:rsidR="007F6B90" w:rsidRPr="00533FB5" w:rsidRDefault="00533FB5" w:rsidP="00533FB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FB5AC9" w:rsidRPr="00533FB5">
        <w:rPr>
          <w:rFonts w:ascii="Arial" w:hAnsi="Arial" w:cs="Arial"/>
          <w:b/>
          <w:color w:val="000000" w:themeColor="text1"/>
        </w:rPr>
        <w:t>3</w:t>
      </w:r>
      <w:r w:rsidR="00E134F3">
        <w:rPr>
          <w:rFonts w:ascii="Arial" w:hAnsi="Arial" w:cs="Arial"/>
          <w:b/>
          <w:color w:val="000000" w:themeColor="text1"/>
        </w:rPr>
        <w:t>4</w:t>
      </w:r>
      <w:r w:rsidR="00127977" w:rsidRPr="00533FB5">
        <w:rPr>
          <w:rFonts w:ascii="Arial" w:hAnsi="Arial" w:cs="Arial"/>
          <w:b/>
          <w:color w:val="000000" w:themeColor="text1"/>
        </w:rPr>
        <w:t>/2021</w:t>
      </w:r>
    </w:p>
    <w:p w14:paraId="3E3ABC6A" w14:textId="20A8271A" w:rsidR="002119AD" w:rsidRDefault="002119AD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302B0240" w14:textId="01E8360D" w:rsidR="00FB5AC9" w:rsidRDefault="00FB5AC9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Chairperson met with CCP Welfare Hall</w:t>
      </w:r>
      <w:r w:rsidR="003C3509">
        <w:rPr>
          <w:rFonts w:ascii="Arial" w:hAnsi="Arial" w:cs="Arial"/>
          <w:bCs/>
          <w:color w:val="000000" w:themeColor="text1"/>
        </w:rPr>
        <w:t xml:space="preserve"> Committee. T</w:t>
      </w:r>
      <w:r>
        <w:rPr>
          <w:rFonts w:ascii="Arial" w:hAnsi="Arial" w:cs="Arial"/>
          <w:bCs/>
          <w:color w:val="000000" w:themeColor="text1"/>
        </w:rPr>
        <w:t xml:space="preserve">he secretary and </w:t>
      </w:r>
      <w:r w:rsidR="003C3509">
        <w:rPr>
          <w:rFonts w:ascii="Arial" w:hAnsi="Arial" w:cs="Arial"/>
          <w:bCs/>
          <w:color w:val="000000" w:themeColor="text1"/>
        </w:rPr>
        <w:t xml:space="preserve">the </w:t>
      </w:r>
      <w:r>
        <w:rPr>
          <w:rFonts w:ascii="Arial" w:hAnsi="Arial" w:cs="Arial"/>
          <w:bCs/>
          <w:color w:val="000000" w:themeColor="text1"/>
        </w:rPr>
        <w:t xml:space="preserve">treasurer raised concerns about unpaid rental fees that have been outstanding since 2019. </w:t>
      </w:r>
      <w:r w:rsidR="003C3509">
        <w:rPr>
          <w:rFonts w:ascii="Arial" w:hAnsi="Arial" w:cs="Arial"/>
          <w:bCs/>
          <w:color w:val="000000" w:themeColor="text1"/>
        </w:rPr>
        <w:t xml:space="preserve">After several unsuccessful requests for payment of the outstanding fees, the Hall Committee has written to the </w:t>
      </w:r>
      <w:r w:rsidR="003C3509">
        <w:rPr>
          <w:rFonts w:ascii="Arial" w:hAnsi="Arial" w:cs="Arial"/>
          <w:bCs/>
          <w:color w:val="000000" w:themeColor="text1"/>
        </w:rPr>
        <w:lastRenderedPageBreak/>
        <w:t>party involved and is waiting for a response before deciding on the next course of action.</w:t>
      </w:r>
    </w:p>
    <w:p w14:paraId="7C735109" w14:textId="77777777" w:rsidR="00FF1E72" w:rsidRDefault="00FF1E72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6EF8D142" w14:textId="521E2079" w:rsidR="00FF1E72" w:rsidRDefault="00FF1E72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Refurbishment of the hall is progressing well. The Committee will apply for further grants to cover the cost of the outstanding internal work, the </w:t>
      </w:r>
      <w:r w:rsidR="004C661B">
        <w:rPr>
          <w:rFonts w:ascii="Arial" w:hAnsi="Arial" w:cs="Arial"/>
          <w:bCs/>
          <w:color w:val="000000" w:themeColor="text1"/>
        </w:rPr>
        <w:t xml:space="preserve">disabled </w:t>
      </w:r>
      <w:r>
        <w:rPr>
          <w:rFonts w:ascii="Arial" w:hAnsi="Arial" w:cs="Arial"/>
          <w:bCs/>
          <w:color w:val="000000" w:themeColor="text1"/>
        </w:rPr>
        <w:t>access ramps, repairs to the paths around the building and a patio area outside the new kitchen so that light refreshments can be served outside with socially distanced seating arrangements.</w:t>
      </w:r>
    </w:p>
    <w:p w14:paraId="54D83422" w14:textId="77777777" w:rsidR="00FF1E72" w:rsidRDefault="00FF1E72" w:rsidP="003F1C1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0554EC4C" w14:textId="4887A68F" w:rsidR="00FF1E72" w:rsidRPr="0064210E" w:rsidRDefault="00FF1E72" w:rsidP="003F1C17">
      <w:pPr>
        <w:pStyle w:val="ListParagraph"/>
        <w:ind w:left="502"/>
        <w:rPr>
          <w:rFonts w:ascii="Arial" w:hAnsi="Arial" w:cs="Arial"/>
          <w:b/>
          <w:bCs/>
          <w:i/>
          <w:color w:val="E36C0A" w:themeColor="accent6" w:themeShade="BF"/>
        </w:rPr>
      </w:pPr>
      <w:r w:rsidRPr="0064210E">
        <w:rPr>
          <w:rFonts w:ascii="Arial" w:hAnsi="Arial" w:cs="Arial"/>
          <w:b/>
          <w:bCs/>
          <w:i/>
          <w:color w:val="E36C0A" w:themeColor="accent6" w:themeShade="BF"/>
        </w:rPr>
        <w:t xml:space="preserve">Action – Clerk to complete planning application for </w:t>
      </w:r>
      <w:r w:rsidR="006D529D" w:rsidRPr="0064210E">
        <w:rPr>
          <w:rFonts w:ascii="Arial" w:hAnsi="Arial" w:cs="Arial"/>
          <w:b/>
          <w:bCs/>
          <w:i/>
          <w:color w:val="E36C0A" w:themeColor="accent6" w:themeShade="BF"/>
        </w:rPr>
        <w:t xml:space="preserve">the </w:t>
      </w:r>
      <w:r w:rsidRPr="0064210E">
        <w:rPr>
          <w:rFonts w:ascii="Arial" w:hAnsi="Arial" w:cs="Arial"/>
          <w:b/>
          <w:bCs/>
          <w:i/>
          <w:color w:val="E36C0A" w:themeColor="accent6" w:themeShade="BF"/>
        </w:rPr>
        <w:t>access ramps and, if required, the patio area.</w:t>
      </w:r>
    </w:p>
    <w:p w14:paraId="68A5FD6B" w14:textId="77777777" w:rsidR="007F6B90" w:rsidRPr="00EC6938" w:rsidRDefault="007F6B90" w:rsidP="00720422">
      <w:pPr>
        <w:rPr>
          <w:rFonts w:ascii="Arial" w:hAnsi="Arial" w:cs="Arial"/>
          <w:b/>
          <w:color w:val="0070C0"/>
        </w:rPr>
      </w:pPr>
    </w:p>
    <w:p w14:paraId="5138C028" w14:textId="4FE9565F" w:rsidR="006C3CD4" w:rsidRPr="00EC6938" w:rsidRDefault="006C3CD4" w:rsidP="00FB5A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70C0"/>
        </w:rPr>
      </w:pPr>
      <w:r w:rsidRPr="00EC6938">
        <w:rPr>
          <w:rFonts w:ascii="Arial" w:hAnsi="Arial" w:cs="Arial"/>
          <w:b/>
          <w:color w:val="0070C0"/>
        </w:rPr>
        <w:t xml:space="preserve"> </w:t>
      </w:r>
      <w:r w:rsidR="00533FB5">
        <w:rPr>
          <w:rFonts w:ascii="Arial" w:hAnsi="Arial" w:cs="Arial"/>
          <w:b/>
          <w:color w:val="0070C0"/>
        </w:rPr>
        <w:t xml:space="preserve"> </w:t>
      </w:r>
      <w:r w:rsidRPr="00EC6938">
        <w:rPr>
          <w:rFonts w:ascii="Arial" w:hAnsi="Arial" w:cs="Arial"/>
          <w:b/>
          <w:color w:val="0070C0"/>
        </w:rPr>
        <w:t>Clerk’s Report and Action</w:t>
      </w:r>
    </w:p>
    <w:p w14:paraId="46A13787" w14:textId="2FEB860C" w:rsidR="006C3CD4" w:rsidRPr="00EC6938" w:rsidRDefault="00EC6938" w:rsidP="00EC693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E134F3">
        <w:rPr>
          <w:rFonts w:ascii="Arial" w:hAnsi="Arial" w:cs="Arial"/>
          <w:b/>
          <w:color w:val="000000" w:themeColor="text1"/>
        </w:rPr>
        <w:t>35</w:t>
      </w:r>
      <w:r w:rsidR="006C3CD4" w:rsidRPr="00EC6938">
        <w:rPr>
          <w:rFonts w:ascii="Arial" w:hAnsi="Arial" w:cs="Arial"/>
          <w:b/>
          <w:color w:val="000000" w:themeColor="text1"/>
        </w:rPr>
        <w:t>/2021</w:t>
      </w:r>
    </w:p>
    <w:p w14:paraId="73D78E62" w14:textId="77777777" w:rsidR="002B2204" w:rsidRDefault="002B2204" w:rsidP="002D2DA8">
      <w:pPr>
        <w:rPr>
          <w:rFonts w:ascii="Arial" w:hAnsi="Arial" w:cs="Arial"/>
          <w:color w:val="365F91" w:themeColor="accent1" w:themeShade="BF"/>
        </w:rPr>
      </w:pPr>
    </w:p>
    <w:p w14:paraId="0930ADF4" w14:textId="68D0A190" w:rsidR="006C3CD4" w:rsidRPr="00EC6938" w:rsidRDefault="00FF1E72" w:rsidP="002D2DA8">
      <w:pPr>
        <w:ind w:left="720"/>
        <w:rPr>
          <w:rFonts w:ascii="Arial" w:hAnsi="Arial" w:cs="Arial"/>
          <w:color w:val="365F91" w:themeColor="accent1" w:themeShade="BF"/>
        </w:rPr>
      </w:pPr>
      <w:r w:rsidRPr="00EC6938">
        <w:rPr>
          <w:rFonts w:ascii="Arial" w:hAnsi="Arial" w:cs="Arial"/>
          <w:color w:val="000000" w:themeColor="text1"/>
        </w:rPr>
        <w:t xml:space="preserve">Planning Aid Wales is providing online training for </w:t>
      </w:r>
      <w:r w:rsidR="00EC6938" w:rsidRPr="00EC6938">
        <w:rPr>
          <w:rFonts w:ascii="Arial" w:hAnsi="Arial" w:cs="Arial"/>
          <w:color w:val="000000" w:themeColor="text1"/>
        </w:rPr>
        <w:t xml:space="preserve">clerks and   </w:t>
      </w:r>
      <w:r w:rsidR="00EC6938">
        <w:rPr>
          <w:rFonts w:ascii="Arial" w:hAnsi="Arial" w:cs="Arial"/>
          <w:color w:val="000000" w:themeColor="text1"/>
        </w:rPr>
        <w:t xml:space="preserve"> </w:t>
      </w:r>
      <w:proofErr w:type="spellStart"/>
      <w:r w:rsidR="00EC6938" w:rsidRPr="00EC6938">
        <w:rPr>
          <w:rFonts w:ascii="Arial" w:hAnsi="Arial" w:cs="Arial"/>
          <w:color w:val="000000" w:themeColor="text1"/>
        </w:rPr>
        <w:t>council</w:t>
      </w:r>
      <w:r w:rsidR="004C661B">
        <w:rPr>
          <w:rFonts w:ascii="Arial" w:hAnsi="Arial" w:cs="Arial"/>
          <w:color w:val="000000" w:themeColor="text1"/>
        </w:rPr>
        <w:t>l</w:t>
      </w:r>
      <w:r w:rsidR="00EC6938" w:rsidRPr="00EC6938">
        <w:rPr>
          <w:rFonts w:ascii="Arial" w:hAnsi="Arial" w:cs="Arial"/>
          <w:color w:val="000000" w:themeColor="text1"/>
        </w:rPr>
        <w:t>ors</w:t>
      </w:r>
      <w:proofErr w:type="spellEnd"/>
      <w:r w:rsidR="00EC6938" w:rsidRPr="00EC6938">
        <w:rPr>
          <w:rFonts w:ascii="Arial" w:hAnsi="Arial" w:cs="Arial"/>
          <w:color w:val="000000" w:themeColor="text1"/>
        </w:rPr>
        <w:t xml:space="preserve"> on how to respond effectively</w:t>
      </w:r>
      <w:r w:rsidR="002B2204">
        <w:rPr>
          <w:rFonts w:ascii="Arial" w:hAnsi="Arial" w:cs="Arial"/>
          <w:color w:val="000000" w:themeColor="text1"/>
        </w:rPr>
        <w:t xml:space="preserve"> to planning applications. This </w:t>
      </w:r>
      <w:r w:rsidR="00EC6938" w:rsidRPr="00EC6938">
        <w:rPr>
          <w:rFonts w:ascii="Arial" w:hAnsi="Arial" w:cs="Arial"/>
          <w:color w:val="000000" w:themeColor="text1"/>
        </w:rPr>
        <w:t>is an advanced version of the training that was provided in 2019.</w:t>
      </w:r>
    </w:p>
    <w:p w14:paraId="51F18E6B" w14:textId="77777777" w:rsidR="00EC6938" w:rsidRPr="00EC6938" w:rsidRDefault="00EC6938" w:rsidP="00440B0F">
      <w:pPr>
        <w:ind w:left="720"/>
        <w:rPr>
          <w:rFonts w:ascii="Arial" w:hAnsi="Arial" w:cs="Arial"/>
          <w:b/>
          <w:color w:val="E36C0A" w:themeColor="accent6" w:themeShade="BF"/>
        </w:rPr>
      </w:pPr>
    </w:p>
    <w:p w14:paraId="5C5A73AB" w14:textId="682C2C2A" w:rsidR="00EC6938" w:rsidRDefault="00EC6938" w:rsidP="00440B0F">
      <w:pPr>
        <w:ind w:left="720"/>
        <w:rPr>
          <w:rFonts w:ascii="Arial" w:hAnsi="Arial" w:cs="Arial"/>
          <w:b/>
          <w:i/>
          <w:color w:val="E36C0A" w:themeColor="accent6" w:themeShade="BF"/>
        </w:rPr>
      </w:pPr>
      <w:r w:rsidRPr="0064210E">
        <w:rPr>
          <w:rFonts w:ascii="Arial" w:hAnsi="Arial" w:cs="Arial"/>
          <w:b/>
          <w:i/>
          <w:color w:val="E36C0A" w:themeColor="accent6" w:themeShade="BF"/>
        </w:rPr>
        <w:t>Action – Clerk to register attendance for herself and the Chairperson</w:t>
      </w:r>
      <w:r w:rsidR="00440B0F" w:rsidRPr="0064210E">
        <w:rPr>
          <w:rFonts w:ascii="Arial" w:hAnsi="Arial" w:cs="Arial"/>
          <w:b/>
          <w:i/>
          <w:color w:val="E36C0A" w:themeColor="accent6" w:themeShade="BF"/>
        </w:rPr>
        <w:t xml:space="preserve"> </w:t>
      </w:r>
      <w:r w:rsidR="006D529D" w:rsidRPr="0064210E">
        <w:rPr>
          <w:rFonts w:ascii="Arial" w:hAnsi="Arial" w:cs="Arial"/>
          <w:b/>
          <w:i/>
          <w:color w:val="E36C0A" w:themeColor="accent6" w:themeShade="BF"/>
        </w:rPr>
        <w:t>on the Planning Aid Wales training event</w:t>
      </w:r>
    </w:p>
    <w:p w14:paraId="26D308D3" w14:textId="77777777" w:rsidR="004C661B" w:rsidRPr="0064210E" w:rsidRDefault="004C661B" w:rsidP="00440B0F">
      <w:pPr>
        <w:ind w:left="720"/>
        <w:rPr>
          <w:rFonts w:ascii="Arial" w:hAnsi="Arial" w:cs="Arial"/>
          <w:b/>
          <w:i/>
          <w:color w:val="E36C0A" w:themeColor="accent6" w:themeShade="BF"/>
        </w:rPr>
      </w:pPr>
    </w:p>
    <w:p w14:paraId="5CE4129E" w14:textId="0CFD3021" w:rsidR="00EC6938" w:rsidRPr="0064210E" w:rsidRDefault="00EC6938" w:rsidP="00440B0F">
      <w:pPr>
        <w:ind w:left="720"/>
        <w:rPr>
          <w:rFonts w:ascii="Arial" w:hAnsi="Arial" w:cs="Arial"/>
          <w:b/>
          <w:i/>
          <w:color w:val="E36C0A" w:themeColor="accent6" w:themeShade="BF"/>
        </w:rPr>
      </w:pPr>
      <w:r w:rsidRPr="0064210E">
        <w:rPr>
          <w:rFonts w:ascii="Arial" w:hAnsi="Arial" w:cs="Arial"/>
          <w:b/>
          <w:i/>
          <w:color w:val="E36C0A" w:themeColor="accent6" w:themeShade="BF"/>
        </w:rPr>
        <w:t xml:space="preserve">Clerk to </w:t>
      </w:r>
      <w:r w:rsidR="006D529D" w:rsidRPr="0064210E">
        <w:rPr>
          <w:rFonts w:ascii="Arial" w:hAnsi="Arial" w:cs="Arial"/>
          <w:b/>
          <w:i/>
          <w:color w:val="E36C0A" w:themeColor="accent6" w:themeShade="BF"/>
        </w:rPr>
        <w:t xml:space="preserve">post information regarding the 2021 Census and    the </w:t>
      </w:r>
      <w:proofErr w:type="spellStart"/>
      <w:r w:rsidR="006D529D" w:rsidRPr="0064210E">
        <w:rPr>
          <w:rFonts w:ascii="Arial" w:hAnsi="Arial" w:cs="Arial"/>
          <w:b/>
          <w:i/>
          <w:color w:val="E36C0A" w:themeColor="accent6" w:themeShade="BF"/>
        </w:rPr>
        <w:t>Senedd</w:t>
      </w:r>
      <w:proofErr w:type="spellEnd"/>
      <w:r w:rsidR="006D529D" w:rsidRPr="0064210E">
        <w:rPr>
          <w:rFonts w:ascii="Arial" w:hAnsi="Arial" w:cs="Arial"/>
          <w:b/>
          <w:i/>
          <w:color w:val="E36C0A" w:themeColor="accent6" w:themeShade="BF"/>
        </w:rPr>
        <w:t xml:space="preserve"> Elections in May 2021 on the council’s website, Facebook page and in the noticeboards</w:t>
      </w:r>
    </w:p>
    <w:p w14:paraId="67F82F27" w14:textId="77777777" w:rsidR="00EC6938" w:rsidRPr="00EC6938" w:rsidRDefault="00EC6938" w:rsidP="00FF1E72">
      <w:pPr>
        <w:rPr>
          <w:rFonts w:ascii="Arial" w:hAnsi="Arial" w:cs="Arial"/>
          <w:b/>
          <w:color w:val="E36C0A" w:themeColor="accent6" w:themeShade="BF"/>
        </w:rPr>
      </w:pPr>
    </w:p>
    <w:p w14:paraId="3A1C1A97" w14:textId="6615655D" w:rsidR="0055689D" w:rsidRPr="00FF1E72" w:rsidRDefault="00FF1E72" w:rsidP="00FF1E72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6F7C01" w:rsidRPr="00533FB5">
        <w:rPr>
          <w:rFonts w:ascii="Arial" w:hAnsi="Arial" w:cs="Arial"/>
          <w:b/>
          <w:color w:val="0070C0"/>
        </w:rPr>
        <w:t xml:space="preserve">Report from the Community </w:t>
      </w:r>
      <w:proofErr w:type="spellStart"/>
      <w:r w:rsidR="006F7C01" w:rsidRPr="00533FB5">
        <w:rPr>
          <w:rFonts w:ascii="Arial" w:hAnsi="Arial" w:cs="Arial"/>
          <w:b/>
          <w:color w:val="0070C0"/>
        </w:rPr>
        <w:t>Councillors</w:t>
      </w:r>
      <w:proofErr w:type="spellEnd"/>
    </w:p>
    <w:p w14:paraId="7D442522" w14:textId="1530395F" w:rsidR="00350A3C" w:rsidRDefault="003C3509" w:rsidP="00142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3</w:t>
      </w:r>
      <w:r w:rsidR="00E134F3">
        <w:rPr>
          <w:rFonts w:ascii="Arial" w:hAnsi="Arial" w:cs="Arial"/>
          <w:b/>
        </w:rPr>
        <w:t>6</w:t>
      </w:r>
      <w:r w:rsidR="008A4BD9">
        <w:rPr>
          <w:rFonts w:ascii="Arial" w:hAnsi="Arial" w:cs="Arial"/>
          <w:b/>
        </w:rPr>
        <w:t>/202</w:t>
      </w:r>
      <w:r w:rsidR="00B2016B">
        <w:rPr>
          <w:rFonts w:ascii="Arial" w:hAnsi="Arial" w:cs="Arial"/>
          <w:b/>
        </w:rPr>
        <w:t>1</w:t>
      </w:r>
    </w:p>
    <w:p w14:paraId="1C51BF44" w14:textId="07235066" w:rsidR="00930193" w:rsidRDefault="00930193" w:rsidP="002D2DA8">
      <w:pPr>
        <w:ind w:left="720"/>
        <w:rPr>
          <w:rFonts w:ascii="Arial" w:hAnsi="Arial" w:cs="Arial"/>
          <w:b/>
        </w:rPr>
      </w:pPr>
    </w:p>
    <w:p w14:paraId="70D01179" w14:textId="1BB86C70" w:rsidR="00930193" w:rsidRDefault="006D529D" w:rsidP="002D2DA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Cllr Northcote</w:t>
      </w:r>
      <w:r w:rsidR="00930193">
        <w:rPr>
          <w:rFonts w:ascii="Arial" w:hAnsi="Arial" w:cs="Arial"/>
          <w:b/>
        </w:rPr>
        <w:t>:</w:t>
      </w:r>
    </w:p>
    <w:p w14:paraId="6410DBF5" w14:textId="51F4C524" w:rsidR="00E82B0E" w:rsidRDefault="00FC68A0" w:rsidP="002D2DA8">
      <w:pPr>
        <w:ind w:left="72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Felindre</w:t>
      </w:r>
      <w:proofErr w:type="spellEnd"/>
      <w:r>
        <w:rPr>
          <w:rFonts w:ascii="Arial" w:hAnsi="Arial" w:cs="Arial"/>
          <w:bCs/>
        </w:rPr>
        <w:t xml:space="preserve"> </w:t>
      </w:r>
      <w:r w:rsidR="006D529D">
        <w:rPr>
          <w:rFonts w:ascii="Arial" w:hAnsi="Arial" w:cs="Arial"/>
          <w:bCs/>
        </w:rPr>
        <w:t>Welfare Hall Committee has received a grant to purchase an interactive Smart board, electric adjustable stand, web camera and laptops.</w:t>
      </w:r>
    </w:p>
    <w:p w14:paraId="4A8E6EC3" w14:textId="0B604773" w:rsidR="0094109C" w:rsidRDefault="0094109C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Hall Committee </w:t>
      </w:r>
      <w:r w:rsidR="00E17614">
        <w:rPr>
          <w:rFonts w:ascii="Arial" w:hAnsi="Arial" w:cs="Arial"/>
          <w:bCs/>
        </w:rPr>
        <w:t>continues to work</w:t>
      </w:r>
      <w:r w:rsidR="00536AAF">
        <w:rPr>
          <w:rFonts w:ascii="Arial" w:hAnsi="Arial" w:cs="Arial"/>
          <w:bCs/>
        </w:rPr>
        <w:t xml:space="preserve"> with the grants </w:t>
      </w:r>
      <w:r w:rsidR="004C661B">
        <w:rPr>
          <w:rFonts w:ascii="Arial" w:hAnsi="Arial" w:cs="Arial"/>
          <w:bCs/>
        </w:rPr>
        <w:t xml:space="preserve">officer </w:t>
      </w:r>
      <w:r w:rsidR="00536AAF">
        <w:rPr>
          <w:rFonts w:ascii="Arial" w:hAnsi="Arial" w:cs="Arial"/>
          <w:bCs/>
        </w:rPr>
        <w:t xml:space="preserve">towards submitting an application for the next funding round of </w:t>
      </w:r>
      <w:proofErr w:type="spellStart"/>
      <w:r w:rsidR="00536AAF">
        <w:rPr>
          <w:rFonts w:ascii="Arial" w:hAnsi="Arial" w:cs="Arial"/>
          <w:bCs/>
        </w:rPr>
        <w:t>Mynydd</w:t>
      </w:r>
      <w:proofErr w:type="spellEnd"/>
      <w:r w:rsidR="00536AAF">
        <w:rPr>
          <w:rFonts w:ascii="Arial" w:hAnsi="Arial" w:cs="Arial"/>
          <w:bCs/>
        </w:rPr>
        <w:t xml:space="preserve"> y </w:t>
      </w:r>
      <w:proofErr w:type="spellStart"/>
      <w:r w:rsidR="00536AAF">
        <w:rPr>
          <w:rFonts w:ascii="Arial" w:hAnsi="Arial" w:cs="Arial"/>
          <w:bCs/>
        </w:rPr>
        <w:t>Gwair</w:t>
      </w:r>
      <w:proofErr w:type="spellEnd"/>
      <w:r w:rsidR="00536AAF">
        <w:rPr>
          <w:rFonts w:ascii="Arial" w:hAnsi="Arial" w:cs="Arial"/>
          <w:bCs/>
        </w:rPr>
        <w:t xml:space="preserve"> Community Fund </w:t>
      </w:r>
    </w:p>
    <w:p w14:paraId="363BDA68" w14:textId="78D7EC37" w:rsidR="006D529D" w:rsidRDefault="00F70E7F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bollards all along </w:t>
      </w:r>
      <w:proofErr w:type="spellStart"/>
      <w:r>
        <w:rPr>
          <w:rFonts w:ascii="Arial" w:hAnsi="Arial" w:cs="Arial"/>
          <w:bCs/>
        </w:rPr>
        <w:t>L</w:t>
      </w:r>
      <w:r w:rsidR="006D529D">
        <w:rPr>
          <w:rFonts w:ascii="Arial" w:hAnsi="Arial" w:cs="Arial"/>
          <w:bCs/>
        </w:rPr>
        <w:t>langyfelach</w:t>
      </w:r>
      <w:proofErr w:type="spellEnd"/>
      <w:r w:rsidR="006D529D">
        <w:rPr>
          <w:rFonts w:ascii="Arial" w:hAnsi="Arial" w:cs="Arial"/>
          <w:bCs/>
        </w:rPr>
        <w:t xml:space="preserve"> Road</w:t>
      </w:r>
      <w:r w:rsidR="0094109C">
        <w:rPr>
          <w:rFonts w:ascii="Arial" w:hAnsi="Arial" w:cs="Arial"/>
          <w:bCs/>
        </w:rPr>
        <w:t xml:space="preserve"> where the edge of </w:t>
      </w:r>
      <w:r w:rsidR="004C661B">
        <w:rPr>
          <w:rFonts w:ascii="Arial" w:hAnsi="Arial" w:cs="Arial"/>
          <w:bCs/>
        </w:rPr>
        <w:t>the road is collapsing due to</w:t>
      </w:r>
      <w:r w:rsidR="0094109C">
        <w:rPr>
          <w:rFonts w:ascii="Arial" w:hAnsi="Arial" w:cs="Arial"/>
          <w:bCs/>
        </w:rPr>
        <w:t xml:space="preserve"> increase</w:t>
      </w:r>
      <w:r w:rsidR="004C661B">
        <w:rPr>
          <w:rFonts w:ascii="Arial" w:hAnsi="Arial" w:cs="Arial"/>
          <w:bCs/>
        </w:rPr>
        <w:t>d</w:t>
      </w:r>
      <w:r w:rsidR="0094109C">
        <w:rPr>
          <w:rFonts w:ascii="Arial" w:hAnsi="Arial" w:cs="Arial"/>
          <w:bCs/>
        </w:rPr>
        <w:t xml:space="preserve"> traffic resulting </w:t>
      </w:r>
      <w:r w:rsidR="00E17614">
        <w:rPr>
          <w:rFonts w:ascii="Arial" w:hAnsi="Arial" w:cs="Arial"/>
          <w:bCs/>
        </w:rPr>
        <w:t xml:space="preserve">from </w:t>
      </w:r>
      <w:r w:rsidR="0094109C">
        <w:rPr>
          <w:rFonts w:ascii="Arial" w:hAnsi="Arial" w:cs="Arial"/>
          <w:bCs/>
        </w:rPr>
        <w:t xml:space="preserve">the closure of </w:t>
      </w:r>
      <w:proofErr w:type="spellStart"/>
      <w:r w:rsidR="0094109C">
        <w:rPr>
          <w:rFonts w:ascii="Arial" w:hAnsi="Arial" w:cs="Arial"/>
          <w:bCs/>
        </w:rPr>
        <w:t>Rhydypandy</w:t>
      </w:r>
      <w:proofErr w:type="spellEnd"/>
      <w:r w:rsidR="0094109C">
        <w:rPr>
          <w:rFonts w:ascii="Arial" w:hAnsi="Arial" w:cs="Arial"/>
          <w:bCs/>
        </w:rPr>
        <w:t xml:space="preserve"> Road</w:t>
      </w:r>
      <w:r w:rsidR="006D529D">
        <w:rPr>
          <w:rFonts w:ascii="Arial" w:hAnsi="Arial" w:cs="Arial"/>
          <w:bCs/>
        </w:rPr>
        <w:t>.</w:t>
      </w:r>
    </w:p>
    <w:p w14:paraId="3136A9F0" w14:textId="5E757191" w:rsidR="006D529D" w:rsidRDefault="006D529D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debris </w:t>
      </w:r>
      <w:r w:rsidR="00E17614">
        <w:rPr>
          <w:rFonts w:ascii="Arial" w:hAnsi="Arial" w:cs="Arial"/>
          <w:bCs/>
        </w:rPr>
        <w:t xml:space="preserve">deposited </w:t>
      </w:r>
      <w:r>
        <w:rPr>
          <w:rFonts w:ascii="Arial" w:hAnsi="Arial" w:cs="Arial"/>
          <w:bCs/>
        </w:rPr>
        <w:t xml:space="preserve">on </w:t>
      </w:r>
      <w:proofErr w:type="spellStart"/>
      <w:r>
        <w:rPr>
          <w:rFonts w:ascii="Arial" w:hAnsi="Arial" w:cs="Arial"/>
          <w:bCs/>
        </w:rPr>
        <w:t>Heol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Myddfai</w:t>
      </w:r>
      <w:proofErr w:type="spellEnd"/>
      <w:r>
        <w:rPr>
          <w:rFonts w:ascii="Arial" w:hAnsi="Arial" w:cs="Arial"/>
          <w:bCs/>
        </w:rPr>
        <w:t xml:space="preserve"> </w:t>
      </w:r>
      <w:r w:rsidR="00E17614">
        <w:rPr>
          <w:rFonts w:ascii="Arial" w:hAnsi="Arial" w:cs="Arial"/>
          <w:bCs/>
        </w:rPr>
        <w:t xml:space="preserve">during the recent floods </w:t>
      </w:r>
      <w:r>
        <w:rPr>
          <w:rFonts w:ascii="Arial" w:hAnsi="Arial" w:cs="Arial"/>
          <w:bCs/>
        </w:rPr>
        <w:t>has still not been cleaned up</w:t>
      </w:r>
      <w:r w:rsidR="00F70E7F">
        <w:rPr>
          <w:rFonts w:ascii="Arial" w:hAnsi="Arial" w:cs="Arial"/>
          <w:bCs/>
        </w:rPr>
        <w:t>.</w:t>
      </w:r>
    </w:p>
    <w:p w14:paraId="71471EDA" w14:textId="50777586" w:rsidR="00405F2A" w:rsidRPr="00F70E7F" w:rsidRDefault="00405F2A" w:rsidP="002D2DA8">
      <w:pPr>
        <w:ind w:left="720"/>
        <w:rPr>
          <w:rFonts w:ascii="Arial" w:hAnsi="Arial" w:cs="Arial"/>
          <w:b/>
          <w:bCs/>
        </w:rPr>
      </w:pPr>
    </w:p>
    <w:p w14:paraId="43679F39" w14:textId="787CECD7" w:rsidR="003143BD" w:rsidRDefault="00F70E7F" w:rsidP="002D2DA8">
      <w:pPr>
        <w:ind w:left="720"/>
        <w:rPr>
          <w:rFonts w:ascii="Arial" w:hAnsi="Arial" w:cs="Arial"/>
          <w:b/>
          <w:bCs/>
        </w:rPr>
      </w:pPr>
      <w:r w:rsidRPr="00F70E7F">
        <w:rPr>
          <w:rFonts w:ascii="Arial" w:hAnsi="Arial" w:cs="Arial"/>
          <w:b/>
          <w:bCs/>
        </w:rPr>
        <w:t>Cllr Morgan:</w:t>
      </w:r>
    </w:p>
    <w:p w14:paraId="62CF7A9F" w14:textId="40259B45" w:rsidR="0094109C" w:rsidRDefault="0094109C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pavement at </w:t>
      </w:r>
      <w:proofErr w:type="spellStart"/>
      <w:r>
        <w:rPr>
          <w:rFonts w:ascii="Arial" w:hAnsi="Arial" w:cs="Arial"/>
          <w:bCs/>
        </w:rPr>
        <w:t>Bwlch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Gwin</w:t>
      </w:r>
      <w:proofErr w:type="spellEnd"/>
      <w:r>
        <w:rPr>
          <w:rFonts w:ascii="Arial" w:hAnsi="Arial" w:cs="Arial"/>
          <w:bCs/>
        </w:rPr>
        <w:t xml:space="preserve"> has been cleaned.</w:t>
      </w:r>
    </w:p>
    <w:p w14:paraId="6B96E193" w14:textId="785EE7D6" w:rsidR="00F70E7F" w:rsidRDefault="004C661B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Queried</w:t>
      </w:r>
      <w:r w:rsidR="0094109C" w:rsidRPr="0094109C">
        <w:rPr>
          <w:rFonts w:ascii="Arial" w:hAnsi="Arial" w:cs="Arial"/>
          <w:bCs/>
        </w:rPr>
        <w:t xml:space="preserve"> when</w:t>
      </w:r>
      <w:r w:rsidR="0094109C">
        <w:rPr>
          <w:rFonts w:ascii="Arial" w:hAnsi="Arial" w:cs="Arial"/>
          <w:b/>
          <w:bCs/>
        </w:rPr>
        <w:t xml:space="preserve"> </w:t>
      </w:r>
      <w:r w:rsidR="00F70E7F" w:rsidRPr="00F70E7F">
        <w:rPr>
          <w:rFonts w:ascii="Arial" w:hAnsi="Arial" w:cs="Arial"/>
          <w:bCs/>
        </w:rPr>
        <w:t>the</w:t>
      </w:r>
      <w:r w:rsidR="0094109C">
        <w:rPr>
          <w:rFonts w:ascii="Arial" w:hAnsi="Arial" w:cs="Arial"/>
          <w:bCs/>
        </w:rPr>
        <w:t xml:space="preserve"> Cle</w:t>
      </w:r>
      <w:r w:rsidR="00F70E7F" w:rsidRPr="00F70E7F">
        <w:rPr>
          <w:rFonts w:ascii="Arial" w:hAnsi="Arial" w:cs="Arial"/>
          <w:bCs/>
        </w:rPr>
        <w:t xml:space="preserve">rk </w:t>
      </w:r>
      <w:r w:rsidR="0094109C">
        <w:rPr>
          <w:rFonts w:ascii="Arial" w:hAnsi="Arial" w:cs="Arial"/>
          <w:bCs/>
        </w:rPr>
        <w:t xml:space="preserve">would </w:t>
      </w:r>
      <w:r w:rsidR="00F70E7F" w:rsidRPr="00F70E7F">
        <w:rPr>
          <w:rFonts w:ascii="Arial" w:hAnsi="Arial" w:cs="Arial"/>
          <w:bCs/>
        </w:rPr>
        <w:t>pay the Hall Grants.</w:t>
      </w:r>
    </w:p>
    <w:p w14:paraId="720015BA" w14:textId="35098DB7" w:rsidR="00F70E7F" w:rsidRDefault="00F70E7F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fencing </w:t>
      </w:r>
      <w:r w:rsidR="0094109C">
        <w:rPr>
          <w:rFonts w:ascii="Arial" w:hAnsi="Arial" w:cs="Arial"/>
          <w:bCs/>
        </w:rPr>
        <w:t xml:space="preserve">at </w:t>
      </w:r>
      <w:r>
        <w:rPr>
          <w:rFonts w:ascii="Arial" w:hAnsi="Arial" w:cs="Arial"/>
          <w:bCs/>
        </w:rPr>
        <w:t>the</w:t>
      </w:r>
      <w:r w:rsidR="0094109C">
        <w:rPr>
          <w:rFonts w:ascii="Arial" w:hAnsi="Arial" w:cs="Arial"/>
          <w:bCs/>
        </w:rPr>
        <w:t xml:space="preserve"> end of the</w:t>
      </w:r>
      <w:r>
        <w:rPr>
          <w:rFonts w:ascii="Arial" w:hAnsi="Arial" w:cs="Arial"/>
          <w:bCs/>
        </w:rPr>
        <w:t xml:space="preserve"> football field has been completed.</w:t>
      </w:r>
    </w:p>
    <w:p w14:paraId="084E6B1F" w14:textId="0E6EDBFA" w:rsidR="00F70E7F" w:rsidRPr="00F70E7F" w:rsidRDefault="00F70E7F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</w:t>
      </w:r>
      <w:r w:rsidR="004C661B">
        <w:rPr>
          <w:rFonts w:ascii="Arial" w:hAnsi="Arial" w:cs="Arial"/>
          <w:bCs/>
        </w:rPr>
        <w:t xml:space="preserve">ed that MCC </w:t>
      </w:r>
      <w:r>
        <w:rPr>
          <w:rFonts w:ascii="Arial" w:hAnsi="Arial" w:cs="Arial"/>
          <w:bCs/>
        </w:rPr>
        <w:t>purchase and place signs near the football pitch asking people not to walk their dogs on the pitch during the football season.</w:t>
      </w:r>
    </w:p>
    <w:p w14:paraId="46E5E43B" w14:textId="7C719395" w:rsidR="00035538" w:rsidRPr="00202198" w:rsidRDefault="00035538" w:rsidP="002D2DA8">
      <w:pPr>
        <w:ind w:left="720"/>
        <w:rPr>
          <w:rFonts w:ascii="Arial" w:hAnsi="Arial" w:cs="Arial"/>
          <w:b/>
          <w:bCs/>
        </w:rPr>
      </w:pPr>
    </w:p>
    <w:p w14:paraId="1163B861" w14:textId="1BBF0AFB" w:rsidR="00D206E4" w:rsidRPr="0064210E" w:rsidRDefault="0094109C" w:rsidP="002D2DA8">
      <w:pPr>
        <w:ind w:left="720"/>
        <w:rPr>
          <w:rFonts w:ascii="Arial" w:hAnsi="Arial" w:cs="Arial"/>
          <w:b/>
          <w:bCs/>
          <w:i/>
          <w:iCs/>
          <w:color w:val="E36C0A" w:themeColor="accent6" w:themeShade="BF"/>
        </w:rPr>
      </w:pPr>
      <w:r w:rsidRPr="0064210E">
        <w:rPr>
          <w:rFonts w:ascii="Arial" w:hAnsi="Arial" w:cs="Arial"/>
          <w:b/>
          <w:bCs/>
          <w:i/>
          <w:iCs/>
          <w:color w:val="E36C0A" w:themeColor="accent6" w:themeShade="BF"/>
        </w:rPr>
        <w:t xml:space="preserve">Action - </w:t>
      </w:r>
      <w:r w:rsidR="00035538" w:rsidRPr="0064210E">
        <w:rPr>
          <w:rFonts w:ascii="Arial" w:hAnsi="Arial" w:cs="Arial"/>
          <w:b/>
          <w:bCs/>
          <w:i/>
          <w:iCs/>
          <w:color w:val="E36C0A" w:themeColor="accent6" w:themeShade="BF"/>
        </w:rPr>
        <w:t xml:space="preserve">Clerk to </w:t>
      </w:r>
      <w:r w:rsidR="00062508" w:rsidRPr="0064210E">
        <w:rPr>
          <w:rFonts w:ascii="Arial" w:hAnsi="Arial" w:cs="Arial"/>
          <w:b/>
          <w:bCs/>
          <w:i/>
          <w:iCs/>
          <w:color w:val="E36C0A" w:themeColor="accent6" w:themeShade="BF"/>
        </w:rPr>
        <w:t>liaise</w:t>
      </w:r>
      <w:r w:rsidR="00035538" w:rsidRPr="0064210E">
        <w:rPr>
          <w:rFonts w:ascii="Arial" w:hAnsi="Arial" w:cs="Arial"/>
          <w:b/>
          <w:bCs/>
          <w:i/>
          <w:iCs/>
          <w:color w:val="E36C0A" w:themeColor="accent6" w:themeShade="BF"/>
        </w:rPr>
        <w:t xml:space="preserve"> with </w:t>
      </w:r>
      <w:r w:rsidR="00202198" w:rsidRPr="0064210E">
        <w:rPr>
          <w:rFonts w:ascii="Arial" w:hAnsi="Arial" w:cs="Arial"/>
          <w:b/>
          <w:bCs/>
          <w:i/>
          <w:iCs/>
          <w:color w:val="E36C0A" w:themeColor="accent6" w:themeShade="BF"/>
        </w:rPr>
        <w:t>Cllr Morgan</w:t>
      </w:r>
      <w:r w:rsidR="00F70E7F" w:rsidRPr="0064210E">
        <w:rPr>
          <w:rFonts w:ascii="Arial" w:hAnsi="Arial" w:cs="Arial"/>
          <w:b/>
          <w:bCs/>
          <w:i/>
          <w:iCs/>
          <w:color w:val="E36C0A" w:themeColor="accent6" w:themeShade="BF"/>
        </w:rPr>
        <w:t xml:space="preserve"> </w:t>
      </w:r>
      <w:r w:rsidR="00536AAF" w:rsidRPr="0064210E">
        <w:rPr>
          <w:rFonts w:ascii="Arial" w:hAnsi="Arial" w:cs="Arial"/>
          <w:b/>
          <w:bCs/>
          <w:i/>
          <w:iCs/>
          <w:color w:val="E36C0A" w:themeColor="accent6" w:themeShade="BF"/>
        </w:rPr>
        <w:t>regarding purchasing signs</w:t>
      </w:r>
    </w:p>
    <w:p w14:paraId="7615A057" w14:textId="77777777" w:rsidR="00E134F3" w:rsidRDefault="00E134F3" w:rsidP="002E17C2">
      <w:pPr>
        <w:rPr>
          <w:rFonts w:ascii="Arial" w:hAnsi="Arial" w:cs="Arial"/>
          <w:b/>
        </w:rPr>
      </w:pPr>
      <w:bookmarkStart w:id="0" w:name="_GoBack"/>
      <w:bookmarkEnd w:id="0"/>
    </w:p>
    <w:p w14:paraId="36B5179A" w14:textId="77777777" w:rsidR="00E134F3" w:rsidRDefault="00E134F3" w:rsidP="002D2DA8">
      <w:pPr>
        <w:ind w:left="720"/>
        <w:rPr>
          <w:rFonts w:ascii="Arial" w:hAnsi="Arial" w:cs="Arial"/>
          <w:b/>
        </w:rPr>
      </w:pPr>
    </w:p>
    <w:p w14:paraId="0457419E" w14:textId="74BA3885" w:rsidR="008E6713" w:rsidRDefault="008E6713" w:rsidP="002D2DA8">
      <w:pPr>
        <w:ind w:left="720"/>
        <w:rPr>
          <w:rFonts w:ascii="Arial" w:hAnsi="Arial" w:cs="Arial"/>
          <w:b/>
        </w:rPr>
      </w:pPr>
      <w:r w:rsidRPr="00523A3F">
        <w:rPr>
          <w:rFonts w:ascii="Arial" w:hAnsi="Arial" w:cs="Arial"/>
          <w:b/>
        </w:rPr>
        <w:t xml:space="preserve">Cllr </w:t>
      </w:r>
      <w:r w:rsidR="004E030D">
        <w:rPr>
          <w:rFonts w:ascii="Arial" w:hAnsi="Arial" w:cs="Arial"/>
          <w:b/>
        </w:rPr>
        <w:t>Roberts:</w:t>
      </w:r>
    </w:p>
    <w:p w14:paraId="0F2F6F02" w14:textId="0E228B65" w:rsidR="0057689C" w:rsidRDefault="00202198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Recently</w:t>
      </w:r>
      <w:r w:rsidR="00EE3F2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tractors have </w:t>
      </w:r>
      <w:r w:rsidR="00EE3F2A">
        <w:rPr>
          <w:rFonts w:ascii="Arial" w:hAnsi="Arial" w:cs="Arial"/>
          <w:bCs/>
        </w:rPr>
        <w:t xml:space="preserve">made numerous journeys through </w:t>
      </w:r>
      <w:proofErr w:type="spellStart"/>
      <w:r>
        <w:rPr>
          <w:rFonts w:ascii="Arial" w:hAnsi="Arial" w:cs="Arial"/>
          <w:bCs/>
        </w:rPr>
        <w:t>Garnswllt</w:t>
      </w:r>
      <w:proofErr w:type="spellEnd"/>
      <w:r>
        <w:rPr>
          <w:rFonts w:ascii="Arial" w:hAnsi="Arial" w:cs="Arial"/>
          <w:bCs/>
        </w:rPr>
        <w:t xml:space="preserve"> on a daily basis</w:t>
      </w:r>
      <w:r w:rsidR="00EE3F2A">
        <w:rPr>
          <w:rFonts w:ascii="Arial" w:hAnsi="Arial" w:cs="Arial"/>
          <w:bCs/>
        </w:rPr>
        <w:t>. They have been</w:t>
      </w:r>
      <w:r>
        <w:rPr>
          <w:rFonts w:ascii="Arial" w:hAnsi="Arial" w:cs="Arial"/>
          <w:bCs/>
        </w:rPr>
        <w:t xml:space="preserve"> </w:t>
      </w:r>
      <w:r w:rsidR="0094109C">
        <w:rPr>
          <w:rFonts w:ascii="Arial" w:hAnsi="Arial" w:cs="Arial"/>
          <w:bCs/>
        </w:rPr>
        <w:t>transporting</w:t>
      </w:r>
      <w:r>
        <w:rPr>
          <w:rFonts w:ascii="Arial" w:hAnsi="Arial" w:cs="Arial"/>
          <w:bCs/>
        </w:rPr>
        <w:t xml:space="preserve"> soil that has been excavated from a building site in </w:t>
      </w:r>
      <w:proofErr w:type="spellStart"/>
      <w:r>
        <w:rPr>
          <w:rFonts w:ascii="Arial" w:hAnsi="Arial" w:cs="Arial"/>
          <w:bCs/>
        </w:rPr>
        <w:t>Ammanford</w:t>
      </w:r>
      <w:proofErr w:type="spellEnd"/>
      <w:r w:rsidR="00EE3F2A">
        <w:rPr>
          <w:rFonts w:ascii="Arial" w:hAnsi="Arial" w:cs="Arial"/>
          <w:bCs/>
        </w:rPr>
        <w:t xml:space="preserve"> to a</w:t>
      </w:r>
      <w:r>
        <w:rPr>
          <w:rFonts w:ascii="Arial" w:hAnsi="Arial" w:cs="Arial"/>
          <w:bCs/>
        </w:rPr>
        <w:t xml:space="preserve"> site off </w:t>
      </w:r>
      <w:proofErr w:type="spellStart"/>
      <w:r>
        <w:rPr>
          <w:rFonts w:ascii="Arial" w:hAnsi="Arial" w:cs="Arial"/>
          <w:bCs/>
        </w:rPr>
        <w:t>Heo</w:t>
      </w:r>
      <w:r w:rsidR="0094109C">
        <w:rPr>
          <w:rFonts w:ascii="Arial" w:hAnsi="Arial" w:cs="Arial"/>
          <w:bCs/>
        </w:rPr>
        <w:t>l</w:t>
      </w:r>
      <w:proofErr w:type="spellEnd"/>
      <w:r w:rsidR="0094109C">
        <w:rPr>
          <w:rFonts w:ascii="Arial" w:hAnsi="Arial" w:cs="Arial"/>
          <w:bCs/>
        </w:rPr>
        <w:t xml:space="preserve"> y </w:t>
      </w:r>
      <w:proofErr w:type="spellStart"/>
      <w:r w:rsidR="0094109C">
        <w:rPr>
          <w:rFonts w:ascii="Arial" w:hAnsi="Arial" w:cs="Arial"/>
          <w:bCs/>
        </w:rPr>
        <w:t>Mynydd</w:t>
      </w:r>
      <w:proofErr w:type="spellEnd"/>
      <w:r w:rsidR="00EE3F2A">
        <w:rPr>
          <w:rFonts w:ascii="Arial" w:hAnsi="Arial" w:cs="Arial"/>
          <w:bCs/>
        </w:rPr>
        <w:t xml:space="preserve"> </w:t>
      </w:r>
      <w:r w:rsidR="0094109C">
        <w:rPr>
          <w:rFonts w:ascii="Arial" w:hAnsi="Arial" w:cs="Arial"/>
          <w:bCs/>
        </w:rPr>
        <w:t>w</w:t>
      </w:r>
      <w:r w:rsidR="00EE3F2A">
        <w:rPr>
          <w:rFonts w:ascii="Arial" w:hAnsi="Arial" w:cs="Arial"/>
          <w:bCs/>
        </w:rPr>
        <w:t>here it is being dumped. One of the tractors has demolished part of the cemetery wall.</w:t>
      </w:r>
      <w:r>
        <w:rPr>
          <w:rFonts w:ascii="Arial" w:hAnsi="Arial" w:cs="Arial"/>
          <w:bCs/>
        </w:rPr>
        <w:t xml:space="preserve"> The mud that is left on the roads should be cleaned </w:t>
      </w:r>
      <w:r w:rsidR="00EE3F2A">
        <w:rPr>
          <w:rFonts w:ascii="Arial" w:hAnsi="Arial" w:cs="Arial"/>
          <w:bCs/>
        </w:rPr>
        <w:t>up by the contactor but that hasn’t happened despite several complaints to SCCC</w:t>
      </w:r>
      <w:r>
        <w:rPr>
          <w:rFonts w:ascii="Arial" w:hAnsi="Arial" w:cs="Arial"/>
          <w:bCs/>
        </w:rPr>
        <w:t xml:space="preserve">. </w:t>
      </w:r>
    </w:p>
    <w:p w14:paraId="353B5C1B" w14:textId="414954F2" w:rsidR="00F352BD" w:rsidRDefault="00F352BD" w:rsidP="002D2DA8">
      <w:pPr>
        <w:ind w:left="720"/>
        <w:rPr>
          <w:rFonts w:ascii="Arial" w:hAnsi="Arial" w:cs="Arial"/>
          <w:bCs/>
        </w:rPr>
      </w:pPr>
    </w:p>
    <w:p w14:paraId="2017F56C" w14:textId="4DF9BE77" w:rsidR="00561125" w:rsidRPr="00EE3F2A" w:rsidRDefault="00561125" w:rsidP="002D2DA8">
      <w:pPr>
        <w:ind w:left="720"/>
        <w:rPr>
          <w:rFonts w:ascii="Arial" w:hAnsi="Arial" w:cs="Arial"/>
          <w:b/>
        </w:rPr>
      </w:pPr>
      <w:r w:rsidRPr="005B2419">
        <w:rPr>
          <w:rFonts w:ascii="Arial" w:hAnsi="Arial" w:cs="Arial"/>
          <w:b/>
        </w:rPr>
        <w:t xml:space="preserve">Cllr </w:t>
      </w:r>
      <w:r w:rsidR="00EE3F2A">
        <w:rPr>
          <w:rFonts w:ascii="Arial" w:hAnsi="Arial" w:cs="Arial"/>
          <w:b/>
        </w:rPr>
        <w:t>Price</w:t>
      </w:r>
      <w:r w:rsidR="004C661B">
        <w:rPr>
          <w:rFonts w:ascii="Arial" w:hAnsi="Arial" w:cs="Arial"/>
          <w:b/>
        </w:rPr>
        <w:t>:</w:t>
      </w:r>
    </w:p>
    <w:p w14:paraId="26438B89" w14:textId="77777777" w:rsidR="00EE3F2A" w:rsidRDefault="00EE3F2A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Residents in </w:t>
      </w:r>
      <w:proofErr w:type="spellStart"/>
      <w:r>
        <w:rPr>
          <w:rFonts w:ascii="Arial" w:hAnsi="Arial" w:cs="Arial"/>
          <w:bCs/>
        </w:rPr>
        <w:t>Garnswllt</w:t>
      </w:r>
      <w:proofErr w:type="spellEnd"/>
      <w:r>
        <w:rPr>
          <w:rFonts w:ascii="Arial" w:hAnsi="Arial" w:cs="Arial"/>
          <w:bCs/>
        </w:rPr>
        <w:t xml:space="preserve"> are complaining that they are not allowed to walk their dogs on the field at the bottom of Lon y </w:t>
      </w:r>
      <w:proofErr w:type="spellStart"/>
      <w:r>
        <w:rPr>
          <w:rFonts w:ascii="Arial" w:hAnsi="Arial" w:cs="Arial"/>
          <w:bCs/>
        </w:rPr>
        <w:t>Felin</w:t>
      </w:r>
      <w:proofErr w:type="spellEnd"/>
      <w:r>
        <w:rPr>
          <w:rFonts w:ascii="Arial" w:hAnsi="Arial" w:cs="Arial"/>
          <w:bCs/>
        </w:rPr>
        <w:t>.</w:t>
      </w:r>
    </w:p>
    <w:p w14:paraId="2E54EA4A" w14:textId="7BBC39E0" w:rsidR="005B2419" w:rsidRDefault="00EE3F2A" w:rsidP="002D2DA8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expressed concern that dog walkers do not always clean up after their dogs and children regularly play on the field. </w:t>
      </w:r>
      <w:r w:rsidR="00721E80">
        <w:rPr>
          <w:rFonts w:ascii="Arial" w:hAnsi="Arial" w:cs="Arial"/>
          <w:bCs/>
        </w:rPr>
        <w:t>They noted that t</w:t>
      </w:r>
      <w:r>
        <w:rPr>
          <w:rFonts w:ascii="Arial" w:hAnsi="Arial" w:cs="Arial"/>
          <w:bCs/>
        </w:rPr>
        <w:t xml:space="preserve">he sign prohibiting dogs has been on display for many years and should remain. </w:t>
      </w:r>
    </w:p>
    <w:p w14:paraId="23E0834F" w14:textId="77777777" w:rsidR="005B2419" w:rsidRPr="00D2270F" w:rsidRDefault="005B2419" w:rsidP="008D7BA5">
      <w:pPr>
        <w:rPr>
          <w:rFonts w:ascii="Arial" w:hAnsi="Arial" w:cs="Arial"/>
          <w:bCs/>
        </w:rPr>
      </w:pPr>
    </w:p>
    <w:p w14:paraId="6E3757AC" w14:textId="45A36030" w:rsidR="002D33F3" w:rsidRDefault="00533FB5" w:rsidP="00FB5A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062355" w:rsidRPr="00533FB5">
        <w:rPr>
          <w:rFonts w:ascii="Arial" w:hAnsi="Arial" w:cs="Arial"/>
          <w:b/>
          <w:color w:val="0070C0"/>
        </w:rPr>
        <w:t>To Consider Planning Applications</w:t>
      </w:r>
    </w:p>
    <w:p w14:paraId="7E6F013D" w14:textId="198AAFF9" w:rsidR="004A3C37" w:rsidRDefault="00533FB5" w:rsidP="00533FB5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Pr="00533FB5">
        <w:rPr>
          <w:rFonts w:ascii="Arial" w:hAnsi="Arial" w:cs="Arial"/>
          <w:b/>
          <w:color w:val="000000" w:themeColor="text1"/>
        </w:rPr>
        <w:t>3</w:t>
      </w:r>
      <w:r w:rsidR="00E134F3">
        <w:rPr>
          <w:rFonts w:ascii="Arial" w:hAnsi="Arial" w:cs="Arial"/>
          <w:b/>
          <w:color w:val="000000" w:themeColor="text1"/>
        </w:rPr>
        <w:t>7</w:t>
      </w:r>
      <w:r w:rsidR="00F352BD" w:rsidRPr="00533FB5">
        <w:rPr>
          <w:rFonts w:ascii="Arial" w:hAnsi="Arial" w:cs="Arial"/>
          <w:b/>
          <w:color w:val="000000" w:themeColor="text1"/>
        </w:rPr>
        <w:t>/2021</w:t>
      </w:r>
    </w:p>
    <w:p w14:paraId="5F042E11" w14:textId="77777777" w:rsidR="00533FB5" w:rsidRPr="00533FB5" w:rsidRDefault="00533FB5" w:rsidP="00533FB5">
      <w:pPr>
        <w:rPr>
          <w:rFonts w:ascii="Arial" w:hAnsi="Arial" w:cs="Arial"/>
          <w:b/>
          <w:color w:val="000000" w:themeColor="text1"/>
        </w:rPr>
      </w:pPr>
    </w:p>
    <w:p w14:paraId="19A916BD" w14:textId="5A56BF92" w:rsidR="00F32A1A" w:rsidRPr="00533FB5" w:rsidRDefault="00533FB5" w:rsidP="00533FB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No observations</w:t>
      </w:r>
    </w:p>
    <w:p w14:paraId="39AA22F9" w14:textId="77777777" w:rsidR="00142090" w:rsidRDefault="00142090" w:rsidP="00CD03C7">
      <w:pPr>
        <w:rPr>
          <w:rFonts w:ascii="Arial" w:hAnsi="Arial" w:cs="Arial"/>
          <w:b/>
        </w:rPr>
      </w:pPr>
    </w:p>
    <w:p w14:paraId="3728C394" w14:textId="27ADFDEF" w:rsidR="00062355" w:rsidRDefault="00533FB5" w:rsidP="00FB5A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062355" w:rsidRPr="00533FB5">
        <w:rPr>
          <w:rFonts w:ascii="Arial" w:hAnsi="Arial" w:cs="Arial"/>
          <w:b/>
          <w:color w:val="0070C0"/>
        </w:rPr>
        <w:t>Correspondence</w:t>
      </w:r>
    </w:p>
    <w:p w14:paraId="0BF59F5D" w14:textId="6CC14B07" w:rsidR="00F17389" w:rsidRDefault="00533FB5" w:rsidP="00533F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3</w:t>
      </w:r>
      <w:r w:rsidR="00E134F3">
        <w:rPr>
          <w:rFonts w:ascii="Arial" w:hAnsi="Arial" w:cs="Arial"/>
          <w:b/>
        </w:rPr>
        <w:t>8</w:t>
      </w:r>
      <w:r w:rsidR="000C2B14">
        <w:rPr>
          <w:rFonts w:ascii="Arial" w:hAnsi="Arial" w:cs="Arial"/>
          <w:b/>
        </w:rPr>
        <w:t>/2021</w:t>
      </w:r>
    </w:p>
    <w:p w14:paraId="3E682648" w14:textId="77777777" w:rsidR="00533FB5" w:rsidRDefault="00533FB5" w:rsidP="00533FB5">
      <w:pPr>
        <w:rPr>
          <w:rFonts w:ascii="Arial" w:hAnsi="Arial" w:cs="Arial"/>
          <w:b/>
        </w:rPr>
      </w:pPr>
    </w:p>
    <w:p w14:paraId="3F66666B" w14:textId="2EB13327" w:rsidR="004D3DEC" w:rsidRPr="00B562E9" w:rsidRDefault="00533FB5" w:rsidP="000C5ECB">
      <w:p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Cs/>
        </w:rPr>
        <w:t>None</w:t>
      </w:r>
    </w:p>
    <w:p w14:paraId="1FB3D311" w14:textId="77777777" w:rsidR="00301390" w:rsidRPr="00943AD5" w:rsidRDefault="00301390" w:rsidP="00B34A41">
      <w:pPr>
        <w:ind w:left="720"/>
        <w:rPr>
          <w:rFonts w:ascii="Arial" w:hAnsi="Arial" w:cs="Arial"/>
          <w:color w:val="0070C0"/>
        </w:rPr>
      </w:pPr>
    </w:p>
    <w:p w14:paraId="3A85C1C4" w14:textId="321B94F3" w:rsidR="00062355" w:rsidRPr="00943AD5" w:rsidRDefault="00533FB5" w:rsidP="00FB5A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70C0"/>
        </w:rPr>
      </w:pPr>
      <w:r w:rsidRPr="00943AD5">
        <w:rPr>
          <w:rFonts w:ascii="Arial" w:hAnsi="Arial" w:cs="Arial"/>
          <w:b/>
          <w:color w:val="0070C0"/>
        </w:rPr>
        <w:t xml:space="preserve"> </w:t>
      </w:r>
      <w:r w:rsidR="00062355" w:rsidRPr="00943AD5">
        <w:rPr>
          <w:rFonts w:ascii="Arial" w:hAnsi="Arial" w:cs="Arial"/>
          <w:b/>
          <w:color w:val="0070C0"/>
        </w:rPr>
        <w:t xml:space="preserve">Financial Report and </w:t>
      </w:r>
      <w:r w:rsidR="00E8020F">
        <w:rPr>
          <w:rFonts w:ascii="Arial" w:hAnsi="Arial" w:cs="Arial"/>
          <w:b/>
          <w:color w:val="0070C0"/>
        </w:rPr>
        <w:t>Presentation of Payments to be m</w:t>
      </w:r>
      <w:r w:rsidR="00062355" w:rsidRPr="00943AD5">
        <w:rPr>
          <w:rFonts w:ascii="Arial" w:hAnsi="Arial" w:cs="Arial"/>
          <w:b/>
          <w:color w:val="0070C0"/>
        </w:rPr>
        <w:t>ade</w:t>
      </w:r>
    </w:p>
    <w:p w14:paraId="7789CF5B" w14:textId="0D54E801" w:rsidR="00A6211C" w:rsidRDefault="000B06A2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33FB5">
        <w:rPr>
          <w:rFonts w:ascii="Arial" w:hAnsi="Arial" w:cs="Arial"/>
          <w:b/>
        </w:rPr>
        <w:t xml:space="preserve">   </w:t>
      </w:r>
      <w:r w:rsidR="00E134F3">
        <w:rPr>
          <w:rFonts w:ascii="Arial" w:hAnsi="Arial" w:cs="Arial"/>
          <w:b/>
        </w:rPr>
        <w:t>39</w:t>
      </w:r>
      <w:r w:rsidR="00887339">
        <w:rPr>
          <w:rFonts w:ascii="Arial" w:hAnsi="Arial" w:cs="Arial"/>
          <w:b/>
        </w:rPr>
        <w:t>/20</w:t>
      </w:r>
      <w:r w:rsidR="00BF7A66">
        <w:rPr>
          <w:rFonts w:ascii="Arial" w:hAnsi="Arial" w:cs="Arial"/>
          <w:b/>
        </w:rPr>
        <w:t>2</w:t>
      </w:r>
      <w:r w:rsidR="00AF659D">
        <w:rPr>
          <w:rFonts w:ascii="Arial" w:hAnsi="Arial" w:cs="Arial"/>
          <w:b/>
        </w:rPr>
        <w:t>1</w:t>
      </w:r>
    </w:p>
    <w:p w14:paraId="3235E9C1" w14:textId="3E1249D9" w:rsidR="00A6211C" w:rsidRDefault="00A6211C" w:rsidP="002D2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B3446C4" w14:textId="2615B866" w:rsidR="002D5C4B" w:rsidRDefault="002D2DA8" w:rsidP="002D2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56111">
        <w:rPr>
          <w:rFonts w:ascii="Arial" w:hAnsi="Arial" w:cs="Arial"/>
        </w:rPr>
        <w:t xml:space="preserve">Financial </w:t>
      </w:r>
      <w:r w:rsidR="00D41512">
        <w:rPr>
          <w:rFonts w:ascii="Arial" w:hAnsi="Arial" w:cs="Arial"/>
        </w:rPr>
        <w:t xml:space="preserve">Reports for </w:t>
      </w:r>
      <w:r w:rsidR="00533FB5">
        <w:rPr>
          <w:rFonts w:ascii="Arial" w:hAnsi="Arial" w:cs="Arial"/>
        </w:rPr>
        <w:t xml:space="preserve">February </w:t>
      </w:r>
      <w:r w:rsidR="00142090">
        <w:rPr>
          <w:rFonts w:ascii="Arial" w:hAnsi="Arial" w:cs="Arial"/>
        </w:rPr>
        <w:t>20</w:t>
      </w:r>
      <w:r w:rsidR="004114FA">
        <w:rPr>
          <w:rFonts w:ascii="Arial" w:hAnsi="Arial" w:cs="Arial"/>
        </w:rPr>
        <w:t>2</w:t>
      </w:r>
      <w:r w:rsidR="00AD160A">
        <w:rPr>
          <w:rFonts w:ascii="Arial" w:hAnsi="Arial" w:cs="Arial"/>
        </w:rPr>
        <w:t>1</w:t>
      </w:r>
      <w:r w:rsidR="0008713E">
        <w:rPr>
          <w:rFonts w:ascii="Arial" w:hAnsi="Arial" w:cs="Arial"/>
        </w:rPr>
        <w:t xml:space="preserve"> </w:t>
      </w:r>
      <w:r w:rsidR="00D41512">
        <w:rPr>
          <w:rFonts w:ascii="Arial" w:hAnsi="Arial" w:cs="Arial"/>
        </w:rPr>
        <w:t xml:space="preserve">were reviewed and </w:t>
      </w:r>
      <w:r w:rsidR="00CD03C7">
        <w:rPr>
          <w:rFonts w:ascii="Arial" w:hAnsi="Arial" w:cs="Arial"/>
        </w:rPr>
        <w:t>approved</w:t>
      </w:r>
    </w:p>
    <w:p w14:paraId="2EDFFD71" w14:textId="77777777" w:rsidR="00533FB5" w:rsidRPr="00000ADB" w:rsidRDefault="00533FB5" w:rsidP="002D2DA8">
      <w:pPr>
        <w:ind w:left="709" w:firstLine="11"/>
        <w:rPr>
          <w:rFonts w:ascii="Arial" w:hAnsi="Arial" w:cs="Arial"/>
          <w:b/>
        </w:rPr>
      </w:pPr>
    </w:p>
    <w:p w14:paraId="170A88C3" w14:textId="77777777" w:rsidR="002D2DA8" w:rsidRDefault="00CD03C7" w:rsidP="002D2DA8">
      <w:pPr>
        <w:ind w:left="709"/>
        <w:rPr>
          <w:rFonts w:ascii="Arial" w:hAnsi="Arial" w:cs="Arial"/>
          <w:b/>
        </w:rPr>
      </w:pPr>
      <w:r w:rsidRPr="002D2DA8">
        <w:rPr>
          <w:rFonts w:ascii="Arial" w:hAnsi="Arial" w:cs="Arial"/>
          <w:b/>
        </w:rPr>
        <w:t>Resolved: That the accounts</w:t>
      </w:r>
      <w:r w:rsidR="00704FC5" w:rsidRPr="002D2DA8">
        <w:rPr>
          <w:rFonts w:ascii="Arial" w:hAnsi="Arial" w:cs="Arial"/>
          <w:b/>
        </w:rPr>
        <w:t xml:space="preserve">, </w:t>
      </w:r>
      <w:r w:rsidR="00887339" w:rsidRPr="002D2DA8">
        <w:rPr>
          <w:rFonts w:ascii="Arial" w:hAnsi="Arial" w:cs="Arial"/>
          <w:b/>
        </w:rPr>
        <w:t>reconciliation,</w:t>
      </w:r>
      <w:r w:rsidR="00F73433" w:rsidRPr="002D2DA8">
        <w:rPr>
          <w:rFonts w:ascii="Arial" w:hAnsi="Arial" w:cs="Arial"/>
          <w:b/>
        </w:rPr>
        <w:t xml:space="preserve"> and</w:t>
      </w:r>
      <w:r w:rsidRPr="002D2DA8">
        <w:rPr>
          <w:rFonts w:ascii="Arial" w:hAnsi="Arial" w:cs="Arial"/>
          <w:b/>
        </w:rPr>
        <w:t xml:space="preserve"> paym</w:t>
      </w:r>
      <w:r w:rsidR="0003346C" w:rsidRPr="002D2DA8">
        <w:rPr>
          <w:rFonts w:ascii="Arial" w:hAnsi="Arial" w:cs="Arial"/>
          <w:b/>
        </w:rPr>
        <w:t xml:space="preserve">ents for </w:t>
      </w:r>
      <w:r w:rsidR="002D2DA8">
        <w:rPr>
          <w:rFonts w:ascii="Arial" w:hAnsi="Arial" w:cs="Arial"/>
          <w:b/>
        </w:rPr>
        <w:t xml:space="preserve">  </w:t>
      </w:r>
      <w:r w:rsidR="00533FB5" w:rsidRPr="002D2DA8">
        <w:rPr>
          <w:rFonts w:ascii="Arial" w:hAnsi="Arial" w:cs="Arial"/>
          <w:b/>
        </w:rPr>
        <w:t xml:space="preserve">February </w:t>
      </w:r>
      <w:r w:rsidR="00A75C7E" w:rsidRPr="002D2DA8">
        <w:rPr>
          <w:rFonts w:ascii="Arial" w:hAnsi="Arial" w:cs="Arial"/>
          <w:b/>
        </w:rPr>
        <w:t>202</w:t>
      </w:r>
      <w:r w:rsidR="0008713E" w:rsidRPr="002D2DA8">
        <w:rPr>
          <w:rFonts w:ascii="Arial" w:hAnsi="Arial" w:cs="Arial"/>
          <w:b/>
        </w:rPr>
        <w:t>1</w:t>
      </w:r>
      <w:r w:rsidRPr="002D2DA8">
        <w:rPr>
          <w:rFonts w:ascii="Arial" w:hAnsi="Arial" w:cs="Arial"/>
          <w:b/>
        </w:rPr>
        <w:t xml:space="preserve"> have been reviewed and approved. </w:t>
      </w:r>
    </w:p>
    <w:p w14:paraId="310362D7" w14:textId="0A2D6FE5" w:rsidR="00365980" w:rsidRPr="002D2DA8" w:rsidRDefault="00CD03C7" w:rsidP="002D2DA8">
      <w:pPr>
        <w:ind w:left="709"/>
        <w:rPr>
          <w:rFonts w:ascii="Arial" w:hAnsi="Arial" w:cs="Arial"/>
          <w:b/>
        </w:rPr>
      </w:pPr>
      <w:r w:rsidRPr="002D2DA8">
        <w:rPr>
          <w:rFonts w:ascii="Arial" w:hAnsi="Arial" w:cs="Arial"/>
          <w:b/>
        </w:rPr>
        <w:t xml:space="preserve">Motion carried </w:t>
      </w:r>
      <w:r w:rsidR="00704FC5" w:rsidRPr="002D2DA8">
        <w:rPr>
          <w:rFonts w:ascii="Arial" w:hAnsi="Arial" w:cs="Arial"/>
          <w:b/>
        </w:rPr>
        <w:t>- A</w:t>
      </w:r>
      <w:r w:rsidRPr="002D2DA8">
        <w:rPr>
          <w:rFonts w:ascii="Arial" w:hAnsi="Arial" w:cs="Arial"/>
          <w:b/>
        </w:rPr>
        <w:t xml:space="preserve">ll in </w:t>
      </w:r>
      <w:proofErr w:type="spellStart"/>
      <w:r w:rsidRPr="002D2DA8">
        <w:rPr>
          <w:rFonts w:ascii="Arial" w:hAnsi="Arial" w:cs="Arial"/>
          <w:b/>
        </w:rPr>
        <w:t>favour</w:t>
      </w:r>
      <w:proofErr w:type="spellEnd"/>
    </w:p>
    <w:p w14:paraId="4D055B02" w14:textId="77777777" w:rsidR="00AF659D" w:rsidRPr="00AF659D" w:rsidRDefault="00AF659D" w:rsidP="000B06A2">
      <w:pPr>
        <w:rPr>
          <w:rFonts w:ascii="Arial" w:hAnsi="Arial" w:cs="Arial"/>
          <w:bCs/>
          <w:color w:val="0D0D0D" w:themeColor="text1" w:themeTint="F2"/>
        </w:rPr>
      </w:pPr>
    </w:p>
    <w:p w14:paraId="3146D685" w14:textId="3C30428C" w:rsidR="00387AD5" w:rsidRPr="00533FB5" w:rsidRDefault="00140FE7" w:rsidP="00FB5AC9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0070C0"/>
        </w:rPr>
      </w:pPr>
      <w:r w:rsidRPr="00533FB5">
        <w:rPr>
          <w:rFonts w:ascii="Arial" w:hAnsi="Arial" w:cs="Arial"/>
          <w:b/>
          <w:color w:val="0070C0"/>
        </w:rPr>
        <w:t>Staff M</w:t>
      </w:r>
      <w:r w:rsidR="000174BA" w:rsidRPr="00533FB5">
        <w:rPr>
          <w:rFonts w:ascii="Arial" w:hAnsi="Arial" w:cs="Arial"/>
          <w:b/>
          <w:color w:val="0070C0"/>
        </w:rPr>
        <w:t>atters</w:t>
      </w:r>
    </w:p>
    <w:p w14:paraId="2275D033" w14:textId="195000A1" w:rsidR="0091702A" w:rsidRPr="00536AAF" w:rsidRDefault="00536AAF" w:rsidP="00536AAF">
      <w:pPr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     </w:t>
      </w:r>
      <w:r w:rsidR="00871817" w:rsidRPr="00536AAF">
        <w:rPr>
          <w:rFonts w:ascii="Arial" w:hAnsi="Arial" w:cs="Arial"/>
          <w:b/>
          <w:color w:val="0D0D0D" w:themeColor="text1" w:themeTint="F2"/>
        </w:rPr>
        <w:t>4</w:t>
      </w:r>
      <w:r w:rsidR="00E134F3">
        <w:rPr>
          <w:rFonts w:ascii="Arial" w:hAnsi="Arial" w:cs="Arial"/>
          <w:b/>
          <w:color w:val="0D0D0D" w:themeColor="text1" w:themeTint="F2"/>
        </w:rPr>
        <w:t>0</w:t>
      </w:r>
      <w:r w:rsidR="000B7837" w:rsidRPr="00536AAF">
        <w:rPr>
          <w:rFonts w:ascii="Arial" w:hAnsi="Arial" w:cs="Arial"/>
          <w:b/>
          <w:color w:val="0D0D0D" w:themeColor="text1" w:themeTint="F2"/>
        </w:rPr>
        <w:t>/2021</w:t>
      </w:r>
    </w:p>
    <w:p w14:paraId="27D7F8D6" w14:textId="77777777" w:rsidR="00871817" w:rsidRPr="000B7837" w:rsidRDefault="00871817" w:rsidP="0091702A">
      <w:pPr>
        <w:pStyle w:val="ListParagraph"/>
        <w:ind w:left="502"/>
        <w:rPr>
          <w:rFonts w:ascii="Arial" w:hAnsi="Arial" w:cs="Arial"/>
          <w:b/>
          <w:color w:val="0D0D0D" w:themeColor="text1" w:themeTint="F2"/>
        </w:rPr>
      </w:pPr>
    </w:p>
    <w:p w14:paraId="1EF540E0" w14:textId="401E15BA" w:rsidR="00B04D1B" w:rsidRPr="00871817" w:rsidRDefault="00871817" w:rsidP="00871817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The Clerk has contacted th</w:t>
      </w:r>
      <w:r w:rsidR="00721E80">
        <w:rPr>
          <w:rFonts w:ascii="Arial" w:hAnsi="Arial" w:cs="Arial"/>
          <w:bCs/>
          <w:color w:val="0D0D0D" w:themeColor="text1" w:themeTint="F2"/>
        </w:rPr>
        <w:t>e Youth Leaders and Youth Worker</w:t>
      </w:r>
      <w:r w:rsidR="00FB55F9">
        <w:rPr>
          <w:rFonts w:ascii="Arial" w:hAnsi="Arial" w:cs="Arial"/>
          <w:bCs/>
          <w:color w:val="0D0D0D" w:themeColor="text1" w:themeTint="F2"/>
        </w:rPr>
        <w:t>.</w:t>
      </w:r>
    </w:p>
    <w:p w14:paraId="461E93A6" w14:textId="1E1312E9" w:rsidR="00696BA5" w:rsidRDefault="00696BA5" w:rsidP="0091702A">
      <w:pPr>
        <w:pStyle w:val="ListParagraph"/>
        <w:ind w:left="502"/>
        <w:rPr>
          <w:rFonts w:ascii="Arial" w:hAnsi="Arial" w:cs="Arial"/>
          <w:bCs/>
          <w:i/>
          <w:iCs/>
          <w:color w:val="E36C0A" w:themeColor="accent6" w:themeShade="BF"/>
        </w:rPr>
      </w:pPr>
    </w:p>
    <w:p w14:paraId="090DCD71" w14:textId="26099DC8" w:rsidR="005C0B7A" w:rsidRPr="00943AD5" w:rsidRDefault="00871817" w:rsidP="00943AD5">
      <w:pPr>
        <w:pStyle w:val="ListParagraph"/>
        <w:ind w:left="502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>The C</w:t>
      </w:r>
      <w:r w:rsidR="00696BA5" w:rsidRPr="00376609">
        <w:rPr>
          <w:rFonts w:ascii="Arial" w:hAnsi="Arial" w:cs="Arial"/>
          <w:bCs/>
          <w:color w:val="0D0D0D" w:themeColor="text1" w:themeTint="F2"/>
        </w:rPr>
        <w:t>lerk</w:t>
      </w:r>
      <w:r>
        <w:rPr>
          <w:rFonts w:ascii="Arial" w:hAnsi="Arial" w:cs="Arial"/>
          <w:bCs/>
          <w:color w:val="0D0D0D" w:themeColor="text1" w:themeTint="F2"/>
        </w:rPr>
        <w:t xml:space="preserve">’s annual appraisal will be completed in February. </w:t>
      </w:r>
    </w:p>
    <w:p w14:paraId="1CC63D32" w14:textId="77777777" w:rsidR="005C0B7A" w:rsidRPr="00533FB5" w:rsidRDefault="005C0B7A" w:rsidP="006D05F1">
      <w:pPr>
        <w:ind w:left="502"/>
        <w:rPr>
          <w:rFonts w:ascii="Arial" w:hAnsi="Arial" w:cs="Arial"/>
          <w:b/>
          <w:color w:val="0070C0"/>
        </w:rPr>
      </w:pPr>
    </w:p>
    <w:p w14:paraId="04050CA4" w14:textId="7EA16FE8" w:rsidR="00062355" w:rsidRPr="00533FB5" w:rsidRDefault="00536AAF" w:rsidP="005C7EB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r w:rsidR="00062355" w:rsidRPr="00533FB5">
        <w:rPr>
          <w:rFonts w:ascii="Arial" w:hAnsi="Arial" w:cs="Arial"/>
          <w:b/>
          <w:color w:val="0070C0"/>
        </w:rPr>
        <w:t>Date and Time of Next Meeting</w:t>
      </w:r>
      <w:r w:rsidR="00CC434B" w:rsidRPr="00533FB5">
        <w:rPr>
          <w:rFonts w:ascii="Arial" w:hAnsi="Arial" w:cs="Arial"/>
          <w:b/>
          <w:color w:val="0070C0"/>
        </w:rPr>
        <w:t>s</w:t>
      </w:r>
      <w:r w:rsidR="003F1C17" w:rsidRPr="00533FB5">
        <w:rPr>
          <w:rFonts w:ascii="Arial" w:hAnsi="Arial" w:cs="Arial"/>
          <w:b/>
          <w:color w:val="0070C0"/>
        </w:rPr>
        <w:t xml:space="preserve"> via Microsoft Teams</w:t>
      </w:r>
    </w:p>
    <w:p w14:paraId="4D3C49EE" w14:textId="606C489D" w:rsidR="005C7EBD" w:rsidRDefault="00992AC8" w:rsidP="008472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C7EBD">
        <w:rPr>
          <w:rFonts w:ascii="Arial" w:hAnsi="Arial" w:cs="Arial"/>
          <w:b/>
        </w:rPr>
        <w:t xml:space="preserve">   </w:t>
      </w:r>
      <w:r w:rsidR="00536AAF">
        <w:rPr>
          <w:rFonts w:ascii="Arial" w:hAnsi="Arial" w:cs="Arial"/>
          <w:b/>
        </w:rPr>
        <w:t xml:space="preserve">     4</w:t>
      </w:r>
      <w:r w:rsidR="00E134F3">
        <w:rPr>
          <w:rFonts w:ascii="Arial" w:hAnsi="Arial" w:cs="Arial"/>
          <w:b/>
        </w:rPr>
        <w:t>1</w:t>
      </w:r>
      <w:r w:rsidR="00666E24">
        <w:rPr>
          <w:rFonts w:ascii="Arial" w:hAnsi="Arial" w:cs="Arial"/>
          <w:b/>
        </w:rPr>
        <w:t>/</w:t>
      </w:r>
      <w:r w:rsidR="00B34A41">
        <w:rPr>
          <w:rFonts w:ascii="Arial" w:hAnsi="Arial" w:cs="Arial"/>
          <w:b/>
        </w:rPr>
        <w:t>20</w:t>
      </w:r>
      <w:r w:rsidR="00A6211C">
        <w:rPr>
          <w:rFonts w:ascii="Arial" w:hAnsi="Arial" w:cs="Arial"/>
          <w:b/>
        </w:rPr>
        <w:t>2</w:t>
      </w:r>
      <w:r w:rsidR="000B7837">
        <w:rPr>
          <w:rFonts w:ascii="Arial" w:hAnsi="Arial" w:cs="Arial"/>
          <w:b/>
        </w:rPr>
        <w:t>1</w:t>
      </w:r>
    </w:p>
    <w:p w14:paraId="1AFC294B" w14:textId="77777777" w:rsidR="00871817" w:rsidRPr="00871817" w:rsidRDefault="005C7EBD" w:rsidP="00847291">
      <w:pPr>
        <w:rPr>
          <w:rFonts w:ascii="Arial" w:hAnsi="Arial" w:cs="Arial"/>
        </w:rPr>
      </w:pPr>
      <w:r w:rsidRPr="00871817">
        <w:rPr>
          <w:rFonts w:ascii="Arial" w:hAnsi="Arial" w:cs="Arial"/>
        </w:rPr>
        <w:t xml:space="preserve">                    </w:t>
      </w:r>
    </w:p>
    <w:p w14:paraId="70216C15" w14:textId="75B85DF7" w:rsidR="005C7EBD" w:rsidRPr="00871817" w:rsidRDefault="005C7EBD" w:rsidP="00847291">
      <w:pPr>
        <w:rPr>
          <w:rFonts w:ascii="Arial" w:hAnsi="Arial" w:cs="Arial"/>
        </w:rPr>
      </w:pPr>
      <w:r w:rsidRPr="00871817">
        <w:rPr>
          <w:rFonts w:ascii="Arial" w:hAnsi="Arial" w:cs="Arial"/>
        </w:rPr>
        <w:t xml:space="preserve"> </w:t>
      </w:r>
      <w:r w:rsidR="00871817">
        <w:rPr>
          <w:rFonts w:ascii="Arial" w:hAnsi="Arial" w:cs="Arial"/>
        </w:rPr>
        <w:t xml:space="preserve">                    </w:t>
      </w:r>
      <w:r w:rsidRPr="00871817">
        <w:rPr>
          <w:rFonts w:ascii="Arial" w:hAnsi="Arial" w:cs="Arial"/>
        </w:rPr>
        <w:t>Trustees Meeting with CCP Welfare Hall Committee TBC</w:t>
      </w:r>
    </w:p>
    <w:p w14:paraId="6B661040" w14:textId="73FE294A" w:rsidR="00355011" w:rsidRPr="00871817" w:rsidRDefault="00355011" w:rsidP="004E26DB">
      <w:pPr>
        <w:ind w:left="1440"/>
        <w:rPr>
          <w:rFonts w:ascii="Arial" w:hAnsi="Arial" w:cs="Arial"/>
        </w:rPr>
      </w:pPr>
      <w:r w:rsidRPr="00871817">
        <w:rPr>
          <w:rFonts w:ascii="Arial" w:hAnsi="Arial" w:cs="Arial"/>
        </w:rPr>
        <w:t xml:space="preserve">Full Council </w:t>
      </w:r>
      <w:r w:rsidR="00395EE9" w:rsidRPr="00871817">
        <w:rPr>
          <w:rFonts w:ascii="Arial" w:hAnsi="Arial" w:cs="Arial"/>
        </w:rPr>
        <w:t>Meeting -</w:t>
      </w:r>
      <w:r w:rsidRPr="00871817">
        <w:rPr>
          <w:rFonts w:ascii="Arial" w:hAnsi="Arial" w:cs="Arial"/>
        </w:rPr>
        <w:t xml:space="preserve"> 16</w:t>
      </w:r>
      <w:r w:rsidR="000C5ECB" w:rsidRPr="00871817">
        <w:rPr>
          <w:rFonts w:ascii="Arial" w:hAnsi="Arial" w:cs="Arial"/>
        </w:rPr>
        <w:t xml:space="preserve"> March 2021 at</w:t>
      </w:r>
      <w:r w:rsidRPr="00871817">
        <w:rPr>
          <w:rFonts w:ascii="Arial" w:hAnsi="Arial" w:cs="Arial"/>
        </w:rPr>
        <w:t xml:space="preserve"> 7</w:t>
      </w:r>
      <w:r w:rsidR="000C5ECB" w:rsidRPr="00871817">
        <w:rPr>
          <w:rFonts w:ascii="Arial" w:hAnsi="Arial" w:cs="Arial"/>
        </w:rPr>
        <w:t>:00</w:t>
      </w:r>
      <w:r w:rsidRPr="00871817">
        <w:rPr>
          <w:rFonts w:ascii="Arial" w:hAnsi="Arial" w:cs="Arial"/>
        </w:rPr>
        <w:t>pm</w:t>
      </w:r>
    </w:p>
    <w:p w14:paraId="61DFF20A" w14:textId="52C48141" w:rsidR="000C5ECB" w:rsidRPr="00871817" w:rsidRDefault="000C5ECB" w:rsidP="004E26DB">
      <w:pPr>
        <w:ind w:left="1440"/>
        <w:rPr>
          <w:rFonts w:ascii="Arial" w:hAnsi="Arial" w:cs="Arial"/>
        </w:rPr>
      </w:pPr>
      <w:r w:rsidRPr="00871817">
        <w:rPr>
          <w:rFonts w:ascii="Arial" w:hAnsi="Arial" w:cs="Arial"/>
        </w:rPr>
        <w:t>Full Council Meeting - 19 April 2021 at 7:00pm</w:t>
      </w:r>
    </w:p>
    <w:p w14:paraId="75AF07D0" w14:textId="577EC0D3" w:rsidR="003F1C17" w:rsidRDefault="003F1C17" w:rsidP="003F1C17">
      <w:pPr>
        <w:rPr>
          <w:rFonts w:ascii="Arial" w:hAnsi="Arial" w:cs="Arial"/>
          <w:b/>
        </w:rPr>
      </w:pPr>
    </w:p>
    <w:p w14:paraId="7A87DB2B" w14:textId="1BDF4D4F" w:rsidR="00666A3E" w:rsidRDefault="00062355" w:rsidP="00D206E4">
      <w:pPr>
        <w:ind w:firstLine="720"/>
        <w:rPr>
          <w:rFonts w:ascii="Arial" w:hAnsi="Arial" w:cs="Arial"/>
          <w:b/>
        </w:rPr>
      </w:pPr>
      <w:r w:rsidRPr="00062355">
        <w:rPr>
          <w:rFonts w:ascii="Arial" w:hAnsi="Arial" w:cs="Arial"/>
          <w:b/>
        </w:rPr>
        <w:t>Meeting</w:t>
      </w:r>
      <w:r w:rsidR="00C469BD">
        <w:rPr>
          <w:rFonts w:ascii="Arial" w:hAnsi="Arial" w:cs="Arial"/>
          <w:b/>
        </w:rPr>
        <w:t xml:space="preserve"> Closed </w:t>
      </w:r>
      <w:r w:rsidR="00F513B4">
        <w:rPr>
          <w:rFonts w:ascii="Arial" w:hAnsi="Arial" w:cs="Arial"/>
          <w:b/>
        </w:rPr>
        <w:t xml:space="preserve">at </w:t>
      </w:r>
      <w:r w:rsidR="00B562E9">
        <w:rPr>
          <w:rFonts w:ascii="Arial" w:hAnsi="Arial" w:cs="Arial"/>
          <w:b/>
        </w:rPr>
        <w:t>9</w:t>
      </w:r>
      <w:r w:rsidR="00A6211C">
        <w:rPr>
          <w:rFonts w:ascii="Arial" w:hAnsi="Arial" w:cs="Arial"/>
          <w:b/>
        </w:rPr>
        <w:t>.</w:t>
      </w:r>
      <w:r w:rsidR="000C5ECB">
        <w:rPr>
          <w:rFonts w:ascii="Arial" w:hAnsi="Arial" w:cs="Arial"/>
          <w:b/>
        </w:rPr>
        <w:t>5</w:t>
      </w:r>
      <w:r w:rsidR="00B562E9">
        <w:rPr>
          <w:rFonts w:ascii="Arial" w:hAnsi="Arial" w:cs="Arial"/>
          <w:b/>
        </w:rPr>
        <w:t>0</w:t>
      </w:r>
      <w:r w:rsidR="00D206E4">
        <w:rPr>
          <w:rFonts w:ascii="Arial" w:hAnsi="Arial" w:cs="Arial"/>
          <w:b/>
        </w:rPr>
        <w:t>pm</w:t>
      </w:r>
    </w:p>
    <w:p w14:paraId="10315D10" w14:textId="77777777" w:rsidR="000C5ECB" w:rsidRDefault="000C5ECB">
      <w:pPr>
        <w:rPr>
          <w:rFonts w:ascii="Arial" w:hAnsi="Arial" w:cs="Arial"/>
          <w:b/>
        </w:rPr>
      </w:pPr>
    </w:p>
    <w:sectPr w:rsidR="000C5ECB" w:rsidSect="007D2A51">
      <w:footerReference w:type="default" r:id="rId10"/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EA7B" w14:textId="77777777" w:rsidR="00660A0C" w:rsidRDefault="00660A0C" w:rsidP="00DE26AC">
      <w:r>
        <w:separator/>
      </w:r>
    </w:p>
  </w:endnote>
  <w:endnote w:type="continuationSeparator" w:id="0">
    <w:p w14:paraId="113C5EB6" w14:textId="77777777" w:rsidR="00660A0C" w:rsidRDefault="00660A0C" w:rsidP="00D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92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EEE7F" w14:textId="77777777" w:rsidR="00DE26AC" w:rsidRDefault="00DE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7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504445" w14:textId="77777777" w:rsidR="00DE26AC" w:rsidRDefault="00DE26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854B8" w14:textId="77777777" w:rsidR="00660A0C" w:rsidRDefault="00660A0C" w:rsidP="00DE26AC">
      <w:r>
        <w:separator/>
      </w:r>
    </w:p>
  </w:footnote>
  <w:footnote w:type="continuationSeparator" w:id="0">
    <w:p w14:paraId="1AC6B792" w14:textId="77777777" w:rsidR="00660A0C" w:rsidRDefault="00660A0C" w:rsidP="00DE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6720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4AD34D5"/>
    <w:multiLevelType w:val="hybridMultilevel"/>
    <w:tmpl w:val="0696073E"/>
    <w:lvl w:ilvl="0" w:tplc="2648DA7E">
      <w:start w:val="14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C66C87"/>
    <w:multiLevelType w:val="hybridMultilevel"/>
    <w:tmpl w:val="844C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E4750"/>
    <w:multiLevelType w:val="hybridMultilevel"/>
    <w:tmpl w:val="5178EC2C"/>
    <w:lvl w:ilvl="0" w:tplc="E2AC5D82">
      <w:start w:val="1"/>
      <w:numFmt w:val="decimal"/>
      <w:lvlText w:val="%1."/>
      <w:lvlJc w:val="left"/>
      <w:pPr>
        <w:ind w:left="630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3326B"/>
    <w:multiLevelType w:val="hybridMultilevel"/>
    <w:tmpl w:val="E6666F6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3AF2B40"/>
    <w:multiLevelType w:val="hybridMultilevel"/>
    <w:tmpl w:val="BC520654"/>
    <w:lvl w:ilvl="0" w:tplc="231A283A">
      <w:start w:val="1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60730CA"/>
    <w:multiLevelType w:val="hybridMultilevel"/>
    <w:tmpl w:val="29AC2020"/>
    <w:lvl w:ilvl="0" w:tplc="539E308E">
      <w:start w:val="2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7"/>
    <w:rsid w:val="00000ADB"/>
    <w:rsid w:val="00000F99"/>
    <w:rsid w:val="00003186"/>
    <w:rsid w:val="000035F7"/>
    <w:rsid w:val="00003FAA"/>
    <w:rsid w:val="000047C4"/>
    <w:rsid w:val="00004C62"/>
    <w:rsid w:val="00004F32"/>
    <w:rsid w:val="00005A35"/>
    <w:rsid w:val="00010B6A"/>
    <w:rsid w:val="00011381"/>
    <w:rsid w:val="000138EA"/>
    <w:rsid w:val="00014A69"/>
    <w:rsid w:val="00014BB3"/>
    <w:rsid w:val="000159D3"/>
    <w:rsid w:val="00015E48"/>
    <w:rsid w:val="00017025"/>
    <w:rsid w:val="000174BA"/>
    <w:rsid w:val="000176C2"/>
    <w:rsid w:val="00017B34"/>
    <w:rsid w:val="00020156"/>
    <w:rsid w:val="000201B6"/>
    <w:rsid w:val="00021BF5"/>
    <w:rsid w:val="00021E9A"/>
    <w:rsid w:val="00023097"/>
    <w:rsid w:val="0002359B"/>
    <w:rsid w:val="00023785"/>
    <w:rsid w:val="000255EE"/>
    <w:rsid w:val="0002652F"/>
    <w:rsid w:val="0002696C"/>
    <w:rsid w:val="00027E54"/>
    <w:rsid w:val="00031C76"/>
    <w:rsid w:val="00032627"/>
    <w:rsid w:val="00032C3C"/>
    <w:rsid w:val="00032DB2"/>
    <w:rsid w:val="0003346C"/>
    <w:rsid w:val="00035538"/>
    <w:rsid w:val="000364FF"/>
    <w:rsid w:val="0003684D"/>
    <w:rsid w:val="00036B3C"/>
    <w:rsid w:val="000371E6"/>
    <w:rsid w:val="000371FD"/>
    <w:rsid w:val="00037EEB"/>
    <w:rsid w:val="00041B6C"/>
    <w:rsid w:val="00042CAB"/>
    <w:rsid w:val="0004390C"/>
    <w:rsid w:val="00043FD1"/>
    <w:rsid w:val="000448FA"/>
    <w:rsid w:val="0004554D"/>
    <w:rsid w:val="000466F2"/>
    <w:rsid w:val="0005026C"/>
    <w:rsid w:val="00050337"/>
    <w:rsid w:val="0005078E"/>
    <w:rsid w:val="00051D15"/>
    <w:rsid w:val="000522A5"/>
    <w:rsid w:val="00053D65"/>
    <w:rsid w:val="00054368"/>
    <w:rsid w:val="00055077"/>
    <w:rsid w:val="00055A6A"/>
    <w:rsid w:val="00056111"/>
    <w:rsid w:val="00061A57"/>
    <w:rsid w:val="00061DFF"/>
    <w:rsid w:val="00062355"/>
    <w:rsid w:val="00062508"/>
    <w:rsid w:val="00062F28"/>
    <w:rsid w:val="000632AF"/>
    <w:rsid w:val="00064566"/>
    <w:rsid w:val="0006525E"/>
    <w:rsid w:val="00070964"/>
    <w:rsid w:val="00072E15"/>
    <w:rsid w:val="00073475"/>
    <w:rsid w:val="00074A76"/>
    <w:rsid w:val="000752ED"/>
    <w:rsid w:val="00075FAA"/>
    <w:rsid w:val="00075FFA"/>
    <w:rsid w:val="00076677"/>
    <w:rsid w:val="00077EFA"/>
    <w:rsid w:val="00080AB6"/>
    <w:rsid w:val="00081B16"/>
    <w:rsid w:val="00081C13"/>
    <w:rsid w:val="000821C3"/>
    <w:rsid w:val="000831F6"/>
    <w:rsid w:val="00083DBA"/>
    <w:rsid w:val="00083E6D"/>
    <w:rsid w:val="00084C54"/>
    <w:rsid w:val="00085B97"/>
    <w:rsid w:val="000868DF"/>
    <w:rsid w:val="0008713E"/>
    <w:rsid w:val="000902A0"/>
    <w:rsid w:val="000909A4"/>
    <w:rsid w:val="0009159B"/>
    <w:rsid w:val="00092101"/>
    <w:rsid w:val="00092BFC"/>
    <w:rsid w:val="00093FA2"/>
    <w:rsid w:val="00095A70"/>
    <w:rsid w:val="00096A9D"/>
    <w:rsid w:val="00097019"/>
    <w:rsid w:val="00097838"/>
    <w:rsid w:val="000A0298"/>
    <w:rsid w:val="000A0D57"/>
    <w:rsid w:val="000A0F55"/>
    <w:rsid w:val="000A114B"/>
    <w:rsid w:val="000A1CED"/>
    <w:rsid w:val="000A205F"/>
    <w:rsid w:val="000A2DC6"/>
    <w:rsid w:val="000A3109"/>
    <w:rsid w:val="000A4AFB"/>
    <w:rsid w:val="000A5857"/>
    <w:rsid w:val="000A5CC4"/>
    <w:rsid w:val="000A642B"/>
    <w:rsid w:val="000A798D"/>
    <w:rsid w:val="000B06A2"/>
    <w:rsid w:val="000B296C"/>
    <w:rsid w:val="000B3575"/>
    <w:rsid w:val="000B3FC1"/>
    <w:rsid w:val="000B402E"/>
    <w:rsid w:val="000B543F"/>
    <w:rsid w:val="000B7837"/>
    <w:rsid w:val="000C25BF"/>
    <w:rsid w:val="000C2B14"/>
    <w:rsid w:val="000C391F"/>
    <w:rsid w:val="000C3A29"/>
    <w:rsid w:val="000C4292"/>
    <w:rsid w:val="000C5ECB"/>
    <w:rsid w:val="000C7281"/>
    <w:rsid w:val="000D0286"/>
    <w:rsid w:val="000D0757"/>
    <w:rsid w:val="000D1E49"/>
    <w:rsid w:val="000D21EC"/>
    <w:rsid w:val="000D2694"/>
    <w:rsid w:val="000D3789"/>
    <w:rsid w:val="000D3CE7"/>
    <w:rsid w:val="000D4D1B"/>
    <w:rsid w:val="000D7052"/>
    <w:rsid w:val="000D7B1D"/>
    <w:rsid w:val="000E0C07"/>
    <w:rsid w:val="000E0F3F"/>
    <w:rsid w:val="000E0FF7"/>
    <w:rsid w:val="000E293C"/>
    <w:rsid w:val="000E3DB1"/>
    <w:rsid w:val="000E42F5"/>
    <w:rsid w:val="000E4C41"/>
    <w:rsid w:val="000E521A"/>
    <w:rsid w:val="000E5383"/>
    <w:rsid w:val="000E61A3"/>
    <w:rsid w:val="000E644A"/>
    <w:rsid w:val="000E6669"/>
    <w:rsid w:val="000F0865"/>
    <w:rsid w:val="000F0D8A"/>
    <w:rsid w:val="000F2745"/>
    <w:rsid w:val="000F2D60"/>
    <w:rsid w:val="000F35DC"/>
    <w:rsid w:val="000F43ED"/>
    <w:rsid w:val="000F581B"/>
    <w:rsid w:val="000F5FCB"/>
    <w:rsid w:val="000F63F9"/>
    <w:rsid w:val="000F7374"/>
    <w:rsid w:val="00101BB7"/>
    <w:rsid w:val="001021F4"/>
    <w:rsid w:val="00102CE3"/>
    <w:rsid w:val="00103C46"/>
    <w:rsid w:val="00104331"/>
    <w:rsid w:val="00104417"/>
    <w:rsid w:val="001051F6"/>
    <w:rsid w:val="00106242"/>
    <w:rsid w:val="001063E1"/>
    <w:rsid w:val="00110447"/>
    <w:rsid w:val="001107CB"/>
    <w:rsid w:val="00111575"/>
    <w:rsid w:val="001119C1"/>
    <w:rsid w:val="001130F9"/>
    <w:rsid w:val="001137FF"/>
    <w:rsid w:val="00115F8A"/>
    <w:rsid w:val="00117F1E"/>
    <w:rsid w:val="00121D01"/>
    <w:rsid w:val="00122B6B"/>
    <w:rsid w:val="0012315B"/>
    <w:rsid w:val="00123A4E"/>
    <w:rsid w:val="0012453D"/>
    <w:rsid w:val="001251AB"/>
    <w:rsid w:val="00125262"/>
    <w:rsid w:val="00125F64"/>
    <w:rsid w:val="00126077"/>
    <w:rsid w:val="0012622C"/>
    <w:rsid w:val="001274E7"/>
    <w:rsid w:val="00127722"/>
    <w:rsid w:val="00127977"/>
    <w:rsid w:val="00127AD5"/>
    <w:rsid w:val="00127BA1"/>
    <w:rsid w:val="00130339"/>
    <w:rsid w:val="001309D3"/>
    <w:rsid w:val="00130CDA"/>
    <w:rsid w:val="00133269"/>
    <w:rsid w:val="00135E92"/>
    <w:rsid w:val="00136438"/>
    <w:rsid w:val="001377B6"/>
    <w:rsid w:val="00137A15"/>
    <w:rsid w:val="00137EF2"/>
    <w:rsid w:val="00140648"/>
    <w:rsid w:val="001408F5"/>
    <w:rsid w:val="001409B1"/>
    <w:rsid w:val="00140FE7"/>
    <w:rsid w:val="00142090"/>
    <w:rsid w:val="0014276F"/>
    <w:rsid w:val="00142839"/>
    <w:rsid w:val="001428A6"/>
    <w:rsid w:val="0014321C"/>
    <w:rsid w:val="0014389E"/>
    <w:rsid w:val="00143AC8"/>
    <w:rsid w:val="001459C3"/>
    <w:rsid w:val="00145D49"/>
    <w:rsid w:val="0014695D"/>
    <w:rsid w:val="00147770"/>
    <w:rsid w:val="00150079"/>
    <w:rsid w:val="0015152B"/>
    <w:rsid w:val="00151BBA"/>
    <w:rsid w:val="00151DCD"/>
    <w:rsid w:val="0015220D"/>
    <w:rsid w:val="0015319F"/>
    <w:rsid w:val="00153526"/>
    <w:rsid w:val="00155160"/>
    <w:rsid w:val="0015529C"/>
    <w:rsid w:val="001553DF"/>
    <w:rsid w:val="001558A5"/>
    <w:rsid w:val="00155DA4"/>
    <w:rsid w:val="00155DFD"/>
    <w:rsid w:val="001560DF"/>
    <w:rsid w:val="001578FE"/>
    <w:rsid w:val="001608A9"/>
    <w:rsid w:val="001608EB"/>
    <w:rsid w:val="00161994"/>
    <w:rsid w:val="00162462"/>
    <w:rsid w:val="001624D4"/>
    <w:rsid w:val="00162C44"/>
    <w:rsid w:val="001633C5"/>
    <w:rsid w:val="00163F07"/>
    <w:rsid w:val="001644F1"/>
    <w:rsid w:val="00164699"/>
    <w:rsid w:val="00166432"/>
    <w:rsid w:val="00167ED7"/>
    <w:rsid w:val="0017026D"/>
    <w:rsid w:val="001702E3"/>
    <w:rsid w:val="0017254A"/>
    <w:rsid w:val="00175F80"/>
    <w:rsid w:val="001775BC"/>
    <w:rsid w:val="001806CE"/>
    <w:rsid w:val="001815CA"/>
    <w:rsid w:val="00181E2C"/>
    <w:rsid w:val="0018314A"/>
    <w:rsid w:val="001832D2"/>
    <w:rsid w:val="0018365F"/>
    <w:rsid w:val="00183B68"/>
    <w:rsid w:val="00183DA4"/>
    <w:rsid w:val="001847B6"/>
    <w:rsid w:val="00184BA6"/>
    <w:rsid w:val="00184BBA"/>
    <w:rsid w:val="00186303"/>
    <w:rsid w:val="0018772E"/>
    <w:rsid w:val="00190420"/>
    <w:rsid w:val="00191563"/>
    <w:rsid w:val="001921FF"/>
    <w:rsid w:val="001926B5"/>
    <w:rsid w:val="00192DC5"/>
    <w:rsid w:val="00193B79"/>
    <w:rsid w:val="00193C8F"/>
    <w:rsid w:val="00194365"/>
    <w:rsid w:val="00196653"/>
    <w:rsid w:val="00196BE4"/>
    <w:rsid w:val="001A00EE"/>
    <w:rsid w:val="001A1B9F"/>
    <w:rsid w:val="001A1FD7"/>
    <w:rsid w:val="001A215E"/>
    <w:rsid w:val="001A295E"/>
    <w:rsid w:val="001A4411"/>
    <w:rsid w:val="001A7D92"/>
    <w:rsid w:val="001B2ADC"/>
    <w:rsid w:val="001B2BA6"/>
    <w:rsid w:val="001B65D6"/>
    <w:rsid w:val="001B68FD"/>
    <w:rsid w:val="001C0231"/>
    <w:rsid w:val="001C3F02"/>
    <w:rsid w:val="001C4EF2"/>
    <w:rsid w:val="001C546B"/>
    <w:rsid w:val="001C69CC"/>
    <w:rsid w:val="001C74A5"/>
    <w:rsid w:val="001C7D1B"/>
    <w:rsid w:val="001C7E2C"/>
    <w:rsid w:val="001C7E4F"/>
    <w:rsid w:val="001D038B"/>
    <w:rsid w:val="001D1DA7"/>
    <w:rsid w:val="001D1DDF"/>
    <w:rsid w:val="001D2141"/>
    <w:rsid w:val="001D248B"/>
    <w:rsid w:val="001D39F6"/>
    <w:rsid w:val="001D3DD2"/>
    <w:rsid w:val="001D3FA1"/>
    <w:rsid w:val="001D4570"/>
    <w:rsid w:val="001D49A5"/>
    <w:rsid w:val="001D5061"/>
    <w:rsid w:val="001D67DD"/>
    <w:rsid w:val="001D6EBB"/>
    <w:rsid w:val="001D7C2D"/>
    <w:rsid w:val="001E026F"/>
    <w:rsid w:val="001E1ACE"/>
    <w:rsid w:val="001E1BB5"/>
    <w:rsid w:val="001E1D4D"/>
    <w:rsid w:val="001E4347"/>
    <w:rsid w:val="001E60FD"/>
    <w:rsid w:val="001E62FB"/>
    <w:rsid w:val="001E7702"/>
    <w:rsid w:val="001E7A50"/>
    <w:rsid w:val="001F0702"/>
    <w:rsid w:val="001F286B"/>
    <w:rsid w:val="001F3936"/>
    <w:rsid w:val="001F3BF1"/>
    <w:rsid w:val="001F4B75"/>
    <w:rsid w:val="001F7451"/>
    <w:rsid w:val="0020057B"/>
    <w:rsid w:val="0020206A"/>
    <w:rsid w:val="00202198"/>
    <w:rsid w:val="00202346"/>
    <w:rsid w:val="0020282A"/>
    <w:rsid w:val="00202F44"/>
    <w:rsid w:val="002034A8"/>
    <w:rsid w:val="00203A0B"/>
    <w:rsid w:val="0020545F"/>
    <w:rsid w:val="00205EC6"/>
    <w:rsid w:val="0020717B"/>
    <w:rsid w:val="002074F1"/>
    <w:rsid w:val="002103B5"/>
    <w:rsid w:val="00211403"/>
    <w:rsid w:val="002119AD"/>
    <w:rsid w:val="00212427"/>
    <w:rsid w:val="00212C94"/>
    <w:rsid w:val="00213117"/>
    <w:rsid w:val="00213E01"/>
    <w:rsid w:val="00215433"/>
    <w:rsid w:val="00217098"/>
    <w:rsid w:val="00220982"/>
    <w:rsid w:val="00220E84"/>
    <w:rsid w:val="00222337"/>
    <w:rsid w:val="00222932"/>
    <w:rsid w:val="00222E33"/>
    <w:rsid w:val="002243EC"/>
    <w:rsid w:val="0022446C"/>
    <w:rsid w:val="00224D65"/>
    <w:rsid w:val="00230219"/>
    <w:rsid w:val="00235AA1"/>
    <w:rsid w:val="00235FAB"/>
    <w:rsid w:val="00237901"/>
    <w:rsid w:val="002407CE"/>
    <w:rsid w:val="002418DF"/>
    <w:rsid w:val="00242217"/>
    <w:rsid w:val="0024248C"/>
    <w:rsid w:val="0024295A"/>
    <w:rsid w:val="00243C76"/>
    <w:rsid w:val="002442D6"/>
    <w:rsid w:val="002468A5"/>
    <w:rsid w:val="00246D88"/>
    <w:rsid w:val="0025215E"/>
    <w:rsid w:val="00252C04"/>
    <w:rsid w:val="00253989"/>
    <w:rsid w:val="00253B01"/>
    <w:rsid w:val="00255843"/>
    <w:rsid w:val="00255A14"/>
    <w:rsid w:val="00256375"/>
    <w:rsid w:val="00257663"/>
    <w:rsid w:val="002603F1"/>
    <w:rsid w:val="00261534"/>
    <w:rsid w:val="00262DFB"/>
    <w:rsid w:val="0026340B"/>
    <w:rsid w:val="0026490D"/>
    <w:rsid w:val="00264A94"/>
    <w:rsid w:val="0026547C"/>
    <w:rsid w:val="00265F23"/>
    <w:rsid w:val="00272BDF"/>
    <w:rsid w:val="00272E67"/>
    <w:rsid w:val="00273ABB"/>
    <w:rsid w:val="0027564F"/>
    <w:rsid w:val="00276FF7"/>
    <w:rsid w:val="002777F7"/>
    <w:rsid w:val="00280DA2"/>
    <w:rsid w:val="00281D10"/>
    <w:rsid w:val="002823BF"/>
    <w:rsid w:val="00282A9E"/>
    <w:rsid w:val="00282D73"/>
    <w:rsid w:val="00285192"/>
    <w:rsid w:val="002869DF"/>
    <w:rsid w:val="00286A0F"/>
    <w:rsid w:val="002873EA"/>
    <w:rsid w:val="00287482"/>
    <w:rsid w:val="00290C3D"/>
    <w:rsid w:val="00291528"/>
    <w:rsid w:val="00292143"/>
    <w:rsid w:val="0029296A"/>
    <w:rsid w:val="002929E1"/>
    <w:rsid w:val="00292AAD"/>
    <w:rsid w:val="0029631A"/>
    <w:rsid w:val="00296AB9"/>
    <w:rsid w:val="002A0269"/>
    <w:rsid w:val="002A1B47"/>
    <w:rsid w:val="002A2BCF"/>
    <w:rsid w:val="002A539F"/>
    <w:rsid w:val="002A5B8A"/>
    <w:rsid w:val="002A5BDB"/>
    <w:rsid w:val="002A745B"/>
    <w:rsid w:val="002A74B1"/>
    <w:rsid w:val="002A7FA3"/>
    <w:rsid w:val="002B121D"/>
    <w:rsid w:val="002B15B5"/>
    <w:rsid w:val="002B2204"/>
    <w:rsid w:val="002B23DB"/>
    <w:rsid w:val="002B2BC3"/>
    <w:rsid w:val="002B2E03"/>
    <w:rsid w:val="002B4613"/>
    <w:rsid w:val="002B6DBF"/>
    <w:rsid w:val="002B7DC0"/>
    <w:rsid w:val="002C05BC"/>
    <w:rsid w:val="002C1075"/>
    <w:rsid w:val="002C1AA1"/>
    <w:rsid w:val="002C1E52"/>
    <w:rsid w:val="002C218B"/>
    <w:rsid w:val="002C3482"/>
    <w:rsid w:val="002C34C3"/>
    <w:rsid w:val="002C3904"/>
    <w:rsid w:val="002C4411"/>
    <w:rsid w:val="002C4425"/>
    <w:rsid w:val="002C551D"/>
    <w:rsid w:val="002C5690"/>
    <w:rsid w:val="002D097E"/>
    <w:rsid w:val="002D0AF8"/>
    <w:rsid w:val="002D0DD7"/>
    <w:rsid w:val="002D17CD"/>
    <w:rsid w:val="002D1C31"/>
    <w:rsid w:val="002D1C74"/>
    <w:rsid w:val="002D2DA8"/>
    <w:rsid w:val="002D2EA7"/>
    <w:rsid w:val="002D303C"/>
    <w:rsid w:val="002D33F3"/>
    <w:rsid w:val="002D3A67"/>
    <w:rsid w:val="002D46E1"/>
    <w:rsid w:val="002D5C4B"/>
    <w:rsid w:val="002D5EDA"/>
    <w:rsid w:val="002D66B5"/>
    <w:rsid w:val="002D772F"/>
    <w:rsid w:val="002D7CB3"/>
    <w:rsid w:val="002E0DA2"/>
    <w:rsid w:val="002E1269"/>
    <w:rsid w:val="002E17C2"/>
    <w:rsid w:val="002E1DB4"/>
    <w:rsid w:val="002E21A7"/>
    <w:rsid w:val="002E2200"/>
    <w:rsid w:val="002E2321"/>
    <w:rsid w:val="002E23B6"/>
    <w:rsid w:val="002E2BED"/>
    <w:rsid w:val="002E30F3"/>
    <w:rsid w:val="002E36AC"/>
    <w:rsid w:val="002E4696"/>
    <w:rsid w:val="002E4724"/>
    <w:rsid w:val="002E569C"/>
    <w:rsid w:val="002E5DBB"/>
    <w:rsid w:val="002E7989"/>
    <w:rsid w:val="002F0051"/>
    <w:rsid w:val="002F01EC"/>
    <w:rsid w:val="002F372B"/>
    <w:rsid w:val="002F4C22"/>
    <w:rsid w:val="002F571A"/>
    <w:rsid w:val="002F5ADE"/>
    <w:rsid w:val="002F5EBB"/>
    <w:rsid w:val="002F7A14"/>
    <w:rsid w:val="00300C4A"/>
    <w:rsid w:val="00301390"/>
    <w:rsid w:val="0030169F"/>
    <w:rsid w:val="003020C5"/>
    <w:rsid w:val="00303726"/>
    <w:rsid w:val="00303DB7"/>
    <w:rsid w:val="00303E43"/>
    <w:rsid w:val="00304183"/>
    <w:rsid w:val="003059B6"/>
    <w:rsid w:val="00305B39"/>
    <w:rsid w:val="00306CEF"/>
    <w:rsid w:val="00310D66"/>
    <w:rsid w:val="00312931"/>
    <w:rsid w:val="003143BD"/>
    <w:rsid w:val="00317BFB"/>
    <w:rsid w:val="00320700"/>
    <w:rsid w:val="00321F15"/>
    <w:rsid w:val="00323D92"/>
    <w:rsid w:val="00323DCC"/>
    <w:rsid w:val="0032416C"/>
    <w:rsid w:val="00325479"/>
    <w:rsid w:val="003258C0"/>
    <w:rsid w:val="0032667F"/>
    <w:rsid w:val="003266A2"/>
    <w:rsid w:val="00330696"/>
    <w:rsid w:val="00330E94"/>
    <w:rsid w:val="00333103"/>
    <w:rsid w:val="00335253"/>
    <w:rsid w:val="0033543E"/>
    <w:rsid w:val="0033623D"/>
    <w:rsid w:val="0033653E"/>
    <w:rsid w:val="0033658A"/>
    <w:rsid w:val="0033691C"/>
    <w:rsid w:val="0034104F"/>
    <w:rsid w:val="003424E4"/>
    <w:rsid w:val="003427D3"/>
    <w:rsid w:val="00342FF3"/>
    <w:rsid w:val="00345EBC"/>
    <w:rsid w:val="003507E4"/>
    <w:rsid w:val="00350A3C"/>
    <w:rsid w:val="003538FF"/>
    <w:rsid w:val="00355011"/>
    <w:rsid w:val="00355039"/>
    <w:rsid w:val="00355398"/>
    <w:rsid w:val="003560AF"/>
    <w:rsid w:val="0035671C"/>
    <w:rsid w:val="00357B8C"/>
    <w:rsid w:val="00360B06"/>
    <w:rsid w:val="00360F66"/>
    <w:rsid w:val="003623B8"/>
    <w:rsid w:val="00362817"/>
    <w:rsid w:val="00362D01"/>
    <w:rsid w:val="00363833"/>
    <w:rsid w:val="00364735"/>
    <w:rsid w:val="00365401"/>
    <w:rsid w:val="00365550"/>
    <w:rsid w:val="00365980"/>
    <w:rsid w:val="0036727B"/>
    <w:rsid w:val="0036766A"/>
    <w:rsid w:val="00367818"/>
    <w:rsid w:val="00367C9F"/>
    <w:rsid w:val="00370186"/>
    <w:rsid w:val="00370B0F"/>
    <w:rsid w:val="0037269E"/>
    <w:rsid w:val="003732AA"/>
    <w:rsid w:val="00374EB2"/>
    <w:rsid w:val="00375491"/>
    <w:rsid w:val="00375D50"/>
    <w:rsid w:val="00376609"/>
    <w:rsid w:val="00377892"/>
    <w:rsid w:val="00380574"/>
    <w:rsid w:val="003809EB"/>
    <w:rsid w:val="00381459"/>
    <w:rsid w:val="00382DB0"/>
    <w:rsid w:val="0038307D"/>
    <w:rsid w:val="003835EB"/>
    <w:rsid w:val="00384075"/>
    <w:rsid w:val="003847D9"/>
    <w:rsid w:val="00384D93"/>
    <w:rsid w:val="00387AD5"/>
    <w:rsid w:val="0039031C"/>
    <w:rsid w:val="00393D28"/>
    <w:rsid w:val="00394F99"/>
    <w:rsid w:val="00394FE5"/>
    <w:rsid w:val="0039525D"/>
    <w:rsid w:val="00395EE9"/>
    <w:rsid w:val="00397811"/>
    <w:rsid w:val="003A0194"/>
    <w:rsid w:val="003A04FF"/>
    <w:rsid w:val="003A09DA"/>
    <w:rsid w:val="003A1769"/>
    <w:rsid w:val="003A17CC"/>
    <w:rsid w:val="003A31CD"/>
    <w:rsid w:val="003A418B"/>
    <w:rsid w:val="003A46F5"/>
    <w:rsid w:val="003A5C13"/>
    <w:rsid w:val="003A6531"/>
    <w:rsid w:val="003A7264"/>
    <w:rsid w:val="003A7B66"/>
    <w:rsid w:val="003B0F85"/>
    <w:rsid w:val="003B1277"/>
    <w:rsid w:val="003B239B"/>
    <w:rsid w:val="003B2CF0"/>
    <w:rsid w:val="003B3714"/>
    <w:rsid w:val="003B5A95"/>
    <w:rsid w:val="003B66F7"/>
    <w:rsid w:val="003B6B6E"/>
    <w:rsid w:val="003B7C74"/>
    <w:rsid w:val="003B7D3F"/>
    <w:rsid w:val="003C156B"/>
    <w:rsid w:val="003C1ACA"/>
    <w:rsid w:val="003C1B29"/>
    <w:rsid w:val="003C22A0"/>
    <w:rsid w:val="003C2D26"/>
    <w:rsid w:val="003C3509"/>
    <w:rsid w:val="003C3B84"/>
    <w:rsid w:val="003C3BA1"/>
    <w:rsid w:val="003C4C7F"/>
    <w:rsid w:val="003C4E0F"/>
    <w:rsid w:val="003C57E7"/>
    <w:rsid w:val="003C5896"/>
    <w:rsid w:val="003C5E59"/>
    <w:rsid w:val="003C67D4"/>
    <w:rsid w:val="003C70BE"/>
    <w:rsid w:val="003D030F"/>
    <w:rsid w:val="003D03FE"/>
    <w:rsid w:val="003D0F88"/>
    <w:rsid w:val="003D182A"/>
    <w:rsid w:val="003D1D4C"/>
    <w:rsid w:val="003D1ECA"/>
    <w:rsid w:val="003D2A60"/>
    <w:rsid w:val="003D5B71"/>
    <w:rsid w:val="003E0929"/>
    <w:rsid w:val="003E11BC"/>
    <w:rsid w:val="003E2A1E"/>
    <w:rsid w:val="003E2FF2"/>
    <w:rsid w:val="003E3155"/>
    <w:rsid w:val="003E3DD9"/>
    <w:rsid w:val="003E5D32"/>
    <w:rsid w:val="003E68B2"/>
    <w:rsid w:val="003E6A55"/>
    <w:rsid w:val="003E713C"/>
    <w:rsid w:val="003F07B6"/>
    <w:rsid w:val="003F0E26"/>
    <w:rsid w:val="003F1C17"/>
    <w:rsid w:val="003F55D2"/>
    <w:rsid w:val="003F60F9"/>
    <w:rsid w:val="003F6483"/>
    <w:rsid w:val="003F667C"/>
    <w:rsid w:val="003F7893"/>
    <w:rsid w:val="004003B1"/>
    <w:rsid w:val="00400DBD"/>
    <w:rsid w:val="00401A88"/>
    <w:rsid w:val="00401DBD"/>
    <w:rsid w:val="00401F4D"/>
    <w:rsid w:val="0040287C"/>
    <w:rsid w:val="0040322C"/>
    <w:rsid w:val="00405467"/>
    <w:rsid w:val="00405F2A"/>
    <w:rsid w:val="00406294"/>
    <w:rsid w:val="00406E1F"/>
    <w:rsid w:val="00407EF3"/>
    <w:rsid w:val="0041040E"/>
    <w:rsid w:val="004114FA"/>
    <w:rsid w:val="00412CBB"/>
    <w:rsid w:val="00412ED0"/>
    <w:rsid w:val="00414B72"/>
    <w:rsid w:val="0041531E"/>
    <w:rsid w:val="00416F92"/>
    <w:rsid w:val="00417E0C"/>
    <w:rsid w:val="00422214"/>
    <w:rsid w:val="00422FD6"/>
    <w:rsid w:val="00423CB0"/>
    <w:rsid w:val="004246A7"/>
    <w:rsid w:val="00424927"/>
    <w:rsid w:val="004249EC"/>
    <w:rsid w:val="00424E12"/>
    <w:rsid w:val="00425700"/>
    <w:rsid w:val="00426829"/>
    <w:rsid w:val="00427B11"/>
    <w:rsid w:val="00433B80"/>
    <w:rsid w:val="00433F06"/>
    <w:rsid w:val="004349E7"/>
    <w:rsid w:val="00434D96"/>
    <w:rsid w:val="004376E3"/>
    <w:rsid w:val="00440B0F"/>
    <w:rsid w:val="00440DD3"/>
    <w:rsid w:val="00445508"/>
    <w:rsid w:val="00446323"/>
    <w:rsid w:val="004505F1"/>
    <w:rsid w:val="00450C69"/>
    <w:rsid w:val="00450F14"/>
    <w:rsid w:val="00452D3A"/>
    <w:rsid w:val="00453813"/>
    <w:rsid w:val="00453E7D"/>
    <w:rsid w:val="0045570B"/>
    <w:rsid w:val="004565BD"/>
    <w:rsid w:val="00456B02"/>
    <w:rsid w:val="00457F80"/>
    <w:rsid w:val="00461D90"/>
    <w:rsid w:val="00462201"/>
    <w:rsid w:val="00464D09"/>
    <w:rsid w:val="00465217"/>
    <w:rsid w:val="00465394"/>
    <w:rsid w:val="00470226"/>
    <w:rsid w:val="0047161A"/>
    <w:rsid w:val="00472504"/>
    <w:rsid w:val="00472710"/>
    <w:rsid w:val="004755B7"/>
    <w:rsid w:val="00476008"/>
    <w:rsid w:val="00476862"/>
    <w:rsid w:val="00480E48"/>
    <w:rsid w:val="004813FD"/>
    <w:rsid w:val="004824D3"/>
    <w:rsid w:val="00482B5E"/>
    <w:rsid w:val="00482EFB"/>
    <w:rsid w:val="00483AA2"/>
    <w:rsid w:val="00485068"/>
    <w:rsid w:val="00485BDE"/>
    <w:rsid w:val="00486795"/>
    <w:rsid w:val="00486999"/>
    <w:rsid w:val="00486AD2"/>
    <w:rsid w:val="00486D0D"/>
    <w:rsid w:val="004877B9"/>
    <w:rsid w:val="004909B8"/>
    <w:rsid w:val="00491AFC"/>
    <w:rsid w:val="00491F31"/>
    <w:rsid w:val="004924EF"/>
    <w:rsid w:val="00493B22"/>
    <w:rsid w:val="00494F6B"/>
    <w:rsid w:val="0049624F"/>
    <w:rsid w:val="0049741C"/>
    <w:rsid w:val="00497440"/>
    <w:rsid w:val="004977D5"/>
    <w:rsid w:val="004A1F19"/>
    <w:rsid w:val="004A2002"/>
    <w:rsid w:val="004A2CBA"/>
    <w:rsid w:val="004A3190"/>
    <w:rsid w:val="004A3412"/>
    <w:rsid w:val="004A3C37"/>
    <w:rsid w:val="004A3DFF"/>
    <w:rsid w:val="004A58ED"/>
    <w:rsid w:val="004A5FE9"/>
    <w:rsid w:val="004A6160"/>
    <w:rsid w:val="004A6481"/>
    <w:rsid w:val="004A64E5"/>
    <w:rsid w:val="004A67F3"/>
    <w:rsid w:val="004A7B02"/>
    <w:rsid w:val="004B0316"/>
    <w:rsid w:val="004B0AD9"/>
    <w:rsid w:val="004B1730"/>
    <w:rsid w:val="004B2176"/>
    <w:rsid w:val="004B2290"/>
    <w:rsid w:val="004B35E0"/>
    <w:rsid w:val="004B37C1"/>
    <w:rsid w:val="004B58B3"/>
    <w:rsid w:val="004B67A4"/>
    <w:rsid w:val="004B6932"/>
    <w:rsid w:val="004B6B66"/>
    <w:rsid w:val="004B6BC4"/>
    <w:rsid w:val="004B6FDA"/>
    <w:rsid w:val="004B7938"/>
    <w:rsid w:val="004C1E13"/>
    <w:rsid w:val="004C3DB7"/>
    <w:rsid w:val="004C4E11"/>
    <w:rsid w:val="004C5198"/>
    <w:rsid w:val="004C582B"/>
    <w:rsid w:val="004C5D96"/>
    <w:rsid w:val="004C661B"/>
    <w:rsid w:val="004D0475"/>
    <w:rsid w:val="004D12F8"/>
    <w:rsid w:val="004D1A0E"/>
    <w:rsid w:val="004D3DEC"/>
    <w:rsid w:val="004D4B23"/>
    <w:rsid w:val="004D5626"/>
    <w:rsid w:val="004D5C26"/>
    <w:rsid w:val="004E0046"/>
    <w:rsid w:val="004E00BF"/>
    <w:rsid w:val="004E030D"/>
    <w:rsid w:val="004E16E7"/>
    <w:rsid w:val="004E1BA3"/>
    <w:rsid w:val="004E26DB"/>
    <w:rsid w:val="004E2750"/>
    <w:rsid w:val="004E2FCD"/>
    <w:rsid w:val="004E36DD"/>
    <w:rsid w:val="004E3B14"/>
    <w:rsid w:val="004E3C14"/>
    <w:rsid w:val="004E4049"/>
    <w:rsid w:val="004E45F9"/>
    <w:rsid w:val="004E5569"/>
    <w:rsid w:val="004E5643"/>
    <w:rsid w:val="004F1555"/>
    <w:rsid w:val="004F19DE"/>
    <w:rsid w:val="004F34D3"/>
    <w:rsid w:val="004F4071"/>
    <w:rsid w:val="004F40AB"/>
    <w:rsid w:val="004F626D"/>
    <w:rsid w:val="004F66D1"/>
    <w:rsid w:val="005003EF"/>
    <w:rsid w:val="00501232"/>
    <w:rsid w:val="00502D36"/>
    <w:rsid w:val="00503131"/>
    <w:rsid w:val="0050320A"/>
    <w:rsid w:val="0050344C"/>
    <w:rsid w:val="00503605"/>
    <w:rsid w:val="00503EA3"/>
    <w:rsid w:val="00504722"/>
    <w:rsid w:val="00504BAA"/>
    <w:rsid w:val="00510672"/>
    <w:rsid w:val="00510B40"/>
    <w:rsid w:val="00510ED3"/>
    <w:rsid w:val="005144F4"/>
    <w:rsid w:val="005146FD"/>
    <w:rsid w:val="00515507"/>
    <w:rsid w:val="00516598"/>
    <w:rsid w:val="00516A7A"/>
    <w:rsid w:val="0051704C"/>
    <w:rsid w:val="00520CC8"/>
    <w:rsid w:val="00522239"/>
    <w:rsid w:val="00522739"/>
    <w:rsid w:val="00522926"/>
    <w:rsid w:val="00523A3F"/>
    <w:rsid w:val="00524B6F"/>
    <w:rsid w:val="00525135"/>
    <w:rsid w:val="005265FD"/>
    <w:rsid w:val="00526BFB"/>
    <w:rsid w:val="005273A3"/>
    <w:rsid w:val="00527DDD"/>
    <w:rsid w:val="00531273"/>
    <w:rsid w:val="00531471"/>
    <w:rsid w:val="00532800"/>
    <w:rsid w:val="00533FB5"/>
    <w:rsid w:val="00534525"/>
    <w:rsid w:val="0053458D"/>
    <w:rsid w:val="0053484F"/>
    <w:rsid w:val="00535CFB"/>
    <w:rsid w:val="00536050"/>
    <w:rsid w:val="0053606F"/>
    <w:rsid w:val="00536314"/>
    <w:rsid w:val="00536AAF"/>
    <w:rsid w:val="005376E0"/>
    <w:rsid w:val="00537B14"/>
    <w:rsid w:val="00540502"/>
    <w:rsid w:val="00540B57"/>
    <w:rsid w:val="00543D92"/>
    <w:rsid w:val="00545219"/>
    <w:rsid w:val="00545BB8"/>
    <w:rsid w:val="00545E0D"/>
    <w:rsid w:val="00547F8C"/>
    <w:rsid w:val="00550206"/>
    <w:rsid w:val="00550760"/>
    <w:rsid w:val="00550CA6"/>
    <w:rsid w:val="00552374"/>
    <w:rsid w:val="0055265A"/>
    <w:rsid w:val="0055314E"/>
    <w:rsid w:val="005562AE"/>
    <w:rsid w:val="0055689D"/>
    <w:rsid w:val="00557214"/>
    <w:rsid w:val="00557C46"/>
    <w:rsid w:val="00561125"/>
    <w:rsid w:val="00561365"/>
    <w:rsid w:val="00562AD3"/>
    <w:rsid w:val="00562D37"/>
    <w:rsid w:val="00563462"/>
    <w:rsid w:val="0056478C"/>
    <w:rsid w:val="00564806"/>
    <w:rsid w:val="00565020"/>
    <w:rsid w:val="0056722A"/>
    <w:rsid w:val="005706C6"/>
    <w:rsid w:val="005707B5"/>
    <w:rsid w:val="00570851"/>
    <w:rsid w:val="005709B5"/>
    <w:rsid w:val="00571278"/>
    <w:rsid w:val="0057166C"/>
    <w:rsid w:val="00571C0E"/>
    <w:rsid w:val="005724C6"/>
    <w:rsid w:val="00572D01"/>
    <w:rsid w:val="00573136"/>
    <w:rsid w:val="00573319"/>
    <w:rsid w:val="00573604"/>
    <w:rsid w:val="00573DC0"/>
    <w:rsid w:val="00574453"/>
    <w:rsid w:val="00575696"/>
    <w:rsid w:val="0057689C"/>
    <w:rsid w:val="00576A39"/>
    <w:rsid w:val="00576DEE"/>
    <w:rsid w:val="005771BA"/>
    <w:rsid w:val="00577E2B"/>
    <w:rsid w:val="005805F7"/>
    <w:rsid w:val="00580F2B"/>
    <w:rsid w:val="0058146A"/>
    <w:rsid w:val="00581CF7"/>
    <w:rsid w:val="00582480"/>
    <w:rsid w:val="005824D2"/>
    <w:rsid w:val="00582C88"/>
    <w:rsid w:val="00583594"/>
    <w:rsid w:val="005835F1"/>
    <w:rsid w:val="00583E6E"/>
    <w:rsid w:val="0058412B"/>
    <w:rsid w:val="0058418A"/>
    <w:rsid w:val="00584D41"/>
    <w:rsid w:val="00585E91"/>
    <w:rsid w:val="00586BDD"/>
    <w:rsid w:val="0058773D"/>
    <w:rsid w:val="00587962"/>
    <w:rsid w:val="005904FF"/>
    <w:rsid w:val="00590912"/>
    <w:rsid w:val="00590A3D"/>
    <w:rsid w:val="005911B5"/>
    <w:rsid w:val="00592C22"/>
    <w:rsid w:val="00592EF0"/>
    <w:rsid w:val="0059314A"/>
    <w:rsid w:val="00594117"/>
    <w:rsid w:val="00595F26"/>
    <w:rsid w:val="0059655D"/>
    <w:rsid w:val="00596C3F"/>
    <w:rsid w:val="00596E43"/>
    <w:rsid w:val="005A2246"/>
    <w:rsid w:val="005A2748"/>
    <w:rsid w:val="005A400E"/>
    <w:rsid w:val="005A49BE"/>
    <w:rsid w:val="005A600B"/>
    <w:rsid w:val="005B097F"/>
    <w:rsid w:val="005B1455"/>
    <w:rsid w:val="005B1481"/>
    <w:rsid w:val="005B2318"/>
    <w:rsid w:val="005B2419"/>
    <w:rsid w:val="005B2811"/>
    <w:rsid w:val="005B2F77"/>
    <w:rsid w:val="005B3C75"/>
    <w:rsid w:val="005B4F7D"/>
    <w:rsid w:val="005B5795"/>
    <w:rsid w:val="005B7DE2"/>
    <w:rsid w:val="005B7E24"/>
    <w:rsid w:val="005C0AAA"/>
    <w:rsid w:val="005C0B7A"/>
    <w:rsid w:val="005C1558"/>
    <w:rsid w:val="005C1C4D"/>
    <w:rsid w:val="005C348B"/>
    <w:rsid w:val="005C403F"/>
    <w:rsid w:val="005C4BB0"/>
    <w:rsid w:val="005C4C5C"/>
    <w:rsid w:val="005C4DEF"/>
    <w:rsid w:val="005C7B72"/>
    <w:rsid w:val="005C7EBD"/>
    <w:rsid w:val="005D254A"/>
    <w:rsid w:val="005D29FA"/>
    <w:rsid w:val="005D45DD"/>
    <w:rsid w:val="005D4F3A"/>
    <w:rsid w:val="005D6790"/>
    <w:rsid w:val="005D6C10"/>
    <w:rsid w:val="005D7304"/>
    <w:rsid w:val="005D73ED"/>
    <w:rsid w:val="005D7A28"/>
    <w:rsid w:val="005D7A4A"/>
    <w:rsid w:val="005D7D91"/>
    <w:rsid w:val="005E104A"/>
    <w:rsid w:val="005E13B6"/>
    <w:rsid w:val="005E2DE1"/>
    <w:rsid w:val="005E3BFC"/>
    <w:rsid w:val="005E3DB5"/>
    <w:rsid w:val="005E467F"/>
    <w:rsid w:val="005E48F3"/>
    <w:rsid w:val="005E4BC6"/>
    <w:rsid w:val="005E5084"/>
    <w:rsid w:val="005E5260"/>
    <w:rsid w:val="005E5563"/>
    <w:rsid w:val="005E5DAD"/>
    <w:rsid w:val="005E67D6"/>
    <w:rsid w:val="005E69A0"/>
    <w:rsid w:val="005E770C"/>
    <w:rsid w:val="005F0819"/>
    <w:rsid w:val="005F0E09"/>
    <w:rsid w:val="005F12DC"/>
    <w:rsid w:val="005F14C3"/>
    <w:rsid w:val="005F1DE6"/>
    <w:rsid w:val="005F294C"/>
    <w:rsid w:val="005F44DE"/>
    <w:rsid w:val="005F5E9D"/>
    <w:rsid w:val="005F650D"/>
    <w:rsid w:val="005F65E1"/>
    <w:rsid w:val="005F79C8"/>
    <w:rsid w:val="005F7C6C"/>
    <w:rsid w:val="006002CD"/>
    <w:rsid w:val="006006D8"/>
    <w:rsid w:val="006012D3"/>
    <w:rsid w:val="00603199"/>
    <w:rsid w:val="00603B7A"/>
    <w:rsid w:val="00603C0C"/>
    <w:rsid w:val="0060400E"/>
    <w:rsid w:val="00604A4E"/>
    <w:rsid w:val="00606BCF"/>
    <w:rsid w:val="00606D80"/>
    <w:rsid w:val="00607666"/>
    <w:rsid w:val="00610313"/>
    <w:rsid w:val="00613ACC"/>
    <w:rsid w:val="00614936"/>
    <w:rsid w:val="0061546E"/>
    <w:rsid w:val="00615F22"/>
    <w:rsid w:val="006170B4"/>
    <w:rsid w:val="006170BE"/>
    <w:rsid w:val="00617814"/>
    <w:rsid w:val="00621F33"/>
    <w:rsid w:val="00630EA9"/>
    <w:rsid w:val="0063112E"/>
    <w:rsid w:val="00631F73"/>
    <w:rsid w:val="006325A3"/>
    <w:rsid w:val="00635BEC"/>
    <w:rsid w:val="00635C72"/>
    <w:rsid w:val="00635EFA"/>
    <w:rsid w:val="00636438"/>
    <w:rsid w:val="006374C9"/>
    <w:rsid w:val="006379DF"/>
    <w:rsid w:val="00640263"/>
    <w:rsid w:val="00640D16"/>
    <w:rsid w:val="00641D43"/>
    <w:rsid w:val="00642098"/>
    <w:rsid w:val="0064210E"/>
    <w:rsid w:val="006423CD"/>
    <w:rsid w:val="006439C2"/>
    <w:rsid w:val="00643EC4"/>
    <w:rsid w:val="00645908"/>
    <w:rsid w:val="0064638B"/>
    <w:rsid w:val="00650A3A"/>
    <w:rsid w:val="00651194"/>
    <w:rsid w:val="006535F7"/>
    <w:rsid w:val="00654263"/>
    <w:rsid w:val="00654958"/>
    <w:rsid w:val="00654C1F"/>
    <w:rsid w:val="006552BD"/>
    <w:rsid w:val="00655445"/>
    <w:rsid w:val="00655926"/>
    <w:rsid w:val="0066033E"/>
    <w:rsid w:val="0066040E"/>
    <w:rsid w:val="0066094A"/>
    <w:rsid w:val="00660A0C"/>
    <w:rsid w:val="00661097"/>
    <w:rsid w:val="006643B5"/>
    <w:rsid w:val="00664F82"/>
    <w:rsid w:val="00664FCB"/>
    <w:rsid w:val="006655C8"/>
    <w:rsid w:val="006661A1"/>
    <w:rsid w:val="006661CF"/>
    <w:rsid w:val="00666413"/>
    <w:rsid w:val="00666A3E"/>
    <w:rsid w:val="00666E24"/>
    <w:rsid w:val="0066798C"/>
    <w:rsid w:val="00667DD7"/>
    <w:rsid w:val="00670B4C"/>
    <w:rsid w:val="00671A7F"/>
    <w:rsid w:val="00671FB2"/>
    <w:rsid w:val="00673F35"/>
    <w:rsid w:val="00674BCC"/>
    <w:rsid w:val="006776CB"/>
    <w:rsid w:val="0068054F"/>
    <w:rsid w:val="006807F8"/>
    <w:rsid w:val="00681813"/>
    <w:rsid w:val="00684518"/>
    <w:rsid w:val="00686394"/>
    <w:rsid w:val="006907BD"/>
    <w:rsid w:val="0069276A"/>
    <w:rsid w:val="00693475"/>
    <w:rsid w:val="00694AA7"/>
    <w:rsid w:val="00696207"/>
    <w:rsid w:val="00696977"/>
    <w:rsid w:val="00696BA5"/>
    <w:rsid w:val="00697902"/>
    <w:rsid w:val="00697996"/>
    <w:rsid w:val="006A1633"/>
    <w:rsid w:val="006A165A"/>
    <w:rsid w:val="006A1868"/>
    <w:rsid w:val="006A2637"/>
    <w:rsid w:val="006A2C71"/>
    <w:rsid w:val="006A38D4"/>
    <w:rsid w:val="006A3E3B"/>
    <w:rsid w:val="006A40CE"/>
    <w:rsid w:val="006A54F4"/>
    <w:rsid w:val="006A63FA"/>
    <w:rsid w:val="006B0B07"/>
    <w:rsid w:val="006B0B61"/>
    <w:rsid w:val="006B0CBD"/>
    <w:rsid w:val="006B1131"/>
    <w:rsid w:val="006B22AC"/>
    <w:rsid w:val="006B28D5"/>
    <w:rsid w:val="006B2901"/>
    <w:rsid w:val="006B2AD7"/>
    <w:rsid w:val="006B3B53"/>
    <w:rsid w:val="006B42E5"/>
    <w:rsid w:val="006B47C3"/>
    <w:rsid w:val="006B4BBE"/>
    <w:rsid w:val="006B504D"/>
    <w:rsid w:val="006B513C"/>
    <w:rsid w:val="006B61AA"/>
    <w:rsid w:val="006B626F"/>
    <w:rsid w:val="006B64C0"/>
    <w:rsid w:val="006B68DB"/>
    <w:rsid w:val="006B7360"/>
    <w:rsid w:val="006C0E59"/>
    <w:rsid w:val="006C1B66"/>
    <w:rsid w:val="006C1C8B"/>
    <w:rsid w:val="006C30D8"/>
    <w:rsid w:val="006C3560"/>
    <w:rsid w:val="006C3CD4"/>
    <w:rsid w:val="006C47D1"/>
    <w:rsid w:val="006C5A70"/>
    <w:rsid w:val="006C5E9A"/>
    <w:rsid w:val="006C6750"/>
    <w:rsid w:val="006C6CC2"/>
    <w:rsid w:val="006C6E17"/>
    <w:rsid w:val="006C7417"/>
    <w:rsid w:val="006C7E43"/>
    <w:rsid w:val="006D05F1"/>
    <w:rsid w:val="006D0C79"/>
    <w:rsid w:val="006D199A"/>
    <w:rsid w:val="006D1FEA"/>
    <w:rsid w:val="006D34FF"/>
    <w:rsid w:val="006D3C88"/>
    <w:rsid w:val="006D40A0"/>
    <w:rsid w:val="006D529D"/>
    <w:rsid w:val="006D71C7"/>
    <w:rsid w:val="006D72E3"/>
    <w:rsid w:val="006D7444"/>
    <w:rsid w:val="006D79F7"/>
    <w:rsid w:val="006E0246"/>
    <w:rsid w:val="006E2079"/>
    <w:rsid w:val="006E283B"/>
    <w:rsid w:val="006E29AD"/>
    <w:rsid w:val="006E3AA4"/>
    <w:rsid w:val="006E4A63"/>
    <w:rsid w:val="006E53AB"/>
    <w:rsid w:val="006E5BDE"/>
    <w:rsid w:val="006E629D"/>
    <w:rsid w:val="006E6CA4"/>
    <w:rsid w:val="006E71E2"/>
    <w:rsid w:val="006E7D57"/>
    <w:rsid w:val="006F0075"/>
    <w:rsid w:val="006F0A75"/>
    <w:rsid w:val="006F1315"/>
    <w:rsid w:val="006F2A2E"/>
    <w:rsid w:val="006F2BA1"/>
    <w:rsid w:val="006F412B"/>
    <w:rsid w:val="006F41EA"/>
    <w:rsid w:val="006F75ED"/>
    <w:rsid w:val="006F7C01"/>
    <w:rsid w:val="006F7D3D"/>
    <w:rsid w:val="0070143A"/>
    <w:rsid w:val="00702E69"/>
    <w:rsid w:val="00704B3A"/>
    <w:rsid w:val="00704FC5"/>
    <w:rsid w:val="00705888"/>
    <w:rsid w:val="007068F9"/>
    <w:rsid w:val="00706BD2"/>
    <w:rsid w:val="0070702A"/>
    <w:rsid w:val="007104B8"/>
    <w:rsid w:val="00711758"/>
    <w:rsid w:val="00711B3E"/>
    <w:rsid w:val="00711DDE"/>
    <w:rsid w:val="00711F57"/>
    <w:rsid w:val="0071232C"/>
    <w:rsid w:val="007125DD"/>
    <w:rsid w:val="00713508"/>
    <w:rsid w:val="0071422B"/>
    <w:rsid w:val="007163A5"/>
    <w:rsid w:val="00717D3A"/>
    <w:rsid w:val="00720422"/>
    <w:rsid w:val="00720BDC"/>
    <w:rsid w:val="00720DF2"/>
    <w:rsid w:val="00721A63"/>
    <w:rsid w:val="00721E80"/>
    <w:rsid w:val="00721FA4"/>
    <w:rsid w:val="00721FAE"/>
    <w:rsid w:val="00722A98"/>
    <w:rsid w:val="007245CE"/>
    <w:rsid w:val="00724D2E"/>
    <w:rsid w:val="00726835"/>
    <w:rsid w:val="00730194"/>
    <w:rsid w:val="007317C4"/>
    <w:rsid w:val="00732B6A"/>
    <w:rsid w:val="00734486"/>
    <w:rsid w:val="007344C8"/>
    <w:rsid w:val="00736951"/>
    <w:rsid w:val="00740593"/>
    <w:rsid w:val="007408BD"/>
    <w:rsid w:val="00741C81"/>
    <w:rsid w:val="00743C29"/>
    <w:rsid w:val="00744591"/>
    <w:rsid w:val="00745B52"/>
    <w:rsid w:val="00745F1B"/>
    <w:rsid w:val="00747A37"/>
    <w:rsid w:val="00750AE6"/>
    <w:rsid w:val="00750E58"/>
    <w:rsid w:val="00751C81"/>
    <w:rsid w:val="00752244"/>
    <w:rsid w:val="00752943"/>
    <w:rsid w:val="007534C9"/>
    <w:rsid w:val="007543CE"/>
    <w:rsid w:val="00755650"/>
    <w:rsid w:val="0075751E"/>
    <w:rsid w:val="00757F12"/>
    <w:rsid w:val="00760822"/>
    <w:rsid w:val="0076083B"/>
    <w:rsid w:val="007609B8"/>
    <w:rsid w:val="00762072"/>
    <w:rsid w:val="007643E7"/>
    <w:rsid w:val="00764FEE"/>
    <w:rsid w:val="0076671C"/>
    <w:rsid w:val="00766828"/>
    <w:rsid w:val="007707F2"/>
    <w:rsid w:val="007718B6"/>
    <w:rsid w:val="007720D4"/>
    <w:rsid w:val="0077249A"/>
    <w:rsid w:val="00773620"/>
    <w:rsid w:val="0077499E"/>
    <w:rsid w:val="00776177"/>
    <w:rsid w:val="007768C4"/>
    <w:rsid w:val="0077717F"/>
    <w:rsid w:val="00780F35"/>
    <w:rsid w:val="0078150C"/>
    <w:rsid w:val="007837C4"/>
    <w:rsid w:val="007841EF"/>
    <w:rsid w:val="007849E2"/>
    <w:rsid w:val="00785BED"/>
    <w:rsid w:val="00787842"/>
    <w:rsid w:val="00790A8E"/>
    <w:rsid w:val="0079115C"/>
    <w:rsid w:val="007915A9"/>
    <w:rsid w:val="0079228A"/>
    <w:rsid w:val="00792420"/>
    <w:rsid w:val="0079289B"/>
    <w:rsid w:val="00793880"/>
    <w:rsid w:val="00794661"/>
    <w:rsid w:val="00794930"/>
    <w:rsid w:val="007949FB"/>
    <w:rsid w:val="00794ECA"/>
    <w:rsid w:val="00796F81"/>
    <w:rsid w:val="007971A5"/>
    <w:rsid w:val="00797404"/>
    <w:rsid w:val="0079773A"/>
    <w:rsid w:val="00797A3E"/>
    <w:rsid w:val="007A07CE"/>
    <w:rsid w:val="007A2EA3"/>
    <w:rsid w:val="007A4047"/>
    <w:rsid w:val="007A4973"/>
    <w:rsid w:val="007A4984"/>
    <w:rsid w:val="007A5E04"/>
    <w:rsid w:val="007A75F8"/>
    <w:rsid w:val="007B005D"/>
    <w:rsid w:val="007B03DC"/>
    <w:rsid w:val="007B13D6"/>
    <w:rsid w:val="007B23F0"/>
    <w:rsid w:val="007B2731"/>
    <w:rsid w:val="007B5D97"/>
    <w:rsid w:val="007B5E6B"/>
    <w:rsid w:val="007B6955"/>
    <w:rsid w:val="007C0C1A"/>
    <w:rsid w:val="007C175F"/>
    <w:rsid w:val="007C22C6"/>
    <w:rsid w:val="007C243C"/>
    <w:rsid w:val="007C2CE9"/>
    <w:rsid w:val="007C3806"/>
    <w:rsid w:val="007C393D"/>
    <w:rsid w:val="007C517E"/>
    <w:rsid w:val="007C5B62"/>
    <w:rsid w:val="007C65F5"/>
    <w:rsid w:val="007C7F86"/>
    <w:rsid w:val="007D0399"/>
    <w:rsid w:val="007D08A1"/>
    <w:rsid w:val="007D0A68"/>
    <w:rsid w:val="007D0C5A"/>
    <w:rsid w:val="007D13F4"/>
    <w:rsid w:val="007D2A51"/>
    <w:rsid w:val="007D3528"/>
    <w:rsid w:val="007D3A8C"/>
    <w:rsid w:val="007D5265"/>
    <w:rsid w:val="007D543B"/>
    <w:rsid w:val="007D7718"/>
    <w:rsid w:val="007D79C1"/>
    <w:rsid w:val="007D7BAE"/>
    <w:rsid w:val="007E02E1"/>
    <w:rsid w:val="007E199F"/>
    <w:rsid w:val="007E2650"/>
    <w:rsid w:val="007E2AF4"/>
    <w:rsid w:val="007E4F03"/>
    <w:rsid w:val="007E6344"/>
    <w:rsid w:val="007E6FFB"/>
    <w:rsid w:val="007E7113"/>
    <w:rsid w:val="007E75AD"/>
    <w:rsid w:val="007F07A9"/>
    <w:rsid w:val="007F0B2E"/>
    <w:rsid w:val="007F0FE5"/>
    <w:rsid w:val="007F10C9"/>
    <w:rsid w:val="007F293B"/>
    <w:rsid w:val="007F2B50"/>
    <w:rsid w:val="007F37FD"/>
    <w:rsid w:val="007F3E5C"/>
    <w:rsid w:val="007F3FBC"/>
    <w:rsid w:val="007F51E2"/>
    <w:rsid w:val="007F6108"/>
    <w:rsid w:val="007F6B90"/>
    <w:rsid w:val="007F721F"/>
    <w:rsid w:val="00803824"/>
    <w:rsid w:val="008038A7"/>
    <w:rsid w:val="0080427A"/>
    <w:rsid w:val="008059DC"/>
    <w:rsid w:val="00805E69"/>
    <w:rsid w:val="008073E2"/>
    <w:rsid w:val="0081256E"/>
    <w:rsid w:val="008126B6"/>
    <w:rsid w:val="00812C99"/>
    <w:rsid w:val="00813476"/>
    <w:rsid w:val="0081425E"/>
    <w:rsid w:val="00814334"/>
    <w:rsid w:val="008143F3"/>
    <w:rsid w:val="00817503"/>
    <w:rsid w:val="00820D4A"/>
    <w:rsid w:val="00821029"/>
    <w:rsid w:val="00822E2B"/>
    <w:rsid w:val="00822ED5"/>
    <w:rsid w:val="008234C5"/>
    <w:rsid w:val="008239F2"/>
    <w:rsid w:val="0082489F"/>
    <w:rsid w:val="008253F4"/>
    <w:rsid w:val="00826EFB"/>
    <w:rsid w:val="0083054E"/>
    <w:rsid w:val="00830CE0"/>
    <w:rsid w:val="00831FB2"/>
    <w:rsid w:val="008353A5"/>
    <w:rsid w:val="008361E5"/>
    <w:rsid w:val="00840A99"/>
    <w:rsid w:val="0084165C"/>
    <w:rsid w:val="00841EDD"/>
    <w:rsid w:val="00841F17"/>
    <w:rsid w:val="0084209B"/>
    <w:rsid w:val="00842A44"/>
    <w:rsid w:val="00846EE3"/>
    <w:rsid w:val="008471EA"/>
    <w:rsid w:val="00847291"/>
    <w:rsid w:val="00847C87"/>
    <w:rsid w:val="0085189E"/>
    <w:rsid w:val="00851EDB"/>
    <w:rsid w:val="00852173"/>
    <w:rsid w:val="0085331B"/>
    <w:rsid w:val="00853920"/>
    <w:rsid w:val="00854132"/>
    <w:rsid w:val="008574CA"/>
    <w:rsid w:val="0086074F"/>
    <w:rsid w:val="00860787"/>
    <w:rsid w:val="0086112F"/>
    <w:rsid w:val="0086135C"/>
    <w:rsid w:val="00861770"/>
    <w:rsid w:val="0086216F"/>
    <w:rsid w:val="00862F88"/>
    <w:rsid w:val="0086451A"/>
    <w:rsid w:val="00864D6E"/>
    <w:rsid w:val="0086691B"/>
    <w:rsid w:val="008704CF"/>
    <w:rsid w:val="0087060A"/>
    <w:rsid w:val="00871817"/>
    <w:rsid w:val="008720B0"/>
    <w:rsid w:val="008738CB"/>
    <w:rsid w:val="00873C9D"/>
    <w:rsid w:val="00874287"/>
    <w:rsid w:val="008804E9"/>
    <w:rsid w:val="00881811"/>
    <w:rsid w:val="00881D6E"/>
    <w:rsid w:val="00882028"/>
    <w:rsid w:val="008833A3"/>
    <w:rsid w:val="00885085"/>
    <w:rsid w:val="008861E3"/>
    <w:rsid w:val="0088688F"/>
    <w:rsid w:val="00887339"/>
    <w:rsid w:val="00887775"/>
    <w:rsid w:val="00890EF1"/>
    <w:rsid w:val="00891372"/>
    <w:rsid w:val="00891415"/>
    <w:rsid w:val="008922FB"/>
    <w:rsid w:val="00892ABF"/>
    <w:rsid w:val="00893C9A"/>
    <w:rsid w:val="00893D32"/>
    <w:rsid w:val="00894063"/>
    <w:rsid w:val="008950AA"/>
    <w:rsid w:val="00895E90"/>
    <w:rsid w:val="008960E1"/>
    <w:rsid w:val="00896B36"/>
    <w:rsid w:val="00896E71"/>
    <w:rsid w:val="008A01FD"/>
    <w:rsid w:val="008A05E1"/>
    <w:rsid w:val="008A2428"/>
    <w:rsid w:val="008A2763"/>
    <w:rsid w:val="008A29F3"/>
    <w:rsid w:val="008A2CE3"/>
    <w:rsid w:val="008A3C65"/>
    <w:rsid w:val="008A3CE2"/>
    <w:rsid w:val="008A4BD9"/>
    <w:rsid w:val="008A50FA"/>
    <w:rsid w:val="008A58B7"/>
    <w:rsid w:val="008B0816"/>
    <w:rsid w:val="008B2631"/>
    <w:rsid w:val="008B33DE"/>
    <w:rsid w:val="008B43E2"/>
    <w:rsid w:val="008B62EB"/>
    <w:rsid w:val="008B64AA"/>
    <w:rsid w:val="008B7461"/>
    <w:rsid w:val="008B77D3"/>
    <w:rsid w:val="008B79D6"/>
    <w:rsid w:val="008B7A85"/>
    <w:rsid w:val="008C28EB"/>
    <w:rsid w:val="008C3B6C"/>
    <w:rsid w:val="008C48DF"/>
    <w:rsid w:val="008C4D69"/>
    <w:rsid w:val="008C5A59"/>
    <w:rsid w:val="008C60E0"/>
    <w:rsid w:val="008C65A9"/>
    <w:rsid w:val="008C6CAA"/>
    <w:rsid w:val="008D02A3"/>
    <w:rsid w:val="008D0BC0"/>
    <w:rsid w:val="008D11A8"/>
    <w:rsid w:val="008D134E"/>
    <w:rsid w:val="008D1BF4"/>
    <w:rsid w:val="008D329C"/>
    <w:rsid w:val="008D4964"/>
    <w:rsid w:val="008D4A15"/>
    <w:rsid w:val="008D4FEA"/>
    <w:rsid w:val="008D7681"/>
    <w:rsid w:val="008D77C7"/>
    <w:rsid w:val="008D7BA5"/>
    <w:rsid w:val="008E07F3"/>
    <w:rsid w:val="008E13C5"/>
    <w:rsid w:val="008E48B5"/>
    <w:rsid w:val="008E5A4F"/>
    <w:rsid w:val="008E60FF"/>
    <w:rsid w:val="008E6713"/>
    <w:rsid w:val="008E6F14"/>
    <w:rsid w:val="008E789D"/>
    <w:rsid w:val="008E79E9"/>
    <w:rsid w:val="008F0661"/>
    <w:rsid w:val="008F1F9D"/>
    <w:rsid w:val="008F2139"/>
    <w:rsid w:val="008F3DD7"/>
    <w:rsid w:val="008F4AE1"/>
    <w:rsid w:val="008F7F15"/>
    <w:rsid w:val="00900670"/>
    <w:rsid w:val="009010C1"/>
    <w:rsid w:val="00901976"/>
    <w:rsid w:val="009031FA"/>
    <w:rsid w:val="00903A03"/>
    <w:rsid w:val="009046B9"/>
    <w:rsid w:val="00904794"/>
    <w:rsid w:val="009048BB"/>
    <w:rsid w:val="00907965"/>
    <w:rsid w:val="00907AF5"/>
    <w:rsid w:val="00910BC2"/>
    <w:rsid w:val="009111A3"/>
    <w:rsid w:val="00911814"/>
    <w:rsid w:val="009129F6"/>
    <w:rsid w:val="00912F4E"/>
    <w:rsid w:val="00913059"/>
    <w:rsid w:val="00913F01"/>
    <w:rsid w:val="0091485E"/>
    <w:rsid w:val="009155FC"/>
    <w:rsid w:val="00916324"/>
    <w:rsid w:val="00917007"/>
    <w:rsid w:val="0091702A"/>
    <w:rsid w:val="009175C5"/>
    <w:rsid w:val="00920468"/>
    <w:rsid w:val="00921241"/>
    <w:rsid w:val="00922AD9"/>
    <w:rsid w:val="00922D61"/>
    <w:rsid w:val="00923D56"/>
    <w:rsid w:val="009247F5"/>
    <w:rsid w:val="009260EA"/>
    <w:rsid w:val="00926BC8"/>
    <w:rsid w:val="009270B1"/>
    <w:rsid w:val="00927C68"/>
    <w:rsid w:val="00927E04"/>
    <w:rsid w:val="00930193"/>
    <w:rsid w:val="0093116C"/>
    <w:rsid w:val="0093180C"/>
    <w:rsid w:val="00931AE2"/>
    <w:rsid w:val="009327B2"/>
    <w:rsid w:val="009333F9"/>
    <w:rsid w:val="009335AC"/>
    <w:rsid w:val="00935BA3"/>
    <w:rsid w:val="00937DA4"/>
    <w:rsid w:val="00940237"/>
    <w:rsid w:val="00940D05"/>
    <w:rsid w:val="0094109C"/>
    <w:rsid w:val="00943AD5"/>
    <w:rsid w:val="00945601"/>
    <w:rsid w:val="009457C7"/>
    <w:rsid w:val="00945F7B"/>
    <w:rsid w:val="0094673F"/>
    <w:rsid w:val="00947A25"/>
    <w:rsid w:val="00950003"/>
    <w:rsid w:val="00950148"/>
    <w:rsid w:val="00950232"/>
    <w:rsid w:val="00952AB4"/>
    <w:rsid w:val="00952B49"/>
    <w:rsid w:val="00952C60"/>
    <w:rsid w:val="00953673"/>
    <w:rsid w:val="009547BD"/>
    <w:rsid w:val="009570BC"/>
    <w:rsid w:val="009573AB"/>
    <w:rsid w:val="009576DE"/>
    <w:rsid w:val="00957D5C"/>
    <w:rsid w:val="009624BB"/>
    <w:rsid w:val="00963831"/>
    <w:rsid w:val="0096385C"/>
    <w:rsid w:val="00965EA2"/>
    <w:rsid w:val="00966783"/>
    <w:rsid w:val="00966B08"/>
    <w:rsid w:val="00966B56"/>
    <w:rsid w:val="009672A8"/>
    <w:rsid w:val="00967327"/>
    <w:rsid w:val="00970077"/>
    <w:rsid w:val="00970E2C"/>
    <w:rsid w:val="00971411"/>
    <w:rsid w:val="0097191F"/>
    <w:rsid w:val="00972736"/>
    <w:rsid w:val="00973542"/>
    <w:rsid w:val="009743AB"/>
    <w:rsid w:val="009757BE"/>
    <w:rsid w:val="00975BCF"/>
    <w:rsid w:val="009766CB"/>
    <w:rsid w:val="00976A0C"/>
    <w:rsid w:val="00976AA2"/>
    <w:rsid w:val="00976F85"/>
    <w:rsid w:val="00977239"/>
    <w:rsid w:val="00982B71"/>
    <w:rsid w:val="0098377E"/>
    <w:rsid w:val="009837DB"/>
    <w:rsid w:val="0098496A"/>
    <w:rsid w:val="00985383"/>
    <w:rsid w:val="009867FD"/>
    <w:rsid w:val="009869AB"/>
    <w:rsid w:val="00986BC8"/>
    <w:rsid w:val="00990130"/>
    <w:rsid w:val="00992AC8"/>
    <w:rsid w:val="009930C7"/>
    <w:rsid w:val="009930FD"/>
    <w:rsid w:val="00993C3C"/>
    <w:rsid w:val="0099561E"/>
    <w:rsid w:val="009960D7"/>
    <w:rsid w:val="00996651"/>
    <w:rsid w:val="00996A2D"/>
    <w:rsid w:val="00996D07"/>
    <w:rsid w:val="009971AB"/>
    <w:rsid w:val="00997B6C"/>
    <w:rsid w:val="009A0AF8"/>
    <w:rsid w:val="009A1B49"/>
    <w:rsid w:val="009A1DBF"/>
    <w:rsid w:val="009A20FD"/>
    <w:rsid w:val="009A23E6"/>
    <w:rsid w:val="009A2CEE"/>
    <w:rsid w:val="009A36D3"/>
    <w:rsid w:val="009A45C4"/>
    <w:rsid w:val="009A4EBC"/>
    <w:rsid w:val="009A4FDF"/>
    <w:rsid w:val="009A5175"/>
    <w:rsid w:val="009A577A"/>
    <w:rsid w:val="009A6930"/>
    <w:rsid w:val="009B0C81"/>
    <w:rsid w:val="009B2805"/>
    <w:rsid w:val="009B3198"/>
    <w:rsid w:val="009B4EC0"/>
    <w:rsid w:val="009B5542"/>
    <w:rsid w:val="009C12AC"/>
    <w:rsid w:val="009C12C8"/>
    <w:rsid w:val="009C3FAE"/>
    <w:rsid w:val="009C4CA3"/>
    <w:rsid w:val="009C6DF7"/>
    <w:rsid w:val="009C6E1E"/>
    <w:rsid w:val="009C6E83"/>
    <w:rsid w:val="009C79DA"/>
    <w:rsid w:val="009C7E1A"/>
    <w:rsid w:val="009D1C3C"/>
    <w:rsid w:val="009D297C"/>
    <w:rsid w:val="009D3565"/>
    <w:rsid w:val="009D363D"/>
    <w:rsid w:val="009D3CA0"/>
    <w:rsid w:val="009D4EE1"/>
    <w:rsid w:val="009D567F"/>
    <w:rsid w:val="009D595A"/>
    <w:rsid w:val="009D65A1"/>
    <w:rsid w:val="009D6D1D"/>
    <w:rsid w:val="009E0BF3"/>
    <w:rsid w:val="009E2B3E"/>
    <w:rsid w:val="009E3785"/>
    <w:rsid w:val="009E5938"/>
    <w:rsid w:val="009E5D2E"/>
    <w:rsid w:val="009E5DC5"/>
    <w:rsid w:val="009E6657"/>
    <w:rsid w:val="009E753F"/>
    <w:rsid w:val="009E767E"/>
    <w:rsid w:val="009F0677"/>
    <w:rsid w:val="009F0C4F"/>
    <w:rsid w:val="009F0F77"/>
    <w:rsid w:val="009F16C8"/>
    <w:rsid w:val="009F1ADC"/>
    <w:rsid w:val="009F4443"/>
    <w:rsid w:val="009F54AF"/>
    <w:rsid w:val="009F7FFA"/>
    <w:rsid w:val="00A00011"/>
    <w:rsid w:val="00A00854"/>
    <w:rsid w:val="00A012A3"/>
    <w:rsid w:val="00A01525"/>
    <w:rsid w:val="00A01C1E"/>
    <w:rsid w:val="00A04DF3"/>
    <w:rsid w:val="00A04E12"/>
    <w:rsid w:val="00A04EED"/>
    <w:rsid w:val="00A05A50"/>
    <w:rsid w:val="00A06258"/>
    <w:rsid w:val="00A062CF"/>
    <w:rsid w:val="00A07E22"/>
    <w:rsid w:val="00A10E42"/>
    <w:rsid w:val="00A112A3"/>
    <w:rsid w:val="00A11AB5"/>
    <w:rsid w:val="00A12833"/>
    <w:rsid w:val="00A12D04"/>
    <w:rsid w:val="00A13E62"/>
    <w:rsid w:val="00A15B0F"/>
    <w:rsid w:val="00A17A11"/>
    <w:rsid w:val="00A202F3"/>
    <w:rsid w:val="00A203FC"/>
    <w:rsid w:val="00A21230"/>
    <w:rsid w:val="00A22AA4"/>
    <w:rsid w:val="00A234F9"/>
    <w:rsid w:val="00A248DD"/>
    <w:rsid w:val="00A24938"/>
    <w:rsid w:val="00A24B68"/>
    <w:rsid w:val="00A251EC"/>
    <w:rsid w:val="00A2579C"/>
    <w:rsid w:val="00A270DE"/>
    <w:rsid w:val="00A272F8"/>
    <w:rsid w:val="00A30C98"/>
    <w:rsid w:val="00A31DAE"/>
    <w:rsid w:val="00A3203E"/>
    <w:rsid w:val="00A320EC"/>
    <w:rsid w:val="00A32584"/>
    <w:rsid w:val="00A327D0"/>
    <w:rsid w:val="00A33DB8"/>
    <w:rsid w:val="00A340CA"/>
    <w:rsid w:val="00A35B6C"/>
    <w:rsid w:val="00A36BF4"/>
    <w:rsid w:val="00A374A5"/>
    <w:rsid w:val="00A376E4"/>
    <w:rsid w:val="00A37C62"/>
    <w:rsid w:val="00A4207D"/>
    <w:rsid w:val="00A422B0"/>
    <w:rsid w:val="00A447C2"/>
    <w:rsid w:val="00A4514D"/>
    <w:rsid w:val="00A46B86"/>
    <w:rsid w:val="00A471A1"/>
    <w:rsid w:val="00A47586"/>
    <w:rsid w:val="00A51EB9"/>
    <w:rsid w:val="00A5222A"/>
    <w:rsid w:val="00A52931"/>
    <w:rsid w:val="00A52AA5"/>
    <w:rsid w:val="00A551FE"/>
    <w:rsid w:val="00A564DA"/>
    <w:rsid w:val="00A56BDA"/>
    <w:rsid w:val="00A6158B"/>
    <w:rsid w:val="00A6211C"/>
    <w:rsid w:val="00A62B9E"/>
    <w:rsid w:val="00A63E17"/>
    <w:rsid w:val="00A64CF6"/>
    <w:rsid w:val="00A66713"/>
    <w:rsid w:val="00A67314"/>
    <w:rsid w:val="00A6732E"/>
    <w:rsid w:val="00A6775B"/>
    <w:rsid w:val="00A717EA"/>
    <w:rsid w:val="00A71C39"/>
    <w:rsid w:val="00A739B7"/>
    <w:rsid w:val="00A73C6A"/>
    <w:rsid w:val="00A743EF"/>
    <w:rsid w:val="00A75C1D"/>
    <w:rsid w:val="00A75C7E"/>
    <w:rsid w:val="00A768D7"/>
    <w:rsid w:val="00A769A1"/>
    <w:rsid w:val="00A77A92"/>
    <w:rsid w:val="00A803DF"/>
    <w:rsid w:val="00A83097"/>
    <w:rsid w:val="00A84241"/>
    <w:rsid w:val="00A847EB"/>
    <w:rsid w:val="00A85914"/>
    <w:rsid w:val="00A85C39"/>
    <w:rsid w:val="00A87265"/>
    <w:rsid w:val="00A8728F"/>
    <w:rsid w:val="00A9076B"/>
    <w:rsid w:val="00A90809"/>
    <w:rsid w:val="00A92F28"/>
    <w:rsid w:val="00A94088"/>
    <w:rsid w:val="00A95836"/>
    <w:rsid w:val="00A9711D"/>
    <w:rsid w:val="00AA09B2"/>
    <w:rsid w:val="00AA0A29"/>
    <w:rsid w:val="00AA0D51"/>
    <w:rsid w:val="00AA2110"/>
    <w:rsid w:val="00AA5A67"/>
    <w:rsid w:val="00AA6FF1"/>
    <w:rsid w:val="00AA7015"/>
    <w:rsid w:val="00AA7829"/>
    <w:rsid w:val="00AB065D"/>
    <w:rsid w:val="00AB127A"/>
    <w:rsid w:val="00AB197C"/>
    <w:rsid w:val="00AB2288"/>
    <w:rsid w:val="00AB2908"/>
    <w:rsid w:val="00AB2A59"/>
    <w:rsid w:val="00AB4212"/>
    <w:rsid w:val="00AB563A"/>
    <w:rsid w:val="00AB5BDA"/>
    <w:rsid w:val="00AB5E57"/>
    <w:rsid w:val="00AB63A0"/>
    <w:rsid w:val="00AB6E88"/>
    <w:rsid w:val="00AB71C6"/>
    <w:rsid w:val="00AC0198"/>
    <w:rsid w:val="00AC1FF4"/>
    <w:rsid w:val="00AC241B"/>
    <w:rsid w:val="00AC3FFE"/>
    <w:rsid w:val="00AC5736"/>
    <w:rsid w:val="00AC5884"/>
    <w:rsid w:val="00AC6812"/>
    <w:rsid w:val="00AC70F2"/>
    <w:rsid w:val="00AC7C74"/>
    <w:rsid w:val="00AD1360"/>
    <w:rsid w:val="00AD160A"/>
    <w:rsid w:val="00AD2155"/>
    <w:rsid w:val="00AD584A"/>
    <w:rsid w:val="00AD5DBB"/>
    <w:rsid w:val="00AD67C4"/>
    <w:rsid w:val="00AD6862"/>
    <w:rsid w:val="00AE2AFD"/>
    <w:rsid w:val="00AE2C75"/>
    <w:rsid w:val="00AE2F82"/>
    <w:rsid w:val="00AE312C"/>
    <w:rsid w:val="00AE3AD6"/>
    <w:rsid w:val="00AE3B69"/>
    <w:rsid w:val="00AE3D99"/>
    <w:rsid w:val="00AE43DE"/>
    <w:rsid w:val="00AE4B41"/>
    <w:rsid w:val="00AE515D"/>
    <w:rsid w:val="00AE561C"/>
    <w:rsid w:val="00AE6316"/>
    <w:rsid w:val="00AE7062"/>
    <w:rsid w:val="00AE76FC"/>
    <w:rsid w:val="00AE7A70"/>
    <w:rsid w:val="00AF102E"/>
    <w:rsid w:val="00AF16BB"/>
    <w:rsid w:val="00AF2842"/>
    <w:rsid w:val="00AF2D43"/>
    <w:rsid w:val="00AF3C69"/>
    <w:rsid w:val="00AF3CB8"/>
    <w:rsid w:val="00AF414B"/>
    <w:rsid w:val="00AF44C7"/>
    <w:rsid w:val="00AF5C91"/>
    <w:rsid w:val="00AF659D"/>
    <w:rsid w:val="00AF7415"/>
    <w:rsid w:val="00B0032F"/>
    <w:rsid w:val="00B00776"/>
    <w:rsid w:val="00B01DD2"/>
    <w:rsid w:val="00B02BBF"/>
    <w:rsid w:val="00B03168"/>
    <w:rsid w:val="00B036FD"/>
    <w:rsid w:val="00B04495"/>
    <w:rsid w:val="00B04D1B"/>
    <w:rsid w:val="00B0541C"/>
    <w:rsid w:val="00B06B73"/>
    <w:rsid w:val="00B10807"/>
    <w:rsid w:val="00B11F16"/>
    <w:rsid w:val="00B13022"/>
    <w:rsid w:val="00B13088"/>
    <w:rsid w:val="00B17E88"/>
    <w:rsid w:val="00B2016B"/>
    <w:rsid w:val="00B21011"/>
    <w:rsid w:val="00B216FB"/>
    <w:rsid w:val="00B21DCA"/>
    <w:rsid w:val="00B226F2"/>
    <w:rsid w:val="00B22D24"/>
    <w:rsid w:val="00B22D2C"/>
    <w:rsid w:val="00B23992"/>
    <w:rsid w:val="00B24141"/>
    <w:rsid w:val="00B25253"/>
    <w:rsid w:val="00B2584C"/>
    <w:rsid w:val="00B25F81"/>
    <w:rsid w:val="00B26290"/>
    <w:rsid w:val="00B277AD"/>
    <w:rsid w:val="00B27964"/>
    <w:rsid w:val="00B312E8"/>
    <w:rsid w:val="00B318B7"/>
    <w:rsid w:val="00B31C5D"/>
    <w:rsid w:val="00B32345"/>
    <w:rsid w:val="00B32766"/>
    <w:rsid w:val="00B32CC0"/>
    <w:rsid w:val="00B34A41"/>
    <w:rsid w:val="00B34F30"/>
    <w:rsid w:val="00B3586F"/>
    <w:rsid w:val="00B373A6"/>
    <w:rsid w:val="00B40576"/>
    <w:rsid w:val="00B40654"/>
    <w:rsid w:val="00B407D8"/>
    <w:rsid w:val="00B40CE5"/>
    <w:rsid w:val="00B40DC0"/>
    <w:rsid w:val="00B41631"/>
    <w:rsid w:val="00B42EEA"/>
    <w:rsid w:val="00B42F94"/>
    <w:rsid w:val="00B4316A"/>
    <w:rsid w:val="00B433D2"/>
    <w:rsid w:val="00B439A0"/>
    <w:rsid w:val="00B45095"/>
    <w:rsid w:val="00B4561F"/>
    <w:rsid w:val="00B45D18"/>
    <w:rsid w:val="00B45D21"/>
    <w:rsid w:val="00B46316"/>
    <w:rsid w:val="00B466E2"/>
    <w:rsid w:val="00B502D1"/>
    <w:rsid w:val="00B50A4A"/>
    <w:rsid w:val="00B51442"/>
    <w:rsid w:val="00B52443"/>
    <w:rsid w:val="00B53181"/>
    <w:rsid w:val="00B553AC"/>
    <w:rsid w:val="00B562E9"/>
    <w:rsid w:val="00B569E5"/>
    <w:rsid w:val="00B56BA1"/>
    <w:rsid w:val="00B56E09"/>
    <w:rsid w:val="00B5748C"/>
    <w:rsid w:val="00B57D9C"/>
    <w:rsid w:val="00B6127A"/>
    <w:rsid w:val="00B616E4"/>
    <w:rsid w:val="00B62E50"/>
    <w:rsid w:val="00B638E6"/>
    <w:rsid w:val="00B6433D"/>
    <w:rsid w:val="00B652C0"/>
    <w:rsid w:val="00B65CA4"/>
    <w:rsid w:val="00B6614B"/>
    <w:rsid w:val="00B6616D"/>
    <w:rsid w:val="00B7024C"/>
    <w:rsid w:val="00B71900"/>
    <w:rsid w:val="00B726E3"/>
    <w:rsid w:val="00B73018"/>
    <w:rsid w:val="00B74882"/>
    <w:rsid w:val="00B74C14"/>
    <w:rsid w:val="00B75D1C"/>
    <w:rsid w:val="00B76A5B"/>
    <w:rsid w:val="00B76B89"/>
    <w:rsid w:val="00B779C4"/>
    <w:rsid w:val="00B77BFB"/>
    <w:rsid w:val="00B80306"/>
    <w:rsid w:val="00B80C51"/>
    <w:rsid w:val="00B80F42"/>
    <w:rsid w:val="00B81163"/>
    <w:rsid w:val="00B82C80"/>
    <w:rsid w:val="00B82D85"/>
    <w:rsid w:val="00B82FC1"/>
    <w:rsid w:val="00B8354C"/>
    <w:rsid w:val="00B843A1"/>
    <w:rsid w:val="00B850E3"/>
    <w:rsid w:val="00B85633"/>
    <w:rsid w:val="00B863AD"/>
    <w:rsid w:val="00B86E3C"/>
    <w:rsid w:val="00B86F31"/>
    <w:rsid w:val="00B91A08"/>
    <w:rsid w:val="00B91B7A"/>
    <w:rsid w:val="00B926CA"/>
    <w:rsid w:val="00B927ED"/>
    <w:rsid w:val="00B94C1C"/>
    <w:rsid w:val="00B95C25"/>
    <w:rsid w:val="00B961F3"/>
    <w:rsid w:val="00BA0CE3"/>
    <w:rsid w:val="00BA11DB"/>
    <w:rsid w:val="00BA1615"/>
    <w:rsid w:val="00BA23F9"/>
    <w:rsid w:val="00BA3DBF"/>
    <w:rsid w:val="00BA5CC4"/>
    <w:rsid w:val="00BA652C"/>
    <w:rsid w:val="00BA7C3C"/>
    <w:rsid w:val="00BA7F12"/>
    <w:rsid w:val="00BB00BA"/>
    <w:rsid w:val="00BB061F"/>
    <w:rsid w:val="00BB150C"/>
    <w:rsid w:val="00BB1E8A"/>
    <w:rsid w:val="00BB235B"/>
    <w:rsid w:val="00BB29D2"/>
    <w:rsid w:val="00BB4153"/>
    <w:rsid w:val="00BB5842"/>
    <w:rsid w:val="00BB5FE8"/>
    <w:rsid w:val="00BB68CD"/>
    <w:rsid w:val="00BB7863"/>
    <w:rsid w:val="00BB79F4"/>
    <w:rsid w:val="00BB7A6C"/>
    <w:rsid w:val="00BC0DC7"/>
    <w:rsid w:val="00BC2D51"/>
    <w:rsid w:val="00BC3706"/>
    <w:rsid w:val="00BC5255"/>
    <w:rsid w:val="00BC5406"/>
    <w:rsid w:val="00BC6573"/>
    <w:rsid w:val="00BC671D"/>
    <w:rsid w:val="00BD1566"/>
    <w:rsid w:val="00BD1F3C"/>
    <w:rsid w:val="00BD54D5"/>
    <w:rsid w:val="00BD595B"/>
    <w:rsid w:val="00BD7E82"/>
    <w:rsid w:val="00BE1408"/>
    <w:rsid w:val="00BE2A03"/>
    <w:rsid w:val="00BE574F"/>
    <w:rsid w:val="00BE65C7"/>
    <w:rsid w:val="00BE737C"/>
    <w:rsid w:val="00BE7810"/>
    <w:rsid w:val="00BF0574"/>
    <w:rsid w:val="00BF2831"/>
    <w:rsid w:val="00BF445A"/>
    <w:rsid w:val="00BF4F29"/>
    <w:rsid w:val="00BF5244"/>
    <w:rsid w:val="00BF738F"/>
    <w:rsid w:val="00BF7A66"/>
    <w:rsid w:val="00BF7B1C"/>
    <w:rsid w:val="00C01CC0"/>
    <w:rsid w:val="00C034D4"/>
    <w:rsid w:val="00C03743"/>
    <w:rsid w:val="00C03B56"/>
    <w:rsid w:val="00C0435D"/>
    <w:rsid w:val="00C04415"/>
    <w:rsid w:val="00C048D7"/>
    <w:rsid w:val="00C05ED1"/>
    <w:rsid w:val="00C06D7B"/>
    <w:rsid w:val="00C07213"/>
    <w:rsid w:val="00C11402"/>
    <w:rsid w:val="00C117C6"/>
    <w:rsid w:val="00C11B78"/>
    <w:rsid w:val="00C11EDA"/>
    <w:rsid w:val="00C12C73"/>
    <w:rsid w:val="00C13EAF"/>
    <w:rsid w:val="00C14AB5"/>
    <w:rsid w:val="00C15739"/>
    <w:rsid w:val="00C159AF"/>
    <w:rsid w:val="00C16E86"/>
    <w:rsid w:val="00C171C9"/>
    <w:rsid w:val="00C17575"/>
    <w:rsid w:val="00C17EBC"/>
    <w:rsid w:val="00C2029E"/>
    <w:rsid w:val="00C20DB7"/>
    <w:rsid w:val="00C214E6"/>
    <w:rsid w:val="00C21B6E"/>
    <w:rsid w:val="00C23781"/>
    <w:rsid w:val="00C23E5F"/>
    <w:rsid w:val="00C244E6"/>
    <w:rsid w:val="00C2486F"/>
    <w:rsid w:val="00C256B1"/>
    <w:rsid w:val="00C25EE2"/>
    <w:rsid w:val="00C25FF8"/>
    <w:rsid w:val="00C300DB"/>
    <w:rsid w:val="00C319F9"/>
    <w:rsid w:val="00C31E81"/>
    <w:rsid w:val="00C3277C"/>
    <w:rsid w:val="00C330D5"/>
    <w:rsid w:val="00C332EB"/>
    <w:rsid w:val="00C33CB0"/>
    <w:rsid w:val="00C33E36"/>
    <w:rsid w:val="00C35BE3"/>
    <w:rsid w:val="00C36D39"/>
    <w:rsid w:val="00C37AA1"/>
    <w:rsid w:val="00C405C3"/>
    <w:rsid w:val="00C40C3F"/>
    <w:rsid w:val="00C41DED"/>
    <w:rsid w:val="00C42588"/>
    <w:rsid w:val="00C428FB"/>
    <w:rsid w:val="00C436EC"/>
    <w:rsid w:val="00C43A10"/>
    <w:rsid w:val="00C44551"/>
    <w:rsid w:val="00C44747"/>
    <w:rsid w:val="00C45623"/>
    <w:rsid w:val="00C45A79"/>
    <w:rsid w:val="00C469BD"/>
    <w:rsid w:val="00C46FD5"/>
    <w:rsid w:val="00C47024"/>
    <w:rsid w:val="00C51787"/>
    <w:rsid w:val="00C51C6B"/>
    <w:rsid w:val="00C52B20"/>
    <w:rsid w:val="00C52FEE"/>
    <w:rsid w:val="00C535AA"/>
    <w:rsid w:val="00C53C88"/>
    <w:rsid w:val="00C546DD"/>
    <w:rsid w:val="00C571F1"/>
    <w:rsid w:val="00C57ED2"/>
    <w:rsid w:val="00C57FBC"/>
    <w:rsid w:val="00C63AF1"/>
    <w:rsid w:val="00C6451C"/>
    <w:rsid w:val="00C64F89"/>
    <w:rsid w:val="00C65906"/>
    <w:rsid w:val="00C66B1F"/>
    <w:rsid w:val="00C66D25"/>
    <w:rsid w:val="00C7003F"/>
    <w:rsid w:val="00C701EF"/>
    <w:rsid w:val="00C71A2E"/>
    <w:rsid w:val="00C71EC0"/>
    <w:rsid w:val="00C7321E"/>
    <w:rsid w:val="00C73A86"/>
    <w:rsid w:val="00C74350"/>
    <w:rsid w:val="00C75496"/>
    <w:rsid w:val="00C75511"/>
    <w:rsid w:val="00C767FE"/>
    <w:rsid w:val="00C76EB6"/>
    <w:rsid w:val="00C804CE"/>
    <w:rsid w:val="00C80A80"/>
    <w:rsid w:val="00C82133"/>
    <w:rsid w:val="00C8328C"/>
    <w:rsid w:val="00C8478E"/>
    <w:rsid w:val="00C85179"/>
    <w:rsid w:val="00C85E03"/>
    <w:rsid w:val="00C86396"/>
    <w:rsid w:val="00C863D3"/>
    <w:rsid w:val="00C87AE7"/>
    <w:rsid w:val="00C903A3"/>
    <w:rsid w:val="00C908F2"/>
    <w:rsid w:val="00C9138B"/>
    <w:rsid w:val="00C91E34"/>
    <w:rsid w:val="00C91E86"/>
    <w:rsid w:val="00C9370E"/>
    <w:rsid w:val="00C93EB0"/>
    <w:rsid w:val="00C94100"/>
    <w:rsid w:val="00C94AF2"/>
    <w:rsid w:val="00C94D7C"/>
    <w:rsid w:val="00C95655"/>
    <w:rsid w:val="00C96057"/>
    <w:rsid w:val="00C9613E"/>
    <w:rsid w:val="00C9614B"/>
    <w:rsid w:val="00C96C97"/>
    <w:rsid w:val="00CA0F25"/>
    <w:rsid w:val="00CA1EF4"/>
    <w:rsid w:val="00CA1FD7"/>
    <w:rsid w:val="00CA6A59"/>
    <w:rsid w:val="00CA71A4"/>
    <w:rsid w:val="00CA74ED"/>
    <w:rsid w:val="00CB0635"/>
    <w:rsid w:val="00CB1AD4"/>
    <w:rsid w:val="00CB260A"/>
    <w:rsid w:val="00CB3928"/>
    <w:rsid w:val="00CB3940"/>
    <w:rsid w:val="00CB4063"/>
    <w:rsid w:val="00CB441A"/>
    <w:rsid w:val="00CB4951"/>
    <w:rsid w:val="00CB4A79"/>
    <w:rsid w:val="00CB5427"/>
    <w:rsid w:val="00CB5444"/>
    <w:rsid w:val="00CB594B"/>
    <w:rsid w:val="00CB6F8A"/>
    <w:rsid w:val="00CB7381"/>
    <w:rsid w:val="00CC0CAA"/>
    <w:rsid w:val="00CC0D2A"/>
    <w:rsid w:val="00CC209A"/>
    <w:rsid w:val="00CC2A4A"/>
    <w:rsid w:val="00CC2ECC"/>
    <w:rsid w:val="00CC329E"/>
    <w:rsid w:val="00CC360F"/>
    <w:rsid w:val="00CC434B"/>
    <w:rsid w:val="00CC4674"/>
    <w:rsid w:val="00CC712F"/>
    <w:rsid w:val="00CC785B"/>
    <w:rsid w:val="00CD03C7"/>
    <w:rsid w:val="00CD070E"/>
    <w:rsid w:val="00CD351E"/>
    <w:rsid w:val="00CD3BE1"/>
    <w:rsid w:val="00CD3E52"/>
    <w:rsid w:val="00CD575A"/>
    <w:rsid w:val="00CD5EEC"/>
    <w:rsid w:val="00CD693E"/>
    <w:rsid w:val="00CE0141"/>
    <w:rsid w:val="00CE0491"/>
    <w:rsid w:val="00CE04FF"/>
    <w:rsid w:val="00CE078C"/>
    <w:rsid w:val="00CE182C"/>
    <w:rsid w:val="00CE227F"/>
    <w:rsid w:val="00CE3570"/>
    <w:rsid w:val="00CE659F"/>
    <w:rsid w:val="00CE6E72"/>
    <w:rsid w:val="00CF0EE8"/>
    <w:rsid w:val="00CF2E00"/>
    <w:rsid w:val="00CF2E9B"/>
    <w:rsid w:val="00CF32BF"/>
    <w:rsid w:val="00CF4F53"/>
    <w:rsid w:val="00CF4FFE"/>
    <w:rsid w:val="00CF5627"/>
    <w:rsid w:val="00CF5B88"/>
    <w:rsid w:val="00CF67E8"/>
    <w:rsid w:val="00CF7271"/>
    <w:rsid w:val="00CF78F0"/>
    <w:rsid w:val="00D000D0"/>
    <w:rsid w:val="00D01B75"/>
    <w:rsid w:val="00D025A5"/>
    <w:rsid w:val="00D04588"/>
    <w:rsid w:val="00D059F6"/>
    <w:rsid w:val="00D1054C"/>
    <w:rsid w:val="00D10F01"/>
    <w:rsid w:val="00D12A27"/>
    <w:rsid w:val="00D12DF8"/>
    <w:rsid w:val="00D133FD"/>
    <w:rsid w:val="00D13F91"/>
    <w:rsid w:val="00D13FCE"/>
    <w:rsid w:val="00D1420B"/>
    <w:rsid w:val="00D14598"/>
    <w:rsid w:val="00D14D59"/>
    <w:rsid w:val="00D154BB"/>
    <w:rsid w:val="00D15697"/>
    <w:rsid w:val="00D15A85"/>
    <w:rsid w:val="00D167B1"/>
    <w:rsid w:val="00D16B49"/>
    <w:rsid w:val="00D206E4"/>
    <w:rsid w:val="00D22685"/>
    <w:rsid w:val="00D226B8"/>
    <w:rsid w:val="00D2270F"/>
    <w:rsid w:val="00D233A7"/>
    <w:rsid w:val="00D23892"/>
    <w:rsid w:val="00D2422F"/>
    <w:rsid w:val="00D24DDF"/>
    <w:rsid w:val="00D253C3"/>
    <w:rsid w:val="00D26F14"/>
    <w:rsid w:val="00D2751C"/>
    <w:rsid w:val="00D2772C"/>
    <w:rsid w:val="00D27FA5"/>
    <w:rsid w:val="00D3052F"/>
    <w:rsid w:val="00D30A4F"/>
    <w:rsid w:val="00D30B58"/>
    <w:rsid w:val="00D30E9C"/>
    <w:rsid w:val="00D317D4"/>
    <w:rsid w:val="00D31CC4"/>
    <w:rsid w:val="00D331FB"/>
    <w:rsid w:val="00D3365D"/>
    <w:rsid w:val="00D33D81"/>
    <w:rsid w:val="00D34A8A"/>
    <w:rsid w:val="00D356C7"/>
    <w:rsid w:val="00D36718"/>
    <w:rsid w:val="00D36F54"/>
    <w:rsid w:val="00D37A1C"/>
    <w:rsid w:val="00D401B0"/>
    <w:rsid w:val="00D406D5"/>
    <w:rsid w:val="00D40913"/>
    <w:rsid w:val="00D40D64"/>
    <w:rsid w:val="00D41512"/>
    <w:rsid w:val="00D432BB"/>
    <w:rsid w:val="00D43F91"/>
    <w:rsid w:val="00D455E3"/>
    <w:rsid w:val="00D4580C"/>
    <w:rsid w:val="00D45CE9"/>
    <w:rsid w:val="00D46670"/>
    <w:rsid w:val="00D466ED"/>
    <w:rsid w:val="00D46ECE"/>
    <w:rsid w:val="00D477E7"/>
    <w:rsid w:val="00D506C2"/>
    <w:rsid w:val="00D507EB"/>
    <w:rsid w:val="00D51718"/>
    <w:rsid w:val="00D54542"/>
    <w:rsid w:val="00D54D91"/>
    <w:rsid w:val="00D56765"/>
    <w:rsid w:val="00D56DD7"/>
    <w:rsid w:val="00D571EE"/>
    <w:rsid w:val="00D573DC"/>
    <w:rsid w:val="00D60D07"/>
    <w:rsid w:val="00D610F2"/>
    <w:rsid w:val="00D61EBD"/>
    <w:rsid w:val="00D626ED"/>
    <w:rsid w:val="00D63107"/>
    <w:rsid w:val="00D63151"/>
    <w:rsid w:val="00D635AD"/>
    <w:rsid w:val="00D65B6B"/>
    <w:rsid w:val="00D6618D"/>
    <w:rsid w:val="00D67021"/>
    <w:rsid w:val="00D67077"/>
    <w:rsid w:val="00D7000D"/>
    <w:rsid w:val="00D72683"/>
    <w:rsid w:val="00D73FE5"/>
    <w:rsid w:val="00D751D5"/>
    <w:rsid w:val="00D76B7B"/>
    <w:rsid w:val="00D8077F"/>
    <w:rsid w:val="00D80C39"/>
    <w:rsid w:val="00D81A30"/>
    <w:rsid w:val="00D81AE5"/>
    <w:rsid w:val="00D82C4B"/>
    <w:rsid w:val="00D82CB7"/>
    <w:rsid w:val="00D85F97"/>
    <w:rsid w:val="00D864C1"/>
    <w:rsid w:val="00D91545"/>
    <w:rsid w:val="00D91F6B"/>
    <w:rsid w:val="00D92187"/>
    <w:rsid w:val="00D926B6"/>
    <w:rsid w:val="00D942A1"/>
    <w:rsid w:val="00D94462"/>
    <w:rsid w:val="00D965AB"/>
    <w:rsid w:val="00D974F9"/>
    <w:rsid w:val="00D976E4"/>
    <w:rsid w:val="00D97B50"/>
    <w:rsid w:val="00D97B60"/>
    <w:rsid w:val="00DA21A3"/>
    <w:rsid w:val="00DA263F"/>
    <w:rsid w:val="00DA2691"/>
    <w:rsid w:val="00DA485B"/>
    <w:rsid w:val="00DA5BA8"/>
    <w:rsid w:val="00DA63C3"/>
    <w:rsid w:val="00DA63C5"/>
    <w:rsid w:val="00DA6932"/>
    <w:rsid w:val="00DA6FF3"/>
    <w:rsid w:val="00DB00CD"/>
    <w:rsid w:val="00DB5AFE"/>
    <w:rsid w:val="00DB6D9F"/>
    <w:rsid w:val="00DB74A3"/>
    <w:rsid w:val="00DB74E2"/>
    <w:rsid w:val="00DC0947"/>
    <w:rsid w:val="00DC0B4E"/>
    <w:rsid w:val="00DC1818"/>
    <w:rsid w:val="00DC219A"/>
    <w:rsid w:val="00DC2267"/>
    <w:rsid w:val="00DC2F6A"/>
    <w:rsid w:val="00DC302E"/>
    <w:rsid w:val="00DC3A8D"/>
    <w:rsid w:val="00DC5A69"/>
    <w:rsid w:val="00DC5FDE"/>
    <w:rsid w:val="00DC6DD0"/>
    <w:rsid w:val="00DC7157"/>
    <w:rsid w:val="00DC719A"/>
    <w:rsid w:val="00DC779F"/>
    <w:rsid w:val="00DC7A50"/>
    <w:rsid w:val="00DD1D23"/>
    <w:rsid w:val="00DD2C2D"/>
    <w:rsid w:val="00DD3571"/>
    <w:rsid w:val="00DD3E7E"/>
    <w:rsid w:val="00DD520B"/>
    <w:rsid w:val="00DD637E"/>
    <w:rsid w:val="00DD682D"/>
    <w:rsid w:val="00DE0B55"/>
    <w:rsid w:val="00DE0DF5"/>
    <w:rsid w:val="00DE21EF"/>
    <w:rsid w:val="00DE26AC"/>
    <w:rsid w:val="00DE464E"/>
    <w:rsid w:val="00DE49FE"/>
    <w:rsid w:val="00DE4DFA"/>
    <w:rsid w:val="00DE5036"/>
    <w:rsid w:val="00DE5DF1"/>
    <w:rsid w:val="00DE5E9B"/>
    <w:rsid w:val="00DE6CBB"/>
    <w:rsid w:val="00DE7085"/>
    <w:rsid w:val="00DF011C"/>
    <w:rsid w:val="00DF0369"/>
    <w:rsid w:val="00DF1C5D"/>
    <w:rsid w:val="00DF37FD"/>
    <w:rsid w:val="00DF43A6"/>
    <w:rsid w:val="00DF485A"/>
    <w:rsid w:val="00E005B7"/>
    <w:rsid w:val="00E007DF"/>
    <w:rsid w:val="00E0255E"/>
    <w:rsid w:val="00E03402"/>
    <w:rsid w:val="00E03C91"/>
    <w:rsid w:val="00E03DBF"/>
    <w:rsid w:val="00E04EEB"/>
    <w:rsid w:val="00E05C48"/>
    <w:rsid w:val="00E05D2F"/>
    <w:rsid w:val="00E06154"/>
    <w:rsid w:val="00E0638C"/>
    <w:rsid w:val="00E069A4"/>
    <w:rsid w:val="00E1045C"/>
    <w:rsid w:val="00E10B01"/>
    <w:rsid w:val="00E123A2"/>
    <w:rsid w:val="00E134F3"/>
    <w:rsid w:val="00E13951"/>
    <w:rsid w:val="00E1545E"/>
    <w:rsid w:val="00E15AF5"/>
    <w:rsid w:val="00E16194"/>
    <w:rsid w:val="00E16BE0"/>
    <w:rsid w:val="00E17614"/>
    <w:rsid w:val="00E22DD3"/>
    <w:rsid w:val="00E24DDA"/>
    <w:rsid w:val="00E261D8"/>
    <w:rsid w:val="00E26505"/>
    <w:rsid w:val="00E265F9"/>
    <w:rsid w:val="00E266D2"/>
    <w:rsid w:val="00E26F6F"/>
    <w:rsid w:val="00E27511"/>
    <w:rsid w:val="00E30700"/>
    <w:rsid w:val="00E30985"/>
    <w:rsid w:val="00E32924"/>
    <w:rsid w:val="00E34F2A"/>
    <w:rsid w:val="00E3552A"/>
    <w:rsid w:val="00E35C20"/>
    <w:rsid w:val="00E36E31"/>
    <w:rsid w:val="00E3720D"/>
    <w:rsid w:val="00E37532"/>
    <w:rsid w:val="00E37D73"/>
    <w:rsid w:val="00E401F4"/>
    <w:rsid w:val="00E4027B"/>
    <w:rsid w:val="00E40F34"/>
    <w:rsid w:val="00E416E0"/>
    <w:rsid w:val="00E427BD"/>
    <w:rsid w:val="00E4481D"/>
    <w:rsid w:val="00E449FB"/>
    <w:rsid w:val="00E457C1"/>
    <w:rsid w:val="00E45D4C"/>
    <w:rsid w:val="00E47331"/>
    <w:rsid w:val="00E47FC2"/>
    <w:rsid w:val="00E52189"/>
    <w:rsid w:val="00E52B1A"/>
    <w:rsid w:val="00E54E03"/>
    <w:rsid w:val="00E56418"/>
    <w:rsid w:val="00E56A20"/>
    <w:rsid w:val="00E56D98"/>
    <w:rsid w:val="00E57E8A"/>
    <w:rsid w:val="00E62167"/>
    <w:rsid w:val="00E62217"/>
    <w:rsid w:val="00E6226F"/>
    <w:rsid w:val="00E627E7"/>
    <w:rsid w:val="00E632FA"/>
    <w:rsid w:val="00E64DAD"/>
    <w:rsid w:val="00E67E8B"/>
    <w:rsid w:val="00E70753"/>
    <w:rsid w:val="00E70E7E"/>
    <w:rsid w:val="00E73081"/>
    <w:rsid w:val="00E73A8B"/>
    <w:rsid w:val="00E73B11"/>
    <w:rsid w:val="00E74EB6"/>
    <w:rsid w:val="00E74F20"/>
    <w:rsid w:val="00E75D8C"/>
    <w:rsid w:val="00E76E1F"/>
    <w:rsid w:val="00E8020F"/>
    <w:rsid w:val="00E829EC"/>
    <w:rsid w:val="00E82B0E"/>
    <w:rsid w:val="00E82DC7"/>
    <w:rsid w:val="00E83238"/>
    <w:rsid w:val="00E841A6"/>
    <w:rsid w:val="00E854DB"/>
    <w:rsid w:val="00E867B6"/>
    <w:rsid w:val="00E87F08"/>
    <w:rsid w:val="00E90A0D"/>
    <w:rsid w:val="00E91354"/>
    <w:rsid w:val="00E9238E"/>
    <w:rsid w:val="00E9268E"/>
    <w:rsid w:val="00E92CEB"/>
    <w:rsid w:val="00E95B07"/>
    <w:rsid w:val="00E96AF8"/>
    <w:rsid w:val="00E97E5B"/>
    <w:rsid w:val="00E97F31"/>
    <w:rsid w:val="00EA1231"/>
    <w:rsid w:val="00EA12B8"/>
    <w:rsid w:val="00EA18D8"/>
    <w:rsid w:val="00EA3493"/>
    <w:rsid w:val="00EA39C2"/>
    <w:rsid w:val="00EA47FC"/>
    <w:rsid w:val="00EA56A7"/>
    <w:rsid w:val="00EB231A"/>
    <w:rsid w:val="00EB2A88"/>
    <w:rsid w:val="00EB2CAD"/>
    <w:rsid w:val="00EB44FC"/>
    <w:rsid w:val="00EB52DC"/>
    <w:rsid w:val="00EB683E"/>
    <w:rsid w:val="00EB6B0B"/>
    <w:rsid w:val="00EB73D3"/>
    <w:rsid w:val="00EC1B58"/>
    <w:rsid w:val="00EC1D18"/>
    <w:rsid w:val="00EC1F75"/>
    <w:rsid w:val="00EC5010"/>
    <w:rsid w:val="00EC6938"/>
    <w:rsid w:val="00EC6DE1"/>
    <w:rsid w:val="00EC700C"/>
    <w:rsid w:val="00ED038B"/>
    <w:rsid w:val="00ED0BBE"/>
    <w:rsid w:val="00ED0F97"/>
    <w:rsid w:val="00ED142F"/>
    <w:rsid w:val="00ED1596"/>
    <w:rsid w:val="00ED26A3"/>
    <w:rsid w:val="00ED3095"/>
    <w:rsid w:val="00ED6744"/>
    <w:rsid w:val="00ED6D09"/>
    <w:rsid w:val="00ED78D8"/>
    <w:rsid w:val="00ED79DE"/>
    <w:rsid w:val="00EE125A"/>
    <w:rsid w:val="00EE1538"/>
    <w:rsid w:val="00EE1D60"/>
    <w:rsid w:val="00EE1EED"/>
    <w:rsid w:val="00EE24B1"/>
    <w:rsid w:val="00EE3F2A"/>
    <w:rsid w:val="00EE59E7"/>
    <w:rsid w:val="00EE59F6"/>
    <w:rsid w:val="00EE67F7"/>
    <w:rsid w:val="00EE7153"/>
    <w:rsid w:val="00EF1DAC"/>
    <w:rsid w:val="00EF1EE3"/>
    <w:rsid w:val="00EF3EBF"/>
    <w:rsid w:val="00EF4129"/>
    <w:rsid w:val="00EF4FD5"/>
    <w:rsid w:val="00EF54DA"/>
    <w:rsid w:val="00EF696C"/>
    <w:rsid w:val="00F00559"/>
    <w:rsid w:val="00F00910"/>
    <w:rsid w:val="00F01E71"/>
    <w:rsid w:val="00F03AE3"/>
    <w:rsid w:val="00F03D77"/>
    <w:rsid w:val="00F048B9"/>
    <w:rsid w:val="00F05E10"/>
    <w:rsid w:val="00F1048B"/>
    <w:rsid w:val="00F118C3"/>
    <w:rsid w:val="00F11A2F"/>
    <w:rsid w:val="00F11FF0"/>
    <w:rsid w:val="00F12188"/>
    <w:rsid w:val="00F13078"/>
    <w:rsid w:val="00F131E8"/>
    <w:rsid w:val="00F135FF"/>
    <w:rsid w:val="00F13B98"/>
    <w:rsid w:val="00F16DA6"/>
    <w:rsid w:val="00F17389"/>
    <w:rsid w:val="00F17C96"/>
    <w:rsid w:val="00F2165D"/>
    <w:rsid w:val="00F2284C"/>
    <w:rsid w:val="00F22E50"/>
    <w:rsid w:val="00F231E9"/>
    <w:rsid w:val="00F26295"/>
    <w:rsid w:val="00F2688D"/>
    <w:rsid w:val="00F2753E"/>
    <w:rsid w:val="00F2798D"/>
    <w:rsid w:val="00F27D1A"/>
    <w:rsid w:val="00F31A51"/>
    <w:rsid w:val="00F31E7F"/>
    <w:rsid w:val="00F32404"/>
    <w:rsid w:val="00F32A1A"/>
    <w:rsid w:val="00F3301F"/>
    <w:rsid w:val="00F338AA"/>
    <w:rsid w:val="00F34233"/>
    <w:rsid w:val="00F343C4"/>
    <w:rsid w:val="00F352BD"/>
    <w:rsid w:val="00F3571F"/>
    <w:rsid w:val="00F35D73"/>
    <w:rsid w:val="00F366A7"/>
    <w:rsid w:val="00F36F0F"/>
    <w:rsid w:val="00F40FC1"/>
    <w:rsid w:val="00F41E04"/>
    <w:rsid w:val="00F42113"/>
    <w:rsid w:val="00F431D4"/>
    <w:rsid w:val="00F43B5D"/>
    <w:rsid w:val="00F45624"/>
    <w:rsid w:val="00F473DF"/>
    <w:rsid w:val="00F47F7A"/>
    <w:rsid w:val="00F51273"/>
    <w:rsid w:val="00F513B4"/>
    <w:rsid w:val="00F52506"/>
    <w:rsid w:val="00F5353D"/>
    <w:rsid w:val="00F5498F"/>
    <w:rsid w:val="00F54B38"/>
    <w:rsid w:val="00F56169"/>
    <w:rsid w:val="00F57788"/>
    <w:rsid w:val="00F60DE5"/>
    <w:rsid w:val="00F61166"/>
    <w:rsid w:val="00F6192D"/>
    <w:rsid w:val="00F62AC2"/>
    <w:rsid w:val="00F63B7D"/>
    <w:rsid w:val="00F67FBC"/>
    <w:rsid w:val="00F7044E"/>
    <w:rsid w:val="00F70961"/>
    <w:rsid w:val="00F70E7F"/>
    <w:rsid w:val="00F73433"/>
    <w:rsid w:val="00F73C8E"/>
    <w:rsid w:val="00F753E1"/>
    <w:rsid w:val="00F77003"/>
    <w:rsid w:val="00F7773D"/>
    <w:rsid w:val="00F80EC6"/>
    <w:rsid w:val="00F81BF9"/>
    <w:rsid w:val="00F81D19"/>
    <w:rsid w:val="00F81FF9"/>
    <w:rsid w:val="00F8207E"/>
    <w:rsid w:val="00F8264A"/>
    <w:rsid w:val="00F827A8"/>
    <w:rsid w:val="00F83CA3"/>
    <w:rsid w:val="00F83E4B"/>
    <w:rsid w:val="00F847F7"/>
    <w:rsid w:val="00F87789"/>
    <w:rsid w:val="00F9117C"/>
    <w:rsid w:val="00F91194"/>
    <w:rsid w:val="00F918B4"/>
    <w:rsid w:val="00F939B4"/>
    <w:rsid w:val="00F949C0"/>
    <w:rsid w:val="00F9586D"/>
    <w:rsid w:val="00F95FC1"/>
    <w:rsid w:val="00F965EC"/>
    <w:rsid w:val="00F967BE"/>
    <w:rsid w:val="00F9785E"/>
    <w:rsid w:val="00F97942"/>
    <w:rsid w:val="00F97BA5"/>
    <w:rsid w:val="00F97CF5"/>
    <w:rsid w:val="00FA04CD"/>
    <w:rsid w:val="00FA0D0E"/>
    <w:rsid w:val="00FA28F4"/>
    <w:rsid w:val="00FA56BA"/>
    <w:rsid w:val="00FA6E6E"/>
    <w:rsid w:val="00FA7DDC"/>
    <w:rsid w:val="00FB088C"/>
    <w:rsid w:val="00FB0A3F"/>
    <w:rsid w:val="00FB16B1"/>
    <w:rsid w:val="00FB1791"/>
    <w:rsid w:val="00FB1BD8"/>
    <w:rsid w:val="00FB3BFC"/>
    <w:rsid w:val="00FB3C1C"/>
    <w:rsid w:val="00FB3FAB"/>
    <w:rsid w:val="00FB486F"/>
    <w:rsid w:val="00FB55F9"/>
    <w:rsid w:val="00FB5AC9"/>
    <w:rsid w:val="00FB7636"/>
    <w:rsid w:val="00FC1144"/>
    <w:rsid w:val="00FC116F"/>
    <w:rsid w:val="00FC15D2"/>
    <w:rsid w:val="00FC2124"/>
    <w:rsid w:val="00FC23C9"/>
    <w:rsid w:val="00FC3C2C"/>
    <w:rsid w:val="00FC4802"/>
    <w:rsid w:val="00FC6368"/>
    <w:rsid w:val="00FC656A"/>
    <w:rsid w:val="00FC68A0"/>
    <w:rsid w:val="00FC6BA0"/>
    <w:rsid w:val="00FC72C6"/>
    <w:rsid w:val="00FD047B"/>
    <w:rsid w:val="00FD1E37"/>
    <w:rsid w:val="00FD278A"/>
    <w:rsid w:val="00FD2DBD"/>
    <w:rsid w:val="00FD457F"/>
    <w:rsid w:val="00FD578A"/>
    <w:rsid w:val="00FD5894"/>
    <w:rsid w:val="00FD5D47"/>
    <w:rsid w:val="00FD6709"/>
    <w:rsid w:val="00FD6B30"/>
    <w:rsid w:val="00FD6FDF"/>
    <w:rsid w:val="00FE08B9"/>
    <w:rsid w:val="00FE0B72"/>
    <w:rsid w:val="00FE2BD3"/>
    <w:rsid w:val="00FE4CE7"/>
    <w:rsid w:val="00FE4E03"/>
    <w:rsid w:val="00FE636D"/>
    <w:rsid w:val="00FE708C"/>
    <w:rsid w:val="00FF0654"/>
    <w:rsid w:val="00FF1DCF"/>
    <w:rsid w:val="00FF1E72"/>
    <w:rsid w:val="00FF208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475C1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50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0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0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AC"/>
  </w:style>
  <w:style w:type="paragraph" w:styleId="Footer">
    <w:name w:val="footer"/>
    <w:basedOn w:val="Normal"/>
    <w:link w:val="Foot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AC"/>
  </w:style>
  <w:style w:type="paragraph" w:styleId="BalloonText">
    <w:name w:val="Balloon Text"/>
    <w:basedOn w:val="Normal"/>
    <w:link w:val="BalloonTextChar"/>
    <w:uiPriority w:val="99"/>
    <w:semiHidden/>
    <w:unhideWhenUsed/>
    <w:rsid w:val="0097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1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63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47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83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17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lerk@mawrcommunitycouncil.cym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18D2-9CFD-0946-9880-101AA598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1300</Words>
  <Characters>7412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Linda Frame</cp:lastModifiedBy>
  <cp:revision>25</cp:revision>
  <cp:lastPrinted>2020-05-18T17:25:00Z</cp:lastPrinted>
  <dcterms:created xsi:type="dcterms:W3CDTF">2021-03-08T20:49:00Z</dcterms:created>
  <dcterms:modified xsi:type="dcterms:W3CDTF">2021-03-14T21:53:00Z</dcterms:modified>
</cp:coreProperties>
</file>