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6BCA" w14:textId="086F23F3" w:rsidR="00A90809" w:rsidRDefault="00FE636D" w:rsidP="000159D3">
      <w:pPr>
        <w:jc w:val="center"/>
      </w:pPr>
      <w:r>
        <w:rPr>
          <w:rFonts w:ascii="Arial" w:hAnsi="Arial" w:cs="Arial"/>
          <w:b/>
        </w:rPr>
        <w:t xml:space="preserve">  </w:t>
      </w:r>
      <w:r w:rsidR="000159D3">
        <w:rPr>
          <w:noProof/>
          <w:lang w:val="en-GB" w:eastAsia="en-GB"/>
        </w:rPr>
        <w:drawing>
          <wp:inline distT="0" distB="0" distL="0" distR="0" wp14:anchorId="48EFFAE7" wp14:editId="39795A8B">
            <wp:extent cx="2447925" cy="1466850"/>
            <wp:effectExtent l="0" t="0" r="9525" b="0"/>
            <wp:docPr id="4" name="Picture 4" descr="C:\Users\Sony\AppData\Local\Temp\Temp1_Mawr logo.zip\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Temp\Temp1_Mawr logo.zip\400dp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956" cy="1468666"/>
                    </a:xfrm>
                    <a:prstGeom prst="rect">
                      <a:avLst/>
                    </a:prstGeom>
                    <a:noFill/>
                    <a:ln>
                      <a:noFill/>
                    </a:ln>
                  </pic:spPr>
                </pic:pic>
              </a:graphicData>
            </a:graphic>
          </wp:inline>
        </w:drawing>
      </w:r>
    </w:p>
    <w:p w14:paraId="2BD616E0" w14:textId="77777777" w:rsidR="000159D3" w:rsidRPr="00E60DC1" w:rsidRDefault="000159D3" w:rsidP="000159D3">
      <w:pPr>
        <w:tabs>
          <w:tab w:val="left" w:pos="567"/>
        </w:tabs>
        <w:rPr>
          <w:sz w:val="20"/>
          <w:szCs w:val="2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0DC1">
        <w:rPr>
          <w:rFonts w:ascii="Arial" w:hAnsi="Arial" w:cs="Arial"/>
          <w:sz w:val="20"/>
          <w:szCs w:val="20"/>
        </w:rPr>
        <w:t>Clerk: Rachel Bull</w:t>
      </w:r>
    </w:p>
    <w:p w14:paraId="4F3857D4" w14:textId="23182E6F" w:rsidR="000159D3" w:rsidRPr="00E60DC1" w:rsidRDefault="00213117" w:rsidP="000159D3">
      <w:pPr>
        <w:jc w:val="center"/>
        <w:rPr>
          <w:rFonts w:ascii="Arial" w:hAnsi="Arial" w:cs="Arial"/>
          <w:sz w:val="20"/>
          <w:szCs w:val="20"/>
        </w:rPr>
      </w:pPr>
      <w:r>
        <w:rPr>
          <w:rFonts w:ascii="Arial" w:hAnsi="Arial" w:cs="Arial"/>
          <w:sz w:val="20"/>
          <w:szCs w:val="20"/>
        </w:rPr>
        <w:t>49 Awel Y Mor</w:t>
      </w:r>
      <w:r w:rsidR="000159D3" w:rsidRPr="00E60DC1">
        <w:rPr>
          <w:rFonts w:ascii="Arial" w:hAnsi="Arial" w:cs="Arial"/>
          <w:sz w:val="20"/>
          <w:szCs w:val="20"/>
        </w:rPr>
        <w:t>, Swansea, SA2 9</w:t>
      </w:r>
      <w:r>
        <w:rPr>
          <w:rFonts w:ascii="Arial" w:hAnsi="Arial" w:cs="Arial"/>
          <w:sz w:val="20"/>
          <w:szCs w:val="20"/>
        </w:rPr>
        <w:t>FL</w:t>
      </w:r>
    </w:p>
    <w:p w14:paraId="3F8E52A8" w14:textId="77777777" w:rsidR="00FD5D47" w:rsidRDefault="009766CB" w:rsidP="000159D3">
      <w:pPr>
        <w:jc w:val="center"/>
        <w:rPr>
          <w:rFonts w:ascii="Arial" w:hAnsi="Arial" w:cs="Arial"/>
          <w:sz w:val="20"/>
          <w:szCs w:val="20"/>
        </w:rPr>
      </w:pPr>
      <w:hyperlink r:id="rId9" w:history="1">
        <w:r w:rsidR="000159D3" w:rsidRPr="00E60DC1">
          <w:rPr>
            <w:rStyle w:val="Hyperlink"/>
            <w:rFonts w:ascii="Arial" w:hAnsi="Arial" w:cs="Arial"/>
            <w:sz w:val="20"/>
            <w:szCs w:val="20"/>
          </w:rPr>
          <w:t>clerk@mawrcommunitycouncil.cymru</w:t>
        </w:r>
      </w:hyperlink>
      <w:r w:rsidR="000159D3" w:rsidRPr="00E60DC1">
        <w:rPr>
          <w:rFonts w:ascii="Arial" w:hAnsi="Arial" w:cs="Arial"/>
          <w:sz w:val="20"/>
          <w:szCs w:val="20"/>
        </w:rPr>
        <w:t xml:space="preserve"> </w:t>
      </w:r>
    </w:p>
    <w:p w14:paraId="5205CD6C" w14:textId="77777777" w:rsidR="00FD5D47" w:rsidRDefault="00FD5D47" w:rsidP="000159D3">
      <w:pPr>
        <w:jc w:val="center"/>
        <w:rPr>
          <w:rFonts w:ascii="Arial" w:hAnsi="Arial" w:cs="Arial"/>
          <w:sz w:val="20"/>
          <w:szCs w:val="20"/>
        </w:rPr>
      </w:pPr>
      <w:r>
        <w:rPr>
          <w:rFonts w:ascii="Arial" w:hAnsi="Arial" w:cs="Arial"/>
          <w:sz w:val="20"/>
          <w:szCs w:val="20"/>
        </w:rPr>
        <w:t>www.mawrcommunitycouncil.org.uk</w:t>
      </w:r>
    </w:p>
    <w:p w14:paraId="43A692A2" w14:textId="77777777" w:rsidR="000159D3" w:rsidRPr="00E60DC1" w:rsidRDefault="000159D3" w:rsidP="000159D3">
      <w:pPr>
        <w:jc w:val="center"/>
        <w:rPr>
          <w:rFonts w:ascii="Arial" w:hAnsi="Arial" w:cs="Arial"/>
          <w:sz w:val="20"/>
          <w:szCs w:val="20"/>
        </w:rPr>
      </w:pPr>
      <w:r w:rsidRPr="00E60DC1">
        <w:rPr>
          <w:rFonts w:ascii="Arial" w:hAnsi="Arial" w:cs="Arial"/>
          <w:sz w:val="20"/>
          <w:szCs w:val="20"/>
        </w:rPr>
        <w:t>07730 527745</w:t>
      </w:r>
    </w:p>
    <w:p w14:paraId="685427FE" w14:textId="77777777" w:rsidR="000159D3" w:rsidRPr="001E1ACE" w:rsidRDefault="000159D3">
      <w:pPr>
        <w:rPr>
          <w:rFonts w:ascii="Arial" w:hAnsi="Arial" w:cs="Arial"/>
        </w:rPr>
      </w:pPr>
    </w:p>
    <w:p w14:paraId="7F8F1EA0" w14:textId="1652DAAE" w:rsidR="00101BB7" w:rsidRDefault="00721FAE">
      <w:pPr>
        <w:rPr>
          <w:rFonts w:ascii="Arial" w:hAnsi="Arial" w:cs="Arial"/>
          <w:b/>
        </w:rPr>
      </w:pPr>
      <w:r w:rsidRPr="001E1ACE">
        <w:rPr>
          <w:rFonts w:ascii="Arial" w:hAnsi="Arial" w:cs="Arial"/>
          <w:b/>
        </w:rPr>
        <w:t>Minut</w:t>
      </w:r>
      <w:r w:rsidR="00101BB7" w:rsidRPr="001E1ACE">
        <w:rPr>
          <w:rFonts w:ascii="Arial" w:hAnsi="Arial" w:cs="Arial"/>
          <w:b/>
        </w:rPr>
        <w:t>es of the meeting of the</w:t>
      </w:r>
      <w:r w:rsidR="00393D28">
        <w:rPr>
          <w:rFonts w:ascii="Arial" w:hAnsi="Arial" w:cs="Arial"/>
          <w:b/>
        </w:rPr>
        <w:t xml:space="preserve"> Mawr Co</w:t>
      </w:r>
      <w:r w:rsidR="00577E2B">
        <w:rPr>
          <w:rFonts w:ascii="Arial" w:hAnsi="Arial" w:cs="Arial"/>
          <w:b/>
        </w:rPr>
        <w:t>mmunity Council held a</w:t>
      </w:r>
      <w:r w:rsidR="00F366A7">
        <w:rPr>
          <w:rFonts w:ascii="Arial" w:hAnsi="Arial" w:cs="Arial"/>
          <w:b/>
        </w:rPr>
        <w:t xml:space="preserve">t </w:t>
      </w:r>
      <w:r w:rsidR="00D000D0">
        <w:rPr>
          <w:rFonts w:ascii="Arial" w:hAnsi="Arial" w:cs="Arial"/>
          <w:b/>
        </w:rPr>
        <w:t>Felindre</w:t>
      </w:r>
      <w:r w:rsidR="00AD67C4">
        <w:rPr>
          <w:rFonts w:ascii="Arial" w:hAnsi="Arial" w:cs="Arial"/>
          <w:b/>
        </w:rPr>
        <w:t xml:space="preserve"> </w:t>
      </w:r>
      <w:r w:rsidR="000B402E">
        <w:rPr>
          <w:rFonts w:ascii="Arial" w:hAnsi="Arial" w:cs="Arial"/>
          <w:b/>
        </w:rPr>
        <w:t xml:space="preserve">Welfare </w:t>
      </w:r>
      <w:r w:rsidR="00831FB2">
        <w:rPr>
          <w:rFonts w:ascii="Arial" w:hAnsi="Arial" w:cs="Arial"/>
          <w:b/>
        </w:rPr>
        <w:t>Hall</w:t>
      </w:r>
      <w:r w:rsidR="00E449FB">
        <w:rPr>
          <w:rFonts w:ascii="Arial" w:hAnsi="Arial" w:cs="Arial"/>
          <w:b/>
        </w:rPr>
        <w:t xml:space="preserve"> on </w:t>
      </w:r>
      <w:r w:rsidR="00D000D0">
        <w:rPr>
          <w:rFonts w:ascii="Arial" w:hAnsi="Arial" w:cs="Arial"/>
          <w:b/>
        </w:rPr>
        <w:t>27</w:t>
      </w:r>
      <w:r w:rsidR="00552374">
        <w:rPr>
          <w:rFonts w:ascii="Arial" w:hAnsi="Arial" w:cs="Arial"/>
          <w:b/>
        </w:rPr>
        <w:t>th</w:t>
      </w:r>
      <w:r w:rsidR="006E4A63">
        <w:rPr>
          <w:rFonts w:ascii="Arial" w:hAnsi="Arial" w:cs="Arial"/>
          <w:b/>
        </w:rPr>
        <w:t xml:space="preserve"> </w:t>
      </w:r>
      <w:r w:rsidR="00D000D0">
        <w:rPr>
          <w:rFonts w:ascii="Arial" w:hAnsi="Arial" w:cs="Arial"/>
          <w:b/>
        </w:rPr>
        <w:t xml:space="preserve">January </w:t>
      </w:r>
      <w:r w:rsidR="00CF2E00">
        <w:rPr>
          <w:rFonts w:ascii="Arial" w:hAnsi="Arial" w:cs="Arial"/>
          <w:b/>
        </w:rPr>
        <w:t>20</w:t>
      </w:r>
      <w:r w:rsidR="00D000D0">
        <w:rPr>
          <w:rFonts w:ascii="Arial" w:hAnsi="Arial" w:cs="Arial"/>
          <w:b/>
        </w:rPr>
        <w:t>20</w:t>
      </w:r>
      <w:r w:rsidR="00E265F9">
        <w:rPr>
          <w:rFonts w:ascii="Arial" w:hAnsi="Arial" w:cs="Arial"/>
          <w:b/>
        </w:rPr>
        <w:t xml:space="preserve"> a</w:t>
      </w:r>
      <w:r w:rsidR="00AD67C4">
        <w:rPr>
          <w:rFonts w:ascii="Arial" w:hAnsi="Arial" w:cs="Arial"/>
          <w:b/>
        </w:rPr>
        <w:t>/</w:t>
      </w:r>
      <w:r w:rsidR="00E265F9">
        <w:rPr>
          <w:rFonts w:ascii="Arial" w:hAnsi="Arial" w:cs="Arial"/>
          <w:b/>
        </w:rPr>
        <w:t xml:space="preserve">t </w:t>
      </w:r>
      <w:r w:rsidR="00C319F9">
        <w:rPr>
          <w:rFonts w:ascii="Arial" w:hAnsi="Arial" w:cs="Arial"/>
          <w:b/>
        </w:rPr>
        <w:t>7</w:t>
      </w:r>
      <w:r w:rsidR="00101BB7" w:rsidRPr="001E1ACE">
        <w:rPr>
          <w:rFonts w:ascii="Arial" w:hAnsi="Arial" w:cs="Arial"/>
          <w:b/>
        </w:rPr>
        <w:t xml:space="preserve">pm. </w:t>
      </w:r>
      <w:r w:rsidR="00D15697">
        <w:rPr>
          <w:rFonts w:ascii="Arial" w:hAnsi="Arial" w:cs="Arial"/>
          <w:b/>
        </w:rPr>
        <w:t>For the transaction of the following business:</w:t>
      </w:r>
    </w:p>
    <w:p w14:paraId="3096DAC9" w14:textId="77777777" w:rsidR="00D15697" w:rsidRPr="001E1ACE" w:rsidRDefault="00D15697">
      <w:pPr>
        <w:rPr>
          <w:rFonts w:ascii="Arial" w:hAnsi="Arial" w:cs="Arial"/>
        </w:rPr>
      </w:pPr>
    </w:p>
    <w:p w14:paraId="023CF6CB" w14:textId="4CE6CAB2" w:rsidR="00101BB7" w:rsidRDefault="00101BB7" w:rsidP="00A202F3">
      <w:pPr>
        <w:rPr>
          <w:rFonts w:ascii="Arial" w:hAnsi="Arial" w:cs="Arial"/>
        </w:rPr>
      </w:pPr>
      <w:r w:rsidRPr="001E1ACE">
        <w:rPr>
          <w:rFonts w:ascii="Arial" w:hAnsi="Arial" w:cs="Arial"/>
          <w:b/>
        </w:rPr>
        <w:t>Present:</w:t>
      </w:r>
      <w:r w:rsidR="007B13D6">
        <w:rPr>
          <w:rFonts w:ascii="Arial" w:hAnsi="Arial" w:cs="Arial"/>
        </w:rPr>
        <w:t xml:space="preserve"> Chair</w:t>
      </w:r>
      <w:r w:rsidR="00A202F3">
        <w:rPr>
          <w:rFonts w:ascii="Arial" w:hAnsi="Arial" w:cs="Arial"/>
        </w:rPr>
        <w:t xml:space="preserve"> </w:t>
      </w:r>
      <w:r w:rsidR="006E0246">
        <w:rPr>
          <w:rFonts w:ascii="Arial" w:hAnsi="Arial" w:cs="Arial"/>
        </w:rPr>
        <w:t>L Frame</w:t>
      </w:r>
      <w:r w:rsidR="00C319F9">
        <w:rPr>
          <w:rFonts w:ascii="Arial" w:hAnsi="Arial" w:cs="Arial"/>
        </w:rPr>
        <w:t>,</w:t>
      </w:r>
      <w:r w:rsidR="00B216FB">
        <w:rPr>
          <w:rFonts w:ascii="Arial" w:hAnsi="Arial" w:cs="Arial"/>
        </w:rPr>
        <w:t xml:space="preserve"> </w:t>
      </w:r>
      <w:r w:rsidR="00C405C3">
        <w:rPr>
          <w:rFonts w:ascii="Arial" w:hAnsi="Arial" w:cs="Arial"/>
        </w:rPr>
        <w:t>P Northcote</w:t>
      </w:r>
      <w:r w:rsidR="00C319F9">
        <w:rPr>
          <w:rFonts w:ascii="Arial" w:hAnsi="Arial" w:cs="Arial"/>
        </w:rPr>
        <w:t>,</w:t>
      </w:r>
      <w:r w:rsidR="00BE737C">
        <w:rPr>
          <w:rFonts w:ascii="Arial" w:hAnsi="Arial" w:cs="Arial"/>
        </w:rPr>
        <w:t xml:space="preserve"> </w:t>
      </w:r>
      <w:r w:rsidR="00E069A4">
        <w:rPr>
          <w:rFonts w:ascii="Arial" w:hAnsi="Arial" w:cs="Arial"/>
        </w:rPr>
        <w:t>G Morgan</w:t>
      </w:r>
      <w:r w:rsidR="009D3CA0">
        <w:rPr>
          <w:rFonts w:ascii="Arial" w:hAnsi="Arial" w:cs="Arial"/>
        </w:rPr>
        <w:t xml:space="preserve">, </w:t>
      </w:r>
      <w:r w:rsidR="00BE7810">
        <w:rPr>
          <w:rFonts w:ascii="Arial" w:hAnsi="Arial" w:cs="Arial"/>
        </w:rPr>
        <w:t>I Price</w:t>
      </w:r>
      <w:r w:rsidR="00137EF2">
        <w:rPr>
          <w:rFonts w:ascii="Arial" w:hAnsi="Arial" w:cs="Arial"/>
        </w:rPr>
        <w:t xml:space="preserve">, </w:t>
      </w:r>
      <w:r w:rsidR="00C319F9">
        <w:rPr>
          <w:rFonts w:ascii="Arial" w:hAnsi="Arial" w:cs="Arial"/>
        </w:rPr>
        <w:t>J Hallet, T Roberts</w:t>
      </w:r>
      <w:r w:rsidR="00C405C3">
        <w:rPr>
          <w:rFonts w:ascii="Arial" w:hAnsi="Arial" w:cs="Arial"/>
        </w:rPr>
        <w:t xml:space="preserve">, </w:t>
      </w:r>
      <w:r w:rsidR="00FB486F">
        <w:rPr>
          <w:rFonts w:ascii="Arial" w:hAnsi="Arial" w:cs="Arial"/>
        </w:rPr>
        <w:t>D Gall</w:t>
      </w:r>
      <w:r w:rsidR="00FA0D0E">
        <w:rPr>
          <w:rFonts w:ascii="Arial" w:hAnsi="Arial" w:cs="Arial"/>
        </w:rPr>
        <w:t>o</w:t>
      </w:r>
      <w:r w:rsidR="00FB486F">
        <w:rPr>
          <w:rFonts w:ascii="Arial" w:hAnsi="Arial" w:cs="Arial"/>
        </w:rPr>
        <w:t>ni</w:t>
      </w:r>
    </w:p>
    <w:p w14:paraId="1960E837" w14:textId="77777777" w:rsidR="000C7281" w:rsidRPr="001E1ACE" w:rsidRDefault="000C7281" w:rsidP="00A202F3">
      <w:pPr>
        <w:rPr>
          <w:rFonts w:ascii="Arial" w:hAnsi="Arial" w:cs="Arial"/>
        </w:rPr>
      </w:pPr>
    </w:p>
    <w:p w14:paraId="77D47820" w14:textId="33EC7383" w:rsidR="00101BB7" w:rsidRDefault="00101BB7" w:rsidP="000C7281">
      <w:pPr>
        <w:pStyle w:val="Heading1"/>
        <w:numPr>
          <w:ilvl w:val="0"/>
          <w:numId w:val="28"/>
        </w:numPr>
        <w:spacing w:before="0"/>
      </w:pPr>
      <w:r w:rsidRPr="001E1ACE">
        <w:t>APOLOGIES FOR ABSENCE</w:t>
      </w:r>
    </w:p>
    <w:p w14:paraId="111843C8" w14:textId="6312B7F8" w:rsidR="00FB486F" w:rsidRPr="00FB486F" w:rsidRDefault="00FB486F" w:rsidP="00FB486F">
      <w:r>
        <w:t>1/2020</w:t>
      </w:r>
    </w:p>
    <w:p w14:paraId="78CEAA76" w14:textId="1BA2142B" w:rsidR="00A202F3" w:rsidRPr="001E1ACE" w:rsidRDefault="008B62EB" w:rsidP="00BB79F4">
      <w:pPr>
        <w:rPr>
          <w:rFonts w:ascii="Arial" w:hAnsi="Arial" w:cs="Arial"/>
        </w:rPr>
      </w:pPr>
      <w:r>
        <w:rPr>
          <w:rFonts w:ascii="Arial" w:hAnsi="Arial" w:cs="Arial"/>
          <w:b/>
        </w:rPr>
        <w:tab/>
      </w:r>
      <w:r w:rsidR="00FB486F">
        <w:rPr>
          <w:rFonts w:ascii="Arial" w:hAnsi="Arial" w:cs="Arial"/>
          <w:b/>
        </w:rPr>
        <w:t>J Sterio</w:t>
      </w:r>
    </w:p>
    <w:p w14:paraId="2B6E7797" w14:textId="77777777" w:rsidR="00101BB7" w:rsidRPr="000D2694" w:rsidRDefault="00101BB7" w:rsidP="000D2694">
      <w:pPr>
        <w:pStyle w:val="ListParagraph"/>
        <w:numPr>
          <w:ilvl w:val="0"/>
          <w:numId w:val="28"/>
        </w:numPr>
        <w:rPr>
          <w:rFonts w:ascii="Arial" w:hAnsi="Arial" w:cs="Arial"/>
          <w:b/>
          <w:color w:val="365F91" w:themeColor="accent1" w:themeShade="BF"/>
        </w:rPr>
      </w:pPr>
      <w:r w:rsidRPr="000D2694">
        <w:rPr>
          <w:rFonts w:ascii="Arial" w:hAnsi="Arial" w:cs="Arial"/>
          <w:b/>
          <w:color w:val="365F91" w:themeColor="accent1" w:themeShade="BF"/>
        </w:rPr>
        <w:t>TO RECEIVE DE</w:t>
      </w:r>
      <w:r w:rsidR="00A90809" w:rsidRPr="000D2694">
        <w:rPr>
          <w:rFonts w:ascii="Arial" w:hAnsi="Arial" w:cs="Arial"/>
          <w:b/>
          <w:color w:val="365F91" w:themeColor="accent1" w:themeShade="BF"/>
        </w:rPr>
        <w:t>CLARATIONS OF INTEREST</w:t>
      </w:r>
    </w:p>
    <w:p w14:paraId="6A15B629" w14:textId="5DFA32B0" w:rsidR="00E0638C" w:rsidRDefault="00E0638C" w:rsidP="00E0638C">
      <w:pPr>
        <w:ind w:left="720"/>
        <w:rPr>
          <w:rFonts w:ascii="Arial" w:hAnsi="Arial" w:cs="Arial"/>
          <w:b/>
        </w:rPr>
      </w:pPr>
      <w:r>
        <w:rPr>
          <w:rFonts w:ascii="Arial" w:hAnsi="Arial" w:cs="Arial"/>
          <w:b/>
        </w:rPr>
        <w:t>None</w:t>
      </w:r>
    </w:p>
    <w:p w14:paraId="4FD7D17B" w14:textId="3B9BFBC0" w:rsidR="00EA18D8" w:rsidRPr="000C7281" w:rsidRDefault="009D1C3C" w:rsidP="00740593">
      <w:pPr>
        <w:rPr>
          <w:rFonts w:ascii="Arial" w:hAnsi="Arial" w:cs="Arial"/>
          <w:color w:val="365F91" w:themeColor="accent1" w:themeShade="BF"/>
        </w:rPr>
      </w:pPr>
      <w:r>
        <w:rPr>
          <w:rFonts w:ascii="Arial" w:hAnsi="Arial" w:cs="Arial"/>
          <w:color w:val="365F91" w:themeColor="accent1" w:themeShade="BF"/>
        </w:rPr>
        <w:tab/>
      </w:r>
    </w:p>
    <w:p w14:paraId="3B38515B" w14:textId="665F2351" w:rsidR="000C7281" w:rsidRDefault="001F3BF1" w:rsidP="00752943">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Reports from the County Councillor</w:t>
      </w:r>
    </w:p>
    <w:p w14:paraId="3DC0A0C9" w14:textId="16B5DD50" w:rsidR="00424927" w:rsidRDefault="00224D65" w:rsidP="00224D65">
      <w:pPr>
        <w:rPr>
          <w:rFonts w:ascii="Arial" w:hAnsi="Arial" w:cs="Arial"/>
          <w:b/>
        </w:rPr>
      </w:pPr>
      <w:r>
        <w:rPr>
          <w:rFonts w:ascii="Arial" w:hAnsi="Arial" w:cs="Arial"/>
          <w:b/>
        </w:rPr>
        <w:t xml:space="preserve"> 2/2020</w:t>
      </w:r>
    </w:p>
    <w:p w14:paraId="59F808E6" w14:textId="1B7A3A4C" w:rsidR="00EA56A7" w:rsidRDefault="00EA56A7" w:rsidP="00224D65">
      <w:pPr>
        <w:rPr>
          <w:rFonts w:ascii="Arial" w:hAnsi="Arial" w:cs="Arial"/>
          <w:b/>
        </w:rPr>
      </w:pPr>
    </w:p>
    <w:p w14:paraId="3B1B27D0" w14:textId="4C5DE7EC" w:rsidR="00EA56A7" w:rsidRDefault="0015152B" w:rsidP="00224D65">
      <w:pPr>
        <w:rPr>
          <w:rFonts w:ascii="Arial" w:hAnsi="Arial" w:cs="Arial"/>
          <w:bCs/>
          <w:color w:val="000000" w:themeColor="text1"/>
        </w:rPr>
      </w:pPr>
      <w:r>
        <w:rPr>
          <w:rFonts w:ascii="Arial" w:hAnsi="Arial" w:cs="Arial"/>
          <w:bCs/>
          <w:color w:val="000000" w:themeColor="text1"/>
        </w:rPr>
        <w:t>The County Councillor was in attendance:</w:t>
      </w:r>
    </w:p>
    <w:p w14:paraId="4997196F" w14:textId="44B782DA" w:rsidR="00846EE3" w:rsidRDefault="00846EE3" w:rsidP="00224D65">
      <w:pPr>
        <w:rPr>
          <w:rFonts w:ascii="Arial" w:hAnsi="Arial" w:cs="Arial"/>
          <w:bCs/>
          <w:color w:val="000000" w:themeColor="text1"/>
        </w:rPr>
      </w:pPr>
    </w:p>
    <w:p w14:paraId="4F23C2A1" w14:textId="1D723D94" w:rsidR="00846EE3" w:rsidRPr="008833A3" w:rsidRDefault="00846EE3" w:rsidP="00224D65">
      <w:pPr>
        <w:rPr>
          <w:rFonts w:ascii="Arial" w:hAnsi="Arial" w:cs="Arial"/>
          <w:bCs/>
          <w:color w:val="FF0000"/>
        </w:rPr>
      </w:pPr>
      <w:r w:rsidRPr="008833A3">
        <w:rPr>
          <w:rFonts w:ascii="Arial" w:hAnsi="Arial" w:cs="Arial"/>
          <w:bCs/>
          <w:color w:val="FF0000"/>
        </w:rPr>
        <w:t xml:space="preserve">There were 2 dips in the road in </w:t>
      </w:r>
      <w:proofErr w:type="spellStart"/>
      <w:r w:rsidRPr="008833A3">
        <w:rPr>
          <w:rFonts w:ascii="Arial" w:hAnsi="Arial" w:cs="Arial"/>
          <w:bCs/>
          <w:color w:val="FF0000"/>
        </w:rPr>
        <w:t>Rhy</w:t>
      </w:r>
      <w:r w:rsidR="00183B68" w:rsidRPr="008833A3">
        <w:rPr>
          <w:rFonts w:ascii="Arial" w:hAnsi="Arial" w:cs="Arial"/>
          <w:bCs/>
          <w:color w:val="FF0000"/>
        </w:rPr>
        <w:t>dapandy</w:t>
      </w:r>
      <w:proofErr w:type="spellEnd"/>
      <w:r w:rsidR="00183B68" w:rsidRPr="008833A3">
        <w:rPr>
          <w:rFonts w:ascii="Arial" w:hAnsi="Arial" w:cs="Arial"/>
          <w:bCs/>
          <w:color w:val="FF0000"/>
        </w:rPr>
        <w:t xml:space="preserve"> that needed to be mended.</w:t>
      </w:r>
    </w:p>
    <w:p w14:paraId="42B12238" w14:textId="0A8E54FF" w:rsidR="00183B68" w:rsidRDefault="00183B68" w:rsidP="00224D65">
      <w:pPr>
        <w:rPr>
          <w:rFonts w:ascii="Arial" w:hAnsi="Arial" w:cs="Arial"/>
          <w:bCs/>
          <w:color w:val="000000" w:themeColor="text1"/>
        </w:rPr>
      </w:pPr>
      <w:r>
        <w:rPr>
          <w:rFonts w:ascii="Arial" w:hAnsi="Arial" w:cs="Arial"/>
          <w:bCs/>
          <w:color w:val="000000" w:themeColor="text1"/>
        </w:rPr>
        <w:t xml:space="preserve">Both schools </w:t>
      </w:r>
      <w:r w:rsidR="00243C76">
        <w:rPr>
          <w:rFonts w:ascii="Arial" w:hAnsi="Arial" w:cs="Arial"/>
          <w:bCs/>
          <w:color w:val="000000" w:themeColor="text1"/>
        </w:rPr>
        <w:t>in Felindre and CCP would be going up for auction shortly.</w:t>
      </w:r>
    </w:p>
    <w:p w14:paraId="115F7828" w14:textId="7C9A58E0" w:rsidR="00243C76" w:rsidRDefault="00243C76" w:rsidP="00224D65">
      <w:pPr>
        <w:rPr>
          <w:rFonts w:ascii="Arial" w:hAnsi="Arial" w:cs="Arial"/>
          <w:bCs/>
          <w:color w:val="000000" w:themeColor="text1"/>
        </w:rPr>
      </w:pPr>
      <w:r>
        <w:rPr>
          <w:rFonts w:ascii="Arial" w:hAnsi="Arial" w:cs="Arial"/>
          <w:bCs/>
          <w:color w:val="000000" w:themeColor="text1"/>
        </w:rPr>
        <w:t xml:space="preserve">There is a consultation </w:t>
      </w:r>
      <w:r w:rsidR="006E5BDE">
        <w:rPr>
          <w:rFonts w:ascii="Arial" w:hAnsi="Arial" w:cs="Arial"/>
          <w:bCs/>
          <w:color w:val="000000" w:themeColor="text1"/>
        </w:rPr>
        <w:t>re the CCS Budget taking place for those that want to have their say.</w:t>
      </w:r>
    </w:p>
    <w:p w14:paraId="485071D3" w14:textId="4EE96179" w:rsidR="006E5BDE" w:rsidRPr="008833A3" w:rsidRDefault="008833A3" w:rsidP="00224D65">
      <w:pPr>
        <w:rPr>
          <w:rFonts w:ascii="Arial" w:hAnsi="Arial" w:cs="Arial"/>
          <w:bCs/>
          <w:color w:val="FF0000"/>
        </w:rPr>
      </w:pPr>
      <w:r w:rsidRPr="008833A3">
        <w:rPr>
          <w:rFonts w:ascii="Arial" w:hAnsi="Arial" w:cs="Arial"/>
          <w:bCs/>
          <w:color w:val="FF0000"/>
        </w:rPr>
        <w:t xml:space="preserve">Woodland </w:t>
      </w:r>
      <w:proofErr w:type="gramStart"/>
      <w:r w:rsidRPr="008833A3">
        <w:rPr>
          <w:rFonts w:ascii="Arial" w:hAnsi="Arial" w:cs="Arial"/>
          <w:bCs/>
          <w:color w:val="FF0000"/>
        </w:rPr>
        <w:t>Trust  -</w:t>
      </w:r>
      <w:proofErr w:type="gramEnd"/>
      <w:r w:rsidRPr="008833A3">
        <w:rPr>
          <w:rFonts w:ascii="Arial" w:hAnsi="Arial" w:cs="Arial"/>
          <w:bCs/>
          <w:color w:val="FF0000"/>
        </w:rPr>
        <w:t xml:space="preserve"> Trees</w:t>
      </w:r>
    </w:p>
    <w:p w14:paraId="6A4D398B" w14:textId="50F1AF2C" w:rsidR="008833A3" w:rsidRPr="008833A3" w:rsidRDefault="008833A3" w:rsidP="00224D65">
      <w:pPr>
        <w:rPr>
          <w:rFonts w:ascii="Arial" w:hAnsi="Arial" w:cs="Arial"/>
          <w:bCs/>
          <w:color w:val="FF0000"/>
        </w:rPr>
      </w:pPr>
      <w:r w:rsidRPr="008833A3">
        <w:rPr>
          <w:rFonts w:ascii="Arial" w:hAnsi="Arial" w:cs="Arial"/>
          <w:bCs/>
          <w:color w:val="FF0000"/>
        </w:rPr>
        <w:t>Field in Garnswllt – Playing Surface</w:t>
      </w:r>
    </w:p>
    <w:p w14:paraId="62DA0ABE" w14:textId="6BFF97B1" w:rsidR="008833A3" w:rsidRPr="008833A3" w:rsidRDefault="008833A3" w:rsidP="00224D65">
      <w:pPr>
        <w:rPr>
          <w:rFonts w:ascii="Arial" w:hAnsi="Arial" w:cs="Arial"/>
          <w:bCs/>
          <w:color w:val="FF0000"/>
        </w:rPr>
      </w:pPr>
      <w:r w:rsidRPr="008833A3">
        <w:rPr>
          <w:rFonts w:ascii="Arial" w:hAnsi="Arial" w:cs="Arial"/>
          <w:bCs/>
          <w:color w:val="FF0000"/>
        </w:rPr>
        <w:t>New Notice board in CCP</w:t>
      </w:r>
    </w:p>
    <w:p w14:paraId="47A52C01" w14:textId="11E2C2DC" w:rsidR="0015152B" w:rsidRDefault="0015152B" w:rsidP="00224D65">
      <w:pPr>
        <w:rPr>
          <w:rFonts w:ascii="Arial" w:hAnsi="Arial" w:cs="Arial"/>
          <w:bCs/>
          <w:color w:val="000000" w:themeColor="text1"/>
        </w:rPr>
      </w:pPr>
    </w:p>
    <w:p w14:paraId="435A227A" w14:textId="77777777" w:rsidR="009F1ADC" w:rsidRPr="0015152B" w:rsidRDefault="009F1ADC" w:rsidP="00224D65">
      <w:pPr>
        <w:rPr>
          <w:rFonts w:ascii="Arial" w:hAnsi="Arial" w:cs="Arial"/>
          <w:bCs/>
          <w:color w:val="000000" w:themeColor="text1"/>
        </w:rPr>
      </w:pPr>
    </w:p>
    <w:p w14:paraId="09A11FC6" w14:textId="77777777" w:rsidR="009D3CA0" w:rsidRPr="001F3BF1" w:rsidRDefault="009D3CA0" w:rsidP="00E74EB6">
      <w:pPr>
        <w:rPr>
          <w:rFonts w:ascii="Arial" w:hAnsi="Arial" w:cs="Arial"/>
          <w:b/>
        </w:rPr>
      </w:pPr>
    </w:p>
    <w:p w14:paraId="1B7831DC" w14:textId="77777777" w:rsidR="001F3BF1" w:rsidRPr="00B82C80" w:rsidRDefault="001F3BF1" w:rsidP="00CF2E00">
      <w:pPr>
        <w:pStyle w:val="ListParagraph"/>
        <w:numPr>
          <w:ilvl w:val="0"/>
          <w:numId w:val="28"/>
        </w:numPr>
        <w:rPr>
          <w:rFonts w:ascii="Arial" w:hAnsi="Arial" w:cs="Arial"/>
          <w:b/>
        </w:rPr>
      </w:pPr>
      <w:r>
        <w:rPr>
          <w:rFonts w:ascii="Arial" w:hAnsi="Arial" w:cs="Arial"/>
          <w:b/>
          <w:color w:val="365F91" w:themeColor="accent1" w:themeShade="BF"/>
        </w:rPr>
        <w:t>Public Forum</w:t>
      </w:r>
    </w:p>
    <w:p w14:paraId="0E860B77" w14:textId="3539970E" w:rsidR="00FD578A" w:rsidRDefault="00FD578A" w:rsidP="00FD578A">
      <w:pPr>
        <w:rPr>
          <w:rFonts w:ascii="Arial" w:hAnsi="Arial" w:cs="Arial"/>
          <w:b/>
        </w:rPr>
      </w:pPr>
      <w:r>
        <w:rPr>
          <w:rFonts w:ascii="Arial" w:hAnsi="Arial" w:cs="Arial"/>
          <w:b/>
        </w:rPr>
        <w:t xml:space="preserve"> </w:t>
      </w:r>
      <w:r w:rsidR="00224D65">
        <w:rPr>
          <w:rFonts w:ascii="Arial" w:hAnsi="Arial" w:cs="Arial"/>
          <w:b/>
        </w:rPr>
        <w:t>3</w:t>
      </w:r>
      <w:r w:rsidR="002C3904">
        <w:rPr>
          <w:rFonts w:ascii="Arial" w:hAnsi="Arial" w:cs="Arial"/>
          <w:b/>
        </w:rPr>
        <w:t>/20</w:t>
      </w:r>
      <w:r w:rsidR="00224D65">
        <w:rPr>
          <w:rFonts w:ascii="Arial" w:hAnsi="Arial" w:cs="Arial"/>
          <w:b/>
        </w:rPr>
        <w:t>20</w:t>
      </w:r>
    </w:p>
    <w:p w14:paraId="19DC0B30" w14:textId="29A5FB38" w:rsidR="00E83238" w:rsidRDefault="00E83238" w:rsidP="00FD578A">
      <w:pPr>
        <w:rPr>
          <w:rFonts w:ascii="Arial" w:hAnsi="Arial" w:cs="Arial"/>
          <w:b/>
        </w:rPr>
      </w:pPr>
    </w:p>
    <w:p w14:paraId="7DD2B3C2" w14:textId="77F85A84" w:rsidR="007F3E5C" w:rsidRDefault="009F1ADC" w:rsidP="008B62EB">
      <w:pPr>
        <w:rPr>
          <w:rFonts w:ascii="Arial" w:hAnsi="Arial" w:cs="Arial"/>
          <w:bCs/>
        </w:rPr>
      </w:pPr>
      <w:r>
        <w:rPr>
          <w:rFonts w:ascii="Arial" w:hAnsi="Arial" w:cs="Arial"/>
          <w:bCs/>
        </w:rPr>
        <w:t xml:space="preserve">A member of Garnswllt Hall Committee was dissatisfied with the amount of money being spent on Garnswllt Hall compared to Felindre and Craig Cefn Parc. He said urgent repairs we needed in </w:t>
      </w:r>
      <w:r w:rsidR="00153526">
        <w:rPr>
          <w:rFonts w:ascii="Arial" w:hAnsi="Arial" w:cs="Arial"/>
          <w:bCs/>
        </w:rPr>
        <w:t>Garnswllt Hall and things had been outstanding for several years. The council commented that none of the issues had been brought to their attention recently and with regards to the improvements to the other two halls these had been arranged by the respective hall committees for each hall.</w:t>
      </w:r>
      <w:r w:rsidR="0077249A">
        <w:rPr>
          <w:rFonts w:ascii="Arial" w:hAnsi="Arial" w:cs="Arial"/>
          <w:bCs/>
        </w:rPr>
        <w:t xml:space="preserve"> </w:t>
      </w:r>
    </w:p>
    <w:p w14:paraId="74F99566" w14:textId="6FBD745C" w:rsidR="00F01E71" w:rsidRDefault="00F01E71" w:rsidP="006E7D57">
      <w:pPr>
        <w:rPr>
          <w:rFonts w:ascii="Arial" w:hAnsi="Arial" w:cs="Arial"/>
          <w:color w:val="000000" w:themeColor="text1"/>
        </w:rPr>
      </w:pPr>
    </w:p>
    <w:p w14:paraId="5BE8C4C8" w14:textId="0BD21CC1" w:rsidR="00AD5DBB" w:rsidRDefault="00AD5DBB" w:rsidP="006E7D57">
      <w:pPr>
        <w:rPr>
          <w:rFonts w:ascii="Arial" w:hAnsi="Arial" w:cs="Arial"/>
          <w:color w:val="000000" w:themeColor="text1"/>
        </w:rPr>
      </w:pPr>
    </w:p>
    <w:p w14:paraId="69828B18" w14:textId="77777777" w:rsidR="00643EC4" w:rsidRPr="001F3BF1" w:rsidRDefault="00643EC4" w:rsidP="006E7D57">
      <w:pPr>
        <w:rPr>
          <w:rFonts w:ascii="Arial" w:hAnsi="Arial" w:cs="Arial"/>
          <w:color w:val="000000" w:themeColor="text1"/>
        </w:rPr>
      </w:pPr>
    </w:p>
    <w:p w14:paraId="3E6B4297" w14:textId="261562E1" w:rsidR="009573AB" w:rsidRDefault="009573AB" w:rsidP="009573A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Confirmation of the accuracy of the minutes</w:t>
      </w:r>
    </w:p>
    <w:p w14:paraId="33E67DE9" w14:textId="17E32C05" w:rsidR="00102CE3" w:rsidRDefault="004F1555" w:rsidP="00102CE3">
      <w:pPr>
        <w:rPr>
          <w:rFonts w:ascii="Arial" w:hAnsi="Arial" w:cs="Arial"/>
          <w:b/>
        </w:rPr>
      </w:pPr>
      <w:r>
        <w:rPr>
          <w:rFonts w:ascii="Arial" w:hAnsi="Arial" w:cs="Arial"/>
          <w:b/>
        </w:rPr>
        <w:t>4</w:t>
      </w:r>
      <w:r w:rsidR="00D61EBD">
        <w:rPr>
          <w:rFonts w:ascii="Arial" w:hAnsi="Arial" w:cs="Arial"/>
          <w:b/>
        </w:rPr>
        <w:t>/20</w:t>
      </w:r>
      <w:r>
        <w:rPr>
          <w:rFonts w:ascii="Arial" w:hAnsi="Arial" w:cs="Arial"/>
          <w:b/>
        </w:rPr>
        <w:t>20</w:t>
      </w:r>
    </w:p>
    <w:p w14:paraId="048C100F" w14:textId="4FFF6BF4" w:rsidR="0041531E" w:rsidRDefault="0041531E" w:rsidP="00AB065D">
      <w:pPr>
        <w:ind w:left="720"/>
        <w:rPr>
          <w:rFonts w:ascii="Arial" w:hAnsi="Arial" w:cs="Arial"/>
          <w:b/>
        </w:rPr>
      </w:pPr>
      <w:r>
        <w:rPr>
          <w:rFonts w:ascii="Arial" w:hAnsi="Arial" w:cs="Arial"/>
          <w:b/>
        </w:rPr>
        <w:t>Resolved: Minutes from the last meeting</w:t>
      </w:r>
      <w:r w:rsidR="00FD578A">
        <w:rPr>
          <w:rFonts w:ascii="Arial" w:hAnsi="Arial" w:cs="Arial"/>
          <w:b/>
        </w:rPr>
        <w:t xml:space="preserve"> </w:t>
      </w:r>
      <w:r w:rsidR="0027564F">
        <w:rPr>
          <w:rFonts w:ascii="Arial" w:hAnsi="Arial" w:cs="Arial"/>
          <w:b/>
        </w:rPr>
        <w:t xml:space="preserve">on </w:t>
      </w:r>
      <w:r w:rsidR="001644F1">
        <w:rPr>
          <w:rFonts w:ascii="Arial" w:hAnsi="Arial" w:cs="Arial"/>
          <w:b/>
        </w:rPr>
        <w:t>9.12.</w:t>
      </w:r>
      <w:r w:rsidR="00AB065D">
        <w:rPr>
          <w:rFonts w:ascii="Arial" w:hAnsi="Arial" w:cs="Arial"/>
          <w:b/>
        </w:rPr>
        <w:t>2019</w:t>
      </w:r>
      <w:r w:rsidR="00720BDC">
        <w:rPr>
          <w:rFonts w:ascii="Arial" w:hAnsi="Arial" w:cs="Arial"/>
          <w:b/>
        </w:rPr>
        <w:t xml:space="preserve"> </w:t>
      </w:r>
      <w:r w:rsidR="001644F1">
        <w:rPr>
          <w:rFonts w:ascii="Arial" w:hAnsi="Arial" w:cs="Arial"/>
          <w:b/>
        </w:rPr>
        <w:t xml:space="preserve">we agreed </w:t>
      </w:r>
      <w:r>
        <w:rPr>
          <w:rFonts w:ascii="Arial" w:hAnsi="Arial" w:cs="Arial"/>
          <w:b/>
        </w:rPr>
        <w:t xml:space="preserve">– All </w:t>
      </w:r>
      <w:r w:rsidR="00AB065D">
        <w:rPr>
          <w:rFonts w:ascii="Arial" w:hAnsi="Arial" w:cs="Arial"/>
          <w:b/>
        </w:rPr>
        <w:t xml:space="preserve">in </w:t>
      </w:r>
      <w:r w:rsidR="00E87F08">
        <w:rPr>
          <w:rFonts w:ascii="Arial" w:hAnsi="Arial" w:cs="Arial"/>
          <w:b/>
        </w:rPr>
        <w:t>Favour</w:t>
      </w:r>
    </w:p>
    <w:p w14:paraId="14DD49EF" w14:textId="77777777" w:rsidR="008D329C" w:rsidRDefault="008D329C" w:rsidP="00AB065D">
      <w:pPr>
        <w:ind w:left="720"/>
        <w:rPr>
          <w:rFonts w:ascii="Arial" w:hAnsi="Arial" w:cs="Arial"/>
          <w:b/>
        </w:rPr>
      </w:pPr>
    </w:p>
    <w:p w14:paraId="29520CE7" w14:textId="26839E7A" w:rsidR="00387AD5" w:rsidRPr="002C05BC" w:rsidRDefault="002B6DBF" w:rsidP="002C05BC">
      <w:pPr>
        <w:rPr>
          <w:rFonts w:ascii="Arial" w:hAnsi="Arial" w:cs="Arial"/>
          <w:b/>
          <w:color w:val="365F91" w:themeColor="accent1" w:themeShade="BF"/>
        </w:rPr>
      </w:pPr>
      <w:r>
        <w:rPr>
          <w:rFonts w:ascii="Arial" w:hAnsi="Arial" w:cs="Arial"/>
          <w:b/>
        </w:rPr>
        <w:t xml:space="preserve">          </w:t>
      </w:r>
    </w:p>
    <w:p w14:paraId="01391C05" w14:textId="77777777" w:rsidR="0053606F" w:rsidRDefault="0053606F" w:rsidP="004F4071">
      <w:pPr>
        <w:pStyle w:val="ListParagraph"/>
        <w:numPr>
          <w:ilvl w:val="0"/>
          <w:numId w:val="28"/>
        </w:numPr>
        <w:rPr>
          <w:rFonts w:ascii="Arial" w:hAnsi="Arial" w:cs="Arial"/>
          <w:b/>
          <w:color w:val="365F91" w:themeColor="accent1" w:themeShade="BF"/>
        </w:rPr>
      </w:pPr>
      <w:r w:rsidRPr="004F4071">
        <w:rPr>
          <w:rFonts w:ascii="Arial" w:hAnsi="Arial" w:cs="Arial"/>
          <w:b/>
          <w:color w:val="365F91" w:themeColor="accent1" w:themeShade="BF"/>
        </w:rPr>
        <w:t>Matters rising from the minutes</w:t>
      </w:r>
    </w:p>
    <w:p w14:paraId="1F15143A" w14:textId="2783970E" w:rsidR="006423CD" w:rsidRPr="00397811" w:rsidRDefault="00AA6FF1" w:rsidP="00397811">
      <w:pPr>
        <w:rPr>
          <w:rFonts w:ascii="Arial" w:hAnsi="Arial" w:cs="Arial"/>
          <w:b/>
          <w:bCs/>
        </w:rPr>
      </w:pPr>
      <w:r>
        <w:rPr>
          <w:rFonts w:ascii="Arial" w:hAnsi="Arial" w:cs="Arial"/>
        </w:rPr>
        <w:t xml:space="preserve"> </w:t>
      </w:r>
      <w:r w:rsidR="008059DC">
        <w:rPr>
          <w:rFonts w:ascii="Arial" w:hAnsi="Arial" w:cs="Arial"/>
          <w:b/>
          <w:bCs/>
        </w:rPr>
        <w:t>5</w:t>
      </w:r>
      <w:r w:rsidRPr="00AA6FF1">
        <w:rPr>
          <w:rFonts w:ascii="Arial" w:hAnsi="Arial" w:cs="Arial"/>
          <w:b/>
          <w:bCs/>
        </w:rPr>
        <w:t>/20</w:t>
      </w:r>
      <w:r w:rsidR="008059DC">
        <w:rPr>
          <w:rFonts w:ascii="Arial" w:hAnsi="Arial" w:cs="Arial"/>
          <w:b/>
          <w:bCs/>
        </w:rPr>
        <w:t>20</w:t>
      </w:r>
    </w:p>
    <w:p w14:paraId="57C974A7" w14:textId="77777777" w:rsidR="006423CD" w:rsidRPr="004C5198" w:rsidRDefault="006423CD" w:rsidP="00AA6FF1">
      <w:pPr>
        <w:rPr>
          <w:rFonts w:ascii="Arial" w:hAnsi="Arial" w:cs="Arial"/>
        </w:rPr>
      </w:pPr>
    </w:p>
    <w:p w14:paraId="31310093" w14:textId="77777777" w:rsidR="003C57E7" w:rsidRDefault="00AA6FF1" w:rsidP="002103B5">
      <w:pPr>
        <w:rPr>
          <w:rFonts w:ascii="Arial" w:hAnsi="Arial" w:cs="Arial"/>
          <w:i/>
          <w:iCs/>
          <w:color w:val="E36C0A" w:themeColor="accent6" w:themeShade="BF"/>
        </w:rPr>
      </w:pPr>
      <w:r>
        <w:rPr>
          <w:rFonts w:ascii="Arial" w:hAnsi="Arial" w:cs="Arial"/>
          <w:b/>
          <w:bCs/>
        </w:rPr>
        <w:tab/>
      </w:r>
      <w:r w:rsidR="00681813" w:rsidRPr="00916324">
        <w:rPr>
          <w:rFonts w:ascii="Arial" w:hAnsi="Arial" w:cs="Arial"/>
          <w:i/>
          <w:iCs/>
          <w:color w:val="E36C0A" w:themeColor="accent6" w:themeShade="BF"/>
        </w:rPr>
        <w:t xml:space="preserve">Action: </w:t>
      </w:r>
      <w:r w:rsidR="002103B5">
        <w:rPr>
          <w:rFonts w:ascii="Arial" w:hAnsi="Arial" w:cs="Arial"/>
          <w:i/>
          <w:iCs/>
          <w:color w:val="E36C0A" w:themeColor="accent6" w:themeShade="BF"/>
        </w:rPr>
        <w:t xml:space="preserve">County Councillor </w:t>
      </w:r>
      <w:r w:rsidR="00681813" w:rsidRPr="00916324">
        <w:rPr>
          <w:rFonts w:ascii="Arial" w:hAnsi="Arial" w:cs="Arial"/>
          <w:i/>
          <w:iCs/>
          <w:color w:val="E36C0A" w:themeColor="accent6" w:themeShade="BF"/>
        </w:rPr>
        <w:t xml:space="preserve">to contact estates department re school </w:t>
      </w:r>
      <w:r w:rsidR="003C57E7">
        <w:rPr>
          <w:rFonts w:ascii="Arial" w:hAnsi="Arial" w:cs="Arial"/>
          <w:i/>
          <w:iCs/>
          <w:color w:val="E36C0A" w:themeColor="accent6" w:themeShade="BF"/>
        </w:rPr>
        <w:t xml:space="preserve">   </w:t>
      </w:r>
    </w:p>
    <w:p w14:paraId="05D2346D" w14:textId="4551C497" w:rsidR="00A6158B" w:rsidRDefault="003C57E7" w:rsidP="002103B5">
      <w:pPr>
        <w:rPr>
          <w:rFonts w:ascii="Arial" w:hAnsi="Arial" w:cs="Arial"/>
          <w:i/>
          <w:iCs/>
          <w:color w:val="E36C0A" w:themeColor="accent6" w:themeShade="BF"/>
        </w:rPr>
      </w:pPr>
      <w:r>
        <w:rPr>
          <w:rFonts w:ascii="Arial" w:hAnsi="Arial" w:cs="Arial"/>
          <w:i/>
          <w:iCs/>
          <w:color w:val="E36C0A" w:themeColor="accent6" w:themeShade="BF"/>
        </w:rPr>
        <w:t xml:space="preserve">        </w:t>
      </w:r>
      <w:r w:rsidR="00681813" w:rsidRPr="00916324">
        <w:rPr>
          <w:rFonts w:ascii="Arial" w:hAnsi="Arial" w:cs="Arial"/>
          <w:i/>
          <w:iCs/>
          <w:color w:val="E36C0A" w:themeColor="accent6" w:themeShade="BF"/>
        </w:rPr>
        <w:t>closure to see if any monies co</w:t>
      </w:r>
      <w:r w:rsidR="002103B5">
        <w:rPr>
          <w:rFonts w:ascii="Arial" w:hAnsi="Arial" w:cs="Arial"/>
          <w:i/>
          <w:iCs/>
          <w:color w:val="E36C0A" w:themeColor="accent6" w:themeShade="BF"/>
        </w:rPr>
        <w:t xml:space="preserve">uld be given to the </w:t>
      </w:r>
      <w:proofErr w:type="spellStart"/>
      <w:proofErr w:type="gramStart"/>
      <w:r w:rsidR="002103B5">
        <w:rPr>
          <w:rFonts w:ascii="Arial" w:hAnsi="Arial" w:cs="Arial"/>
          <w:i/>
          <w:iCs/>
          <w:color w:val="E36C0A" w:themeColor="accent6" w:themeShade="BF"/>
        </w:rPr>
        <w:t>play ground</w:t>
      </w:r>
      <w:proofErr w:type="spellEnd"/>
      <w:proofErr w:type="gramEnd"/>
      <w:r w:rsidR="002103B5">
        <w:rPr>
          <w:rFonts w:ascii="Arial" w:hAnsi="Arial" w:cs="Arial"/>
          <w:i/>
          <w:iCs/>
          <w:color w:val="E36C0A" w:themeColor="accent6" w:themeShade="BF"/>
        </w:rPr>
        <w:t xml:space="preserve"> fund</w:t>
      </w:r>
    </w:p>
    <w:p w14:paraId="0B930F6D" w14:textId="76E0E0BD" w:rsidR="001137FF" w:rsidRDefault="001137FF" w:rsidP="00916324">
      <w:pPr>
        <w:ind w:firstLine="502"/>
        <w:rPr>
          <w:rFonts w:ascii="Arial" w:hAnsi="Arial" w:cs="Arial"/>
          <w:i/>
          <w:iCs/>
          <w:color w:val="E36C0A" w:themeColor="accent6" w:themeShade="BF"/>
        </w:rPr>
      </w:pPr>
    </w:p>
    <w:p w14:paraId="2C1AA6F3" w14:textId="54071075" w:rsidR="002103B5" w:rsidRDefault="002103B5" w:rsidP="00916324">
      <w:pPr>
        <w:ind w:firstLine="502"/>
        <w:rPr>
          <w:rFonts w:ascii="Arial" w:hAnsi="Arial" w:cs="Arial"/>
          <w:i/>
          <w:iCs/>
          <w:color w:val="E36C0A" w:themeColor="accent6" w:themeShade="BF"/>
        </w:rPr>
      </w:pPr>
      <w:r>
        <w:rPr>
          <w:rFonts w:ascii="Arial" w:hAnsi="Arial" w:cs="Arial"/>
          <w:i/>
          <w:iCs/>
          <w:color w:val="E36C0A" w:themeColor="accent6" w:themeShade="BF"/>
        </w:rPr>
        <w:t>Chase Boiler quotes for CCP</w:t>
      </w:r>
    </w:p>
    <w:p w14:paraId="2E0F2DB3" w14:textId="77777777" w:rsidR="002103B5" w:rsidRDefault="002103B5" w:rsidP="00916324">
      <w:pPr>
        <w:ind w:firstLine="502"/>
        <w:rPr>
          <w:rFonts w:ascii="Arial" w:hAnsi="Arial" w:cs="Arial"/>
          <w:i/>
          <w:iCs/>
          <w:color w:val="E36C0A" w:themeColor="accent6" w:themeShade="BF"/>
        </w:rPr>
      </w:pPr>
    </w:p>
    <w:p w14:paraId="1E9569E7" w14:textId="60041542" w:rsidR="001137FF" w:rsidRDefault="001137FF" w:rsidP="00916324">
      <w:pPr>
        <w:ind w:firstLine="502"/>
        <w:rPr>
          <w:rFonts w:ascii="Arial" w:hAnsi="Arial" w:cs="Arial"/>
          <w:i/>
          <w:iCs/>
          <w:color w:val="E36C0A" w:themeColor="accent6" w:themeShade="BF"/>
        </w:rPr>
      </w:pPr>
      <w:r>
        <w:rPr>
          <w:rFonts w:ascii="Arial" w:hAnsi="Arial" w:cs="Arial"/>
          <w:i/>
          <w:iCs/>
          <w:color w:val="E36C0A" w:themeColor="accent6" w:themeShade="BF"/>
        </w:rPr>
        <w:t xml:space="preserve">Chase </w:t>
      </w:r>
      <w:r w:rsidR="00497440">
        <w:rPr>
          <w:rFonts w:ascii="Arial" w:hAnsi="Arial" w:cs="Arial"/>
          <w:i/>
          <w:iCs/>
          <w:color w:val="E36C0A" w:themeColor="accent6" w:themeShade="BF"/>
        </w:rPr>
        <w:t>Felindre Risk assessment on the damage to the toilet wall</w:t>
      </w:r>
    </w:p>
    <w:p w14:paraId="797F4120" w14:textId="21F26F0C" w:rsidR="007E75AD" w:rsidRDefault="007E75AD" w:rsidP="00073475">
      <w:pPr>
        <w:rPr>
          <w:rFonts w:ascii="Arial" w:hAnsi="Arial" w:cs="Arial"/>
          <w:i/>
          <w:iCs/>
          <w:color w:val="E36C0A" w:themeColor="accent6" w:themeShade="BF"/>
        </w:rPr>
      </w:pPr>
    </w:p>
    <w:p w14:paraId="1408B941" w14:textId="28E5AC47" w:rsidR="001119C1" w:rsidRDefault="007E75AD" w:rsidP="008D329C">
      <w:pPr>
        <w:ind w:firstLine="502"/>
        <w:rPr>
          <w:rFonts w:ascii="Arial" w:hAnsi="Arial" w:cs="Arial"/>
          <w:i/>
          <w:iCs/>
          <w:color w:val="E36C0A" w:themeColor="accent6" w:themeShade="BF"/>
        </w:rPr>
      </w:pPr>
      <w:r>
        <w:rPr>
          <w:rFonts w:ascii="Arial" w:hAnsi="Arial" w:cs="Arial"/>
          <w:i/>
          <w:iCs/>
          <w:color w:val="E36C0A" w:themeColor="accent6" w:themeShade="BF"/>
        </w:rPr>
        <w:t xml:space="preserve">Clerk to </w:t>
      </w:r>
      <w:r w:rsidR="008D329C">
        <w:rPr>
          <w:rFonts w:ascii="Arial" w:hAnsi="Arial" w:cs="Arial"/>
          <w:i/>
          <w:iCs/>
          <w:color w:val="E36C0A" w:themeColor="accent6" w:themeShade="BF"/>
        </w:rPr>
        <w:t>chase Welsh Water</w:t>
      </w:r>
    </w:p>
    <w:p w14:paraId="0E0EF5BD" w14:textId="77777777" w:rsidR="008D329C" w:rsidRPr="00916324" w:rsidRDefault="008D329C" w:rsidP="008D329C">
      <w:pPr>
        <w:ind w:firstLine="502"/>
        <w:rPr>
          <w:rFonts w:ascii="Arial" w:hAnsi="Arial" w:cs="Arial"/>
          <w:i/>
          <w:iCs/>
          <w:color w:val="E36C0A" w:themeColor="accent6" w:themeShade="BF"/>
        </w:rPr>
      </w:pPr>
    </w:p>
    <w:p w14:paraId="2DB7A6B1" w14:textId="386F6A59" w:rsidR="001119C1" w:rsidRPr="00724D2E" w:rsidRDefault="001119C1" w:rsidP="001119C1">
      <w:pPr>
        <w:ind w:firstLine="502"/>
        <w:rPr>
          <w:rFonts w:ascii="Arial" w:hAnsi="Arial" w:cs="Arial"/>
          <w:i/>
          <w:iCs/>
          <w:color w:val="E36C0A" w:themeColor="accent6" w:themeShade="BF"/>
        </w:rPr>
      </w:pPr>
      <w:r w:rsidRPr="00724D2E">
        <w:rPr>
          <w:rFonts w:ascii="Arial" w:hAnsi="Arial" w:cs="Arial"/>
          <w:i/>
          <w:iCs/>
          <w:color w:val="E36C0A" w:themeColor="accent6" w:themeShade="BF"/>
        </w:rPr>
        <w:t>Cl</w:t>
      </w:r>
      <w:r>
        <w:rPr>
          <w:rFonts w:ascii="Arial" w:hAnsi="Arial" w:cs="Arial"/>
          <w:i/>
          <w:iCs/>
          <w:color w:val="E36C0A" w:themeColor="accent6" w:themeShade="BF"/>
        </w:rPr>
        <w:t>erk to write letters of congratulations to both hall committees.</w:t>
      </w:r>
    </w:p>
    <w:p w14:paraId="673D179E" w14:textId="77777777" w:rsidR="00966B56" w:rsidRDefault="00966B56" w:rsidP="001C69CC">
      <w:pPr>
        <w:rPr>
          <w:rFonts w:ascii="Arial" w:hAnsi="Arial" w:cs="Arial"/>
          <w:b/>
        </w:rPr>
      </w:pPr>
    </w:p>
    <w:p w14:paraId="78828272" w14:textId="107E8997" w:rsidR="00A52AA5" w:rsidRPr="00990130" w:rsidRDefault="00990130" w:rsidP="00990130">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 xml:space="preserve"> </w:t>
      </w:r>
      <w:r w:rsidR="00615F22">
        <w:rPr>
          <w:rFonts w:ascii="Arial" w:hAnsi="Arial" w:cs="Arial"/>
          <w:b/>
          <w:color w:val="365F91" w:themeColor="accent1" w:themeShade="BF"/>
        </w:rPr>
        <w:t>Precept 20/21</w:t>
      </w:r>
    </w:p>
    <w:p w14:paraId="38D13DBB" w14:textId="41A4BC37" w:rsidR="00A52AA5" w:rsidRDefault="00B82D85" w:rsidP="00A52AA5">
      <w:pPr>
        <w:rPr>
          <w:rFonts w:ascii="Arial" w:hAnsi="Arial" w:cs="Arial"/>
          <w:b/>
        </w:rPr>
      </w:pPr>
      <w:r>
        <w:rPr>
          <w:rFonts w:ascii="Arial" w:hAnsi="Arial" w:cs="Arial"/>
          <w:b/>
        </w:rPr>
        <w:t xml:space="preserve"> </w:t>
      </w:r>
      <w:r w:rsidR="00615F22">
        <w:rPr>
          <w:rFonts w:ascii="Arial" w:hAnsi="Arial" w:cs="Arial"/>
          <w:b/>
        </w:rPr>
        <w:t>6/2020</w:t>
      </w:r>
    </w:p>
    <w:p w14:paraId="713BDC54" w14:textId="54E22928" w:rsidR="00937DA4" w:rsidRDefault="00B6614B" w:rsidP="009A1B49">
      <w:pPr>
        <w:rPr>
          <w:rFonts w:ascii="Arial" w:hAnsi="Arial" w:cs="Arial"/>
          <w:bCs/>
        </w:rPr>
      </w:pPr>
      <w:r>
        <w:rPr>
          <w:rFonts w:ascii="Arial" w:hAnsi="Arial" w:cs="Arial"/>
          <w:b/>
        </w:rPr>
        <w:t xml:space="preserve">    </w:t>
      </w:r>
      <w:r w:rsidR="0080427A">
        <w:rPr>
          <w:rFonts w:ascii="Arial" w:hAnsi="Arial" w:cs="Arial"/>
          <w:b/>
        </w:rPr>
        <w:tab/>
      </w:r>
      <w:r w:rsidR="00615F22">
        <w:rPr>
          <w:rFonts w:ascii="Arial" w:hAnsi="Arial" w:cs="Arial"/>
          <w:bCs/>
        </w:rPr>
        <w:t>Following on from the budget meeting on 9</w:t>
      </w:r>
      <w:r w:rsidR="00615F22" w:rsidRPr="00615F22">
        <w:rPr>
          <w:rFonts w:ascii="Arial" w:hAnsi="Arial" w:cs="Arial"/>
          <w:bCs/>
          <w:vertAlign w:val="superscript"/>
        </w:rPr>
        <w:t>th</w:t>
      </w:r>
      <w:r w:rsidR="00615F22">
        <w:rPr>
          <w:rFonts w:ascii="Arial" w:hAnsi="Arial" w:cs="Arial"/>
          <w:bCs/>
        </w:rPr>
        <w:t xml:space="preserve"> Dec 2019 </w:t>
      </w:r>
      <w:r w:rsidR="00B86E3C">
        <w:rPr>
          <w:rFonts w:ascii="Arial" w:hAnsi="Arial" w:cs="Arial"/>
          <w:bCs/>
        </w:rPr>
        <w:t>the council considered the options for the precept.</w:t>
      </w:r>
    </w:p>
    <w:p w14:paraId="0351BCB3" w14:textId="71C0D858" w:rsidR="00B86E3C" w:rsidRDefault="00B86E3C" w:rsidP="009A1B49">
      <w:pPr>
        <w:rPr>
          <w:rFonts w:ascii="Arial" w:hAnsi="Arial" w:cs="Arial"/>
          <w:bCs/>
        </w:rPr>
      </w:pPr>
    </w:p>
    <w:p w14:paraId="529448C6" w14:textId="77777777" w:rsidR="00C53C88" w:rsidRDefault="00B86E3C" w:rsidP="00C53C88">
      <w:pPr>
        <w:ind w:firstLine="720"/>
        <w:rPr>
          <w:rFonts w:ascii="Arial" w:hAnsi="Arial" w:cs="Arial"/>
          <w:b/>
        </w:rPr>
      </w:pPr>
      <w:r w:rsidRPr="00092101">
        <w:rPr>
          <w:rFonts w:ascii="Arial" w:hAnsi="Arial" w:cs="Arial"/>
          <w:b/>
        </w:rPr>
        <w:t xml:space="preserve">Resolved: That the precept for the 20/21 period is in the sum of </w:t>
      </w:r>
    </w:p>
    <w:p w14:paraId="0E38A674" w14:textId="6AA18C67" w:rsidR="00B86E3C" w:rsidRPr="00092101" w:rsidRDefault="00B86E3C" w:rsidP="00C53C88">
      <w:pPr>
        <w:ind w:firstLine="720"/>
        <w:rPr>
          <w:rFonts w:ascii="Arial" w:hAnsi="Arial" w:cs="Arial"/>
          <w:b/>
          <w:i/>
          <w:iCs/>
        </w:rPr>
      </w:pPr>
      <w:r w:rsidRPr="00092101">
        <w:rPr>
          <w:rFonts w:ascii="Arial" w:hAnsi="Arial" w:cs="Arial"/>
          <w:b/>
        </w:rPr>
        <w:t xml:space="preserve">£66,000 </w:t>
      </w:r>
      <w:r w:rsidR="00E56418" w:rsidRPr="00092101">
        <w:rPr>
          <w:rFonts w:ascii="Arial" w:hAnsi="Arial" w:cs="Arial"/>
          <w:b/>
        </w:rPr>
        <w:t>–</w:t>
      </w:r>
      <w:r w:rsidRPr="00092101">
        <w:rPr>
          <w:rFonts w:ascii="Arial" w:hAnsi="Arial" w:cs="Arial"/>
          <w:b/>
        </w:rPr>
        <w:t xml:space="preserve"> </w:t>
      </w:r>
      <w:r w:rsidR="00E56418" w:rsidRPr="00092101">
        <w:rPr>
          <w:rFonts w:ascii="Arial" w:hAnsi="Arial" w:cs="Arial"/>
          <w:b/>
        </w:rPr>
        <w:t>5 in favour with abstentions</w:t>
      </w:r>
    </w:p>
    <w:p w14:paraId="4849D12E" w14:textId="77777777" w:rsidR="005B3C75" w:rsidRPr="005B3C75" w:rsidRDefault="005B3C75" w:rsidP="00B6614B">
      <w:pPr>
        <w:rPr>
          <w:rFonts w:ascii="Arial" w:hAnsi="Arial" w:cs="Arial"/>
          <w:b/>
        </w:rPr>
      </w:pPr>
    </w:p>
    <w:p w14:paraId="5327BC9A" w14:textId="22384276" w:rsidR="001F3BF1" w:rsidRPr="001F3BF1" w:rsidRDefault="00A17A11" w:rsidP="00BC3706">
      <w:pPr>
        <w:pStyle w:val="ListParagraph"/>
        <w:numPr>
          <w:ilvl w:val="0"/>
          <w:numId w:val="28"/>
        </w:numPr>
        <w:rPr>
          <w:rFonts w:ascii="Arial" w:hAnsi="Arial" w:cs="Arial"/>
          <w:b/>
        </w:rPr>
      </w:pPr>
      <w:r>
        <w:rPr>
          <w:rFonts w:ascii="Arial" w:hAnsi="Arial" w:cs="Arial"/>
          <w:b/>
          <w:color w:val="365F91" w:themeColor="accent1" w:themeShade="BF"/>
        </w:rPr>
        <w:t>Central Heating Upgrade - CCP</w:t>
      </w:r>
    </w:p>
    <w:p w14:paraId="2B961A4A" w14:textId="052637BB" w:rsidR="008239F2" w:rsidRDefault="00A17A11" w:rsidP="00A17A11">
      <w:pPr>
        <w:rPr>
          <w:rFonts w:ascii="Arial" w:hAnsi="Arial" w:cs="Arial"/>
          <w:b/>
        </w:rPr>
      </w:pPr>
      <w:r>
        <w:rPr>
          <w:rFonts w:ascii="Arial" w:hAnsi="Arial" w:cs="Arial"/>
          <w:b/>
        </w:rPr>
        <w:t>7</w:t>
      </w:r>
      <w:r w:rsidR="00990130" w:rsidRPr="001F3BF1">
        <w:rPr>
          <w:rFonts w:ascii="Arial" w:hAnsi="Arial" w:cs="Arial"/>
          <w:b/>
        </w:rPr>
        <w:t>/20</w:t>
      </w:r>
      <w:r>
        <w:rPr>
          <w:rFonts w:ascii="Arial" w:hAnsi="Arial" w:cs="Arial"/>
          <w:b/>
        </w:rPr>
        <w:t>20</w:t>
      </w:r>
    </w:p>
    <w:p w14:paraId="3E354175" w14:textId="455A552E" w:rsidR="009048BB" w:rsidRPr="00364735" w:rsidRDefault="004E1BA3" w:rsidP="00364735">
      <w:pPr>
        <w:ind w:left="360"/>
        <w:rPr>
          <w:rFonts w:ascii="Arial" w:hAnsi="Arial" w:cs="Arial"/>
          <w:bCs/>
        </w:rPr>
      </w:pPr>
      <w:r>
        <w:rPr>
          <w:rFonts w:ascii="Arial" w:hAnsi="Arial" w:cs="Arial"/>
          <w:b/>
        </w:rPr>
        <w:tab/>
      </w:r>
      <w:r w:rsidR="00DC0B4E">
        <w:rPr>
          <w:rFonts w:ascii="Arial" w:hAnsi="Arial" w:cs="Arial"/>
          <w:bCs/>
        </w:rPr>
        <w:t>Moved to next Agenda</w:t>
      </w:r>
    </w:p>
    <w:p w14:paraId="6A6E3E8C" w14:textId="77777777" w:rsidR="00B850E3" w:rsidRPr="009048BB" w:rsidRDefault="00B850E3" w:rsidP="009048BB">
      <w:pPr>
        <w:rPr>
          <w:rFonts w:ascii="Arial" w:hAnsi="Arial" w:cs="Arial"/>
          <w:b/>
          <w:color w:val="365F91" w:themeColor="accent1" w:themeShade="BF"/>
        </w:rPr>
      </w:pPr>
    </w:p>
    <w:p w14:paraId="193FD936" w14:textId="06701838" w:rsidR="00F13078" w:rsidRPr="00364735" w:rsidRDefault="001D5061" w:rsidP="00364735">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Drainage in CCP</w:t>
      </w:r>
    </w:p>
    <w:p w14:paraId="1B304414" w14:textId="5FF2C2B4" w:rsidR="00C11EDA" w:rsidRDefault="008239F2" w:rsidP="00335253">
      <w:pPr>
        <w:rPr>
          <w:rFonts w:ascii="Arial" w:hAnsi="Arial" w:cs="Arial"/>
          <w:b/>
        </w:rPr>
      </w:pPr>
      <w:r>
        <w:rPr>
          <w:rFonts w:ascii="Arial" w:hAnsi="Arial" w:cs="Arial"/>
          <w:b/>
        </w:rPr>
        <w:t xml:space="preserve"> </w:t>
      </w:r>
      <w:r w:rsidR="00306CEF">
        <w:rPr>
          <w:rFonts w:ascii="Arial" w:hAnsi="Arial" w:cs="Arial"/>
          <w:b/>
        </w:rPr>
        <w:t xml:space="preserve"> </w:t>
      </w:r>
      <w:r w:rsidR="001D5061">
        <w:rPr>
          <w:rFonts w:ascii="Arial" w:hAnsi="Arial" w:cs="Arial"/>
          <w:b/>
        </w:rPr>
        <w:t>8</w:t>
      </w:r>
      <w:r w:rsidR="00990130">
        <w:rPr>
          <w:rFonts w:ascii="Arial" w:hAnsi="Arial" w:cs="Arial"/>
          <w:b/>
        </w:rPr>
        <w:t>/20</w:t>
      </w:r>
      <w:r w:rsidR="001D5061">
        <w:rPr>
          <w:rFonts w:ascii="Arial" w:hAnsi="Arial" w:cs="Arial"/>
          <w:b/>
        </w:rPr>
        <w:t>20</w:t>
      </w:r>
    </w:p>
    <w:p w14:paraId="55016454" w14:textId="4969AA8F" w:rsidR="003E713C" w:rsidRPr="003E713C" w:rsidRDefault="003E713C" w:rsidP="00335253">
      <w:pPr>
        <w:rPr>
          <w:rFonts w:ascii="Arial" w:hAnsi="Arial" w:cs="Arial"/>
          <w:bCs/>
        </w:rPr>
      </w:pPr>
      <w:r>
        <w:rPr>
          <w:rFonts w:ascii="Arial" w:hAnsi="Arial" w:cs="Arial"/>
          <w:b/>
        </w:rPr>
        <w:tab/>
      </w:r>
      <w:r>
        <w:rPr>
          <w:rFonts w:ascii="Arial" w:hAnsi="Arial" w:cs="Arial"/>
          <w:bCs/>
        </w:rPr>
        <w:t>Moved to next Agenda</w:t>
      </w:r>
    </w:p>
    <w:p w14:paraId="29892A07" w14:textId="07098276" w:rsidR="007F0FE5" w:rsidRPr="007E75AD" w:rsidRDefault="00FE4CE7" w:rsidP="00335253">
      <w:pPr>
        <w:rPr>
          <w:rFonts w:ascii="Arial" w:hAnsi="Arial" w:cs="Arial"/>
          <w:bCs/>
        </w:rPr>
      </w:pPr>
      <w:r>
        <w:rPr>
          <w:rFonts w:ascii="Arial" w:hAnsi="Arial" w:cs="Arial"/>
          <w:bCs/>
        </w:rPr>
        <w:tab/>
      </w:r>
    </w:p>
    <w:p w14:paraId="6CB9E8D1" w14:textId="104C9709" w:rsidR="00CE0491" w:rsidRPr="00CE0491" w:rsidRDefault="0060400E" w:rsidP="00CE0491">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Kites and Dipper Tree Planting in CCP</w:t>
      </w:r>
    </w:p>
    <w:p w14:paraId="64D21C16" w14:textId="664E2FBD" w:rsidR="006552BD" w:rsidRDefault="0086135C" w:rsidP="00D97B60">
      <w:pPr>
        <w:ind w:left="142"/>
        <w:rPr>
          <w:rFonts w:ascii="Arial" w:hAnsi="Arial" w:cs="Arial"/>
          <w:b/>
          <w:color w:val="000000" w:themeColor="text1"/>
        </w:rPr>
      </w:pPr>
      <w:r>
        <w:rPr>
          <w:rFonts w:ascii="Arial" w:hAnsi="Arial" w:cs="Arial"/>
          <w:b/>
          <w:color w:val="000000" w:themeColor="text1"/>
        </w:rPr>
        <w:t>9</w:t>
      </w:r>
      <w:r w:rsidR="006552BD" w:rsidRPr="00D97B60">
        <w:rPr>
          <w:rFonts w:ascii="Arial" w:hAnsi="Arial" w:cs="Arial"/>
          <w:b/>
          <w:color w:val="000000" w:themeColor="text1"/>
        </w:rPr>
        <w:t>/20</w:t>
      </w:r>
      <w:r>
        <w:rPr>
          <w:rFonts w:ascii="Arial" w:hAnsi="Arial" w:cs="Arial"/>
          <w:b/>
          <w:color w:val="000000" w:themeColor="text1"/>
        </w:rPr>
        <w:t>20</w:t>
      </w:r>
    </w:p>
    <w:p w14:paraId="5815D9EE" w14:textId="59566AFB" w:rsidR="00940237" w:rsidRDefault="00940237" w:rsidP="00D97B60">
      <w:pPr>
        <w:ind w:left="142"/>
        <w:rPr>
          <w:rFonts w:ascii="Arial" w:hAnsi="Arial" w:cs="Arial"/>
          <w:b/>
          <w:color w:val="000000" w:themeColor="text1"/>
        </w:rPr>
      </w:pPr>
    </w:p>
    <w:p w14:paraId="2162ED1B" w14:textId="1083811B" w:rsidR="00FA0D0E" w:rsidRPr="00FA0D0E" w:rsidRDefault="0086135C" w:rsidP="00FA0D0E">
      <w:pPr>
        <w:ind w:left="142"/>
        <w:rPr>
          <w:rFonts w:ascii="Arial" w:hAnsi="Arial" w:cs="Arial"/>
          <w:b/>
          <w:color w:val="000000" w:themeColor="text1"/>
        </w:rPr>
      </w:pPr>
      <w:r w:rsidRPr="00FA0D0E">
        <w:rPr>
          <w:rFonts w:ascii="Arial" w:hAnsi="Arial" w:cs="Arial"/>
          <w:b/>
          <w:color w:val="000000" w:themeColor="text1"/>
        </w:rPr>
        <w:t xml:space="preserve">Resolved: Kites and Dippers will be allowed to plant trees </w:t>
      </w:r>
      <w:r w:rsidR="008A58B7" w:rsidRPr="00FA0D0E">
        <w:rPr>
          <w:rFonts w:ascii="Arial" w:hAnsi="Arial" w:cs="Arial"/>
          <w:b/>
          <w:color w:val="000000" w:themeColor="text1"/>
        </w:rPr>
        <w:t>in the CCP field on 14</w:t>
      </w:r>
      <w:r w:rsidR="008A58B7" w:rsidRPr="00FA0D0E">
        <w:rPr>
          <w:rFonts w:ascii="Arial" w:hAnsi="Arial" w:cs="Arial"/>
          <w:b/>
          <w:color w:val="000000" w:themeColor="text1"/>
          <w:vertAlign w:val="superscript"/>
        </w:rPr>
        <w:t>th</w:t>
      </w:r>
      <w:r w:rsidR="008A58B7" w:rsidRPr="00FA0D0E">
        <w:rPr>
          <w:rFonts w:ascii="Arial" w:hAnsi="Arial" w:cs="Arial"/>
          <w:b/>
          <w:color w:val="000000" w:themeColor="text1"/>
        </w:rPr>
        <w:t xml:space="preserve"> March 2020 – All in Favour</w:t>
      </w:r>
    </w:p>
    <w:p w14:paraId="40F81DE1" w14:textId="52AF25F0" w:rsidR="00493B22" w:rsidRPr="00253989" w:rsidRDefault="008239F2" w:rsidP="00253989">
      <w:pPr>
        <w:rPr>
          <w:rFonts w:ascii="Arial" w:hAnsi="Arial" w:cs="Arial"/>
          <w:b/>
        </w:rPr>
      </w:pPr>
      <w:r>
        <w:rPr>
          <w:rFonts w:ascii="Arial" w:hAnsi="Arial" w:cs="Arial"/>
          <w:b/>
        </w:rPr>
        <w:tab/>
      </w:r>
    </w:p>
    <w:p w14:paraId="7423AB20" w14:textId="70E85F78" w:rsidR="00F431D4" w:rsidRDefault="00FA0D0E" w:rsidP="00CE0491">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Garnswllt Hall Drains</w:t>
      </w:r>
    </w:p>
    <w:p w14:paraId="2D01BE2E" w14:textId="1DB8A95A" w:rsidR="004D12F8" w:rsidRDefault="004D12F8" w:rsidP="00EF54DA">
      <w:pPr>
        <w:ind w:left="142"/>
        <w:rPr>
          <w:rFonts w:ascii="Arial" w:hAnsi="Arial" w:cs="Arial"/>
          <w:b/>
        </w:rPr>
      </w:pPr>
      <w:r w:rsidRPr="00EF54DA">
        <w:rPr>
          <w:rFonts w:ascii="Arial" w:hAnsi="Arial" w:cs="Arial"/>
          <w:b/>
        </w:rPr>
        <w:t>1</w:t>
      </w:r>
      <w:r w:rsidR="00FA0D0E">
        <w:rPr>
          <w:rFonts w:ascii="Arial" w:hAnsi="Arial" w:cs="Arial"/>
          <w:b/>
        </w:rPr>
        <w:t>0</w:t>
      </w:r>
      <w:r w:rsidRPr="00EF54DA">
        <w:rPr>
          <w:rFonts w:ascii="Arial" w:hAnsi="Arial" w:cs="Arial"/>
          <w:b/>
        </w:rPr>
        <w:t>/20</w:t>
      </w:r>
      <w:r w:rsidR="00FA0D0E">
        <w:rPr>
          <w:rFonts w:ascii="Arial" w:hAnsi="Arial" w:cs="Arial"/>
          <w:b/>
        </w:rPr>
        <w:t>20</w:t>
      </w:r>
    </w:p>
    <w:p w14:paraId="504597DE" w14:textId="18E00601" w:rsidR="00C53C88" w:rsidRDefault="00C53C88" w:rsidP="00EF54DA">
      <w:pPr>
        <w:ind w:left="142"/>
        <w:rPr>
          <w:rFonts w:ascii="Arial" w:hAnsi="Arial" w:cs="Arial"/>
          <w:b/>
        </w:rPr>
      </w:pPr>
    </w:p>
    <w:p w14:paraId="65530C7C" w14:textId="7D5920E8" w:rsidR="00C53C88" w:rsidRPr="00C53C88" w:rsidRDefault="00C53C88" w:rsidP="00EF54DA">
      <w:pPr>
        <w:ind w:left="142"/>
        <w:rPr>
          <w:rFonts w:ascii="Arial" w:hAnsi="Arial" w:cs="Arial"/>
          <w:bCs/>
        </w:rPr>
      </w:pPr>
      <w:r w:rsidRPr="00C53C88">
        <w:rPr>
          <w:rFonts w:ascii="Arial" w:hAnsi="Arial" w:cs="Arial"/>
          <w:bCs/>
        </w:rPr>
        <w:t>Moved to next agenda – clerk awaiting to hear back from Welsh Water investigation</w:t>
      </w:r>
      <w:r>
        <w:rPr>
          <w:rFonts w:ascii="Arial" w:hAnsi="Arial" w:cs="Arial"/>
          <w:bCs/>
        </w:rPr>
        <w:t>.</w:t>
      </w:r>
    </w:p>
    <w:p w14:paraId="67596803" w14:textId="77777777" w:rsidR="004D12F8" w:rsidRDefault="004D12F8" w:rsidP="004D12F8">
      <w:pPr>
        <w:pStyle w:val="ListParagraph"/>
        <w:ind w:left="502"/>
        <w:rPr>
          <w:rFonts w:ascii="Arial" w:hAnsi="Arial" w:cs="Arial"/>
          <w:b/>
          <w:color w:val="365F91" w:themeColor="accent1" w:themeShade="BF"/>
        </w:rPr>
      </w:pPr>
    </w:p>
    <w:p w14:paraId="0F9E754E" w14:textId="4D06FB71" w:rsidR="00CB594B" w:rsidRPr="001119C1" w:rsidRDefault="00CB594B" w:rsidP="001119C1">
      <w:pPr>
        <w:rPr>
          <w:rFonts w:ascii="Arial" w:hAnsi="Arial" w:cs="Arial"/>
          <w:b/>
          <w:color w:val="365F91" w:themeColor="accent1" w:themeShade="BF"/>
        </w:rPr>
      </w:pPr>
    </w:p>
    <w:p w14:paraId="1FE8EA2E" w14:textId="77777777" w:rsidR="00CB594B" w:rsidRDefault="00CB594B" w:rsidP="00E96AF8">
      <w:pPr>
        <w:pStyle w:val="ListParagraph"/>
        <w:ind w:left="502"/>
        <w:rPr>
          <w:rFonts w:ascii="Arial" w:hAnsi="Arial" w:cs="Arial"/>
          <w:b/>
          <w:color w:val="365F91" w:themeColor="accent1" w:themeShade="BF"/>
        </w:rPr>
      </w:pPr>
    </w:p>
    <w:p w14:paraId="362D5D74" w14:textId="77777777" w:rsidR="0085331B" w:rsidRDefault="0085331B" w:rsidP="0085331B">
      <w:pPr>
        <w:pStyle w:val="ListParagraph"/>
        <w:ind w:left="502"/>
        <w:rPr>
          <w:rFonts w:ascii="Arial" w:hAnsi="Arial" w:cs="Arial"/>
          <w:b/>
          <w:color w:val="365F91" w:themeColor="accent1" w:themeShade="BF"/>
        </w:rPr>
      </w:pPr>
    </w:p>
    <w:p w14:paraId="63074F9D" w14:textId="4590D552" w:rsidR="00FB088C" w:rsidRPr="00AA09B2" w:rsidRDefault="00FB088C" w:rsidP="00AA09B2">
      <w:pPr>
        <w:pStyle w:val="ListParagraph"/>
        <w:ind w:left="502"/>
        <w:rPr>
          <w:rFonts w:ascii="Arial" w:hAnsi="Arial" w:cs="Arial"/>
          <w:b/>
          <w:color w:val="365F91" w:themeColor="accent1" w:themeShade="BF"/>
        </w:rPr>
      </w:pPr>
    </w:p>
    <w:p w14:paraId="54C8ABEB" w14:textId="60CC50A7" w:rsidR="00520CC8" w:rsidRDefault="00520CC8" w:rsidP="0085331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Benches for CCP</w:t>
      </w:r>
    </w:p>
    <w:p w14:paraId="27EA5BFE" w14:textId="46C5FA22" w:rsidR="00D51718" w:rsidRPr="00734486" w:rsidRDefault="00734486" w:rsidP="00734486">
      <w:pPr>
        <w:pStyle w:val="ListParagraph"/>
        <w:ind w:left="502"/>
        <w:rPr>
          <w:rFonts w:ascii="Arial" w:hAnsi="Arial" w:cs="Arial"/>
          <w:b/>
          <w:color w:val="000000" w:themeColor="text1"/>
        </w:rPr>
      </w:pPr>
      <w:r w:rsidRPr="00734486">
        <w:rPr>
          <w:rFonts w:ascii="Arial" w:hAnsi="Arial" w:cs="Arial"/>
          <w:b/>
          <w:color w:val="000000" w:themeColor="text1"/>
        </w:rPr>
        <w:t>11/2020</w:t>
      </w:r>
    </w:p>
    <w:p w14:paraId="5E9E184A" w14:textId="0BCA040E" w:rsidR="00520CC8" w:rsidRDefault="00520CC8" w:rsidP="00520CC8">
      <w:pPr>
        <w:pStyle w:val="ListParagraph"/>
        <w:ind w:left="502"/>
        <w:rPr>
          <w:rFonts w:ascii="Arial" w:hAnsi="Arial" w:cs="Arial"/>
          <w:bCs/>
          <w:color w:val="000000" w:themeColor="text1"/>
        </w:rPr>
      </w:pPr>
      <w:r w:rsidRPr="00734486">
        <w:rPr>
          <w:rFonts w:ascii="Arial" w:hAnsi="Arial" w:cs="Arial"/>
          <w:bCs/>
          <w:color w:val="000000" w:themeColor="text1"/>
        </w:rPr>
        <w:t>Moved to next agenda</w:t>
      </w:r>
    </w:p>
    <w:p w14:paraId="600A3326" w14:textId="2AF5B51C" w:rsidR="00072E15" w:rsidRPr="00072E15" w:rsidRDefault="00072E15" w:rsidP="00520CC8">
      <w:pPr>
        <w:pStyle w:val="ListParagraph"/>
        <w:ind w:left="502"/>
        <w:rPr>
          <w:rFonts w:ascii="Arial" w:hAnsi="Arial" w:cs="Arial"/>
          <w:bCs/>
          <w:i/>
          <w:iCs/>
          <w:color w:val="E36C0A" w:themeColor="accent6" w:themeShade="BF"/>
        </w:rPr>
      </w:pPr>
      <w:r w:rsidRPr="00072E15">
        <w:rPr>
          <w:rFonts w:ascii="Arial" w:hAnsi="Arial" w:cs="Arial"/>
          <w:bCs/>
          <w:i/>
          <w:iCs/>
          <w:color w:val="E36C0A" w:themeColor="accent6" w:themeShade="BF"/>
        </w:rPr>
        <w:t xml:space="preserve">Clerk to Speak to </w:t>
      </w:r>
      <w:proofErr w:type="spellStart"/>
      <w:r w:rsidRPr="00072E15">
        <w:rPr>
          <w:rFonts w:ascii="Arial" w:hAnsi="Arial" w:cs="Arial"/>
          <w:bCs/>
          <w:i/>
          <w:iCs/>
          <w:color w:val="E36C0A" w:themeColor="accent6" w:themeShade="BF"/>
        </w:rPr>
        <w:t>groundsman</w:t>
      </w:r>
      <w:proofErr w:type="spellEnd"/>
      <w:r w:rsidRPr="00072E15">
        <w:rPr>
          <w:rFonts w:ascii="Arial" w:hAnsi="Arial" w:cs="Arial"/>
          <w:bCs/>
          <w:i/>
          <w:iCs/>
          <w:color w:val="E36C0A" w:themeColor="accent6" w:themeShade="BF"/>
        </w:rPr>
        <w:t xml:space="preserve"> to see if existing frames can be </w:t>
      </w:r>
      <w:proofErr w:type="spellStart"/>
      <w:r w:rsidRPr="00072E15">
        <w:rPr>
          <w:rFonts w:ascii="Arial" w:hAnsi="Arial" w:cs="Arial"/>
          <w:bCs/>
          <w:i/>
          <w:iCs/>
          <w:color w:val="E36C0A" w:themeColor="accent6" w:themeShade="BF"/>
        </w:rPr>
        <w:t>utilised</w:t>
      </w:r>
      <w:proofErr w:type="spellEnd"/>
    </w:p>
    <w:p w14:paraId="5E347EB1" w14:textId="77777777" w:rsidR="00734486" w:rsidRPr="00072E15" w:rsidRDefault="00734486" w:rsidP="00520CC8">
      <w:pPr>
        <w:pStyle w:val="ListParagraph"/>
        <w:ind w:left="502"/>
        <w:rPr>
          <w:rFonts w:ascii="Arial" w:hAnsi="Arial" w:cs="Arial"/>
          <w:bCs/>
          <w:i/>
          <w:iCs/>
          <w:color w:val="FABF8F" w:themeColor="accent6" w:themeTint="99"/>
        </w:rPr>
      </w:pPr>
    </w:p>
    <w:p w14:paraId="6B48B480" w14:textId="4902938D" w:rsidR="00520CC8" w:rsidRDefault="00734486" w:rsidP="0085331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Newsletter</w:t>
      </w:r>
    </w:p>
    <w:p w14:paraId="02E369DC" w14:textId="585FF394" w:rsidR="00734486" w:rsidRPr="00970077" w:rsidRDefault="00734486" w:rsidP="00734486">
      <w:pPr>
        <w:pStyle w:val="ListParagraph"/>
        <w:ind w:left="502"/>
        <w:rPr>
          <w:rFonts w:ascii="Arial" w:hAnsi="Arial" w:cs="Arial"/>
          <w:bCs/>
          <w:color w:val="000000" w:themeColor="text1"/>
        </w:rPr>
      </w:pPr>
      <w:r w:rsidRPr="00970077">
        <w:rPr>
          <w:rFonts w:ascii="Arial" w:hAnsi="Arial" w:cs="Arial"/>
          <w:bCs/>
          <w:color w:val="000000" w:themeColor="text1"/>
        </w:rPr>
        <w:t xml:space="preserve">Councillor Frame </w:t>
      </w:r>
      <w:r w:rsidR="00970077" w:rsidRPr="00970077">
        <w:rPr>
          <w:rFonts w:ascii="Arial" w:hAnsi="Arial" w:cs="Arial"/>
          <w:bCs/>
          <w:color w:val="000000" w:themeColor="text1"/>
        </w:rPr>
        <w:t>gave the clerk updates to make</w:t>
      </w:r>
    </w:p>
    <w:p w14:paraId="1BCF34EE" w14:textId="77777777" w:rsidR="00734486" w:rsidRDefault="00734486" w:rsidP="00734486">
      <w:pPr>
        <w:pStyle w:val="ListParagraph"/>
        <w:ind w:left="502"/>
        <w:rPr>
          <w:rFonts w:ascii="Arial" w:hAnsi="Arial" w:cs="Arial"/>
          <w:b/>
          <w:color w:val="365F91" w:themeColor="accent1" w:themeShade="BF"/>
        </w:rPr>
      </w:pPr>
    </w:p>
    <w:p w14:paraId="30A461FB" w14:textId="18D4FAF0" w:rsidR="00970077" w:rsidRDefault="00970077" w:rsidP="0085331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V.A.T</w:t>
      </w:r>
    </w:p>
    <w:p w14:paraId="3DAB7C37" w14:textId="0B667B76" w:rsidR="00970077" w:rsidRPr="00970077" w:rsidRDefault="00970077" w:rsidP="00970077">
      <w:pPr>
        <w:pStyle w:val="ListParagraph"/>
        <w:ind w:left="502"/>
        <w:rPr>
          <w:rFonts w:ascii="Arial" w:hAnsi="Arial" w:cs="Arial"/>
          <w:b/>
          <w:color w:val="000000" w:themeColor="text1"/>
        </w:rPr>
      </w:pPr>
      <w:r w:rsidRPr="00970077">
        <w:rPr>
          <w:rFonts w:ascii="Arial" w:hAnsi="Arial" w:cs="Arial"/>
          <w:b/>
          <w:color w:val="000000" w:themeColor="text1"/>
        </w:rPr>
        <w:t>12/2020</w:t>
      </w:r>
    </w:p>
    <w:p w14:paraId="759B18FC" w14:textId="1AFBEEED" w:rsidR="00970077" w:rsidRDefault="00970077" w:rsidP="00970077">
      <w:pPr>
        <w:pStyle w:val="ListParagraph"/>
        <w:ind w:left="502"/>
        <w:rPr>
          <w:rFonts w:ascii="Arial" w:hAnsi="Arial" w:cs="Arial"/>
          <w:bCs/>
          <w:color w:val="000000" w:themeColor="text1"/>
        </w:rPr>
      </w:pPr>
      <w:r w:rsidRPr="00970077">
        <w:rPr>
          <w:rFonts w:ascii="Arial" w:hAnsi="Arial" w:cs="Arial"/>
          <w:bCs/>
          <w:color w:val="000000" w:themeColor="text1"/>
        </w:rPr>
        <w:t>Moved to next Agenda</w:t>
      </w:r>
    </w:p>
    <w:p w14:paraId="4E09AE79" w14:textId="77777777" w:rsidR="00970077" w:rsidRPr="00970077" w:rsidRDefault="00970077" w:rsidP="00970077">
      <w:pPr>
        <w:pStyle w:val="ListParagraph"/>
        <w:ind w:left="502"/>
        <w:rPr>
          <w:rFonts w:ascii="Arial" w:hAnsi="Arial" w:cs="Arial"/>
          <w:bCs/>
          <w:color w:val="000000" w:themeColor="text1"/>
        </w:rPr>
      </w:pPr>
    </w:p>
    <w:p w14:paraId="248E7700" w14:textId="77777777" w:rsidR="00A471A1" w:rsidRDefault="00A471A1" w:rsidP="0085331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Garnswllt Hall Exterior Paint</w:t>
      </w:r>
    </w:p>
    <w:p w14:paraId="7E8E32C3" w14:textId="2DB32982" w:rsidR="00A471A1" w:rsidRDefault="00A471A1" w:rsidP="00A471A1">
      <w:pPr>
        <w:ind w:left="502"/>
        <w:rPr>
          <w:rFonts w:ascii="Arial" w:hAnsi="Arial" w:cs="Arial"/>
          <w:b/>
          <w:color w:val="000000" w:themeColor="text1"/>
        </w:rPr>
      </w:pPr>
      <w:r w:rsidRPr="00072E15">
        <w:rPr>
          <w:rFonts w:ascii="Arial" w:hAnsi="Arial" w:cs="Arial"/>
          <w:b/>
          <w:color w:val="000000" w:themeColor="text1"/>
        </w:rPr>
        <w:t>13</w:t>
      </w:r>
      <w:r w:rsidR="00072E15" w:rsidRPr="00072E15">
        <w:rPr>
          <w:rFonts w:ascii="Arial" w:hAnsi="Arial" w:cs="Arial"/>
          <w:b/>
          <w:color w:val="000000" w:themeColor="text1"/>
        </w:rPr>
        <w:t>/2020</w:t>
      </w:r>
    </w:p>
    <w:p w14:paraId="4D4C36B1" w14:textId="7FDB15AA" w:rsidR="00D82CB7" w:rsidRDefault="00D82CB7" w:rsidP="00A471A1">
      <w:pPr>
        <w:ind w:left="502"/>
        <w:rPr>
          <w:rFonts w:ascii="Arial" w:hAnsi="Arial" w:cs="Arial"/>
          <w:b/>
          <w:color w:val="000000" w:themeColor="text1"/>
        </w:rPr>
      </w:pPr>
    </w:p>
    <w:p w14:paraId="12DB1425" w14:textId="287EE89C" w:rsidR="00D82CB7" w:rsidRDefault="00D82CB7" w:rsidP="00A471A1">
      <w:pPr>
        <w:ind w:left="502"/>
        <w:rPr>
          <w:rFonts w:ascii="Arial" w:hAnsi="Arial" w:cs="Arial"/>
          <w:b/>
          <w:color w:val="000000" w:themeColor="text1"/>
        </w:rPr>
      </w:pPr>
      <w:r>
        <w:rPr>
          <w:rFonts w:ascii="Arial" w:hAnsi="Arial" w:cs="Arial"/>
          <w:b/>
          <w:color w:val="000000" w:themeColor="text1"/>
        </w:rPr>
        <w:t>Resolved: That £650.00 be paid to Garnswllt Hall Committee for the exterior painting of the hall – All in Favour</w:t>
      </w:r>
    </w:p>
    <w:p w14:paraId="30782256" w14:textId="77777777" w:rsidR="00072E15" w:rsidRPr="00072E15" w:rsidRDefault="00072E15" w:rsidP="00A471A1">
      <w:pPr>
        <w:ind w:left="502"/>
        <w:rPr>
          <w:rFonts w:ascii="Arial" w:hAnsi="Arial" w:cs="Arial"/>
          <w:b/>
          <w:color w:val="000000" w:themeColor="text1"/>
        </w:rPr>
      </w:pPr>
    </w:p>
    <w:p w14:paraId="409BE96B" w14:textId="2AE9171A" w:rsidR="000255EE" w:rsidRDefault="000255EE" w:rsidP="0085331B">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Youth Club Entry Fee</w:t>
      </w:r>
    </w:p>
    <w:p w14:paraId="4B280C33" w14:textId="0D8B72CA" w:rsidR="000255EE" w:rsidRDefault="000255EE" w:rsidP="000255EE">
      <w:pPr>
        <w:pStyle w:val="ListParagraph"/>
        <w:ind w:left="502"/>
        <w:rPr>
          <w:rFonts w:ascii="Arial" w:hAnsi="Arial" w:cs="Arial"/>
          <w:b/>
          <w:color w:val="1D1B11" w:themeColor="background2" w:themeShade="1A"/>
        </w:rPr>
      </w:pPr>
      <w:r w:rsidRPr="000255EE">
        <w:rPr>
          <w:rFonts w:ascii="Arial" w:hAnsi="Arial" w:cs="Arial"/>
          <w:b/>
          <w:color w:val="1D1B11" w:themeColor="background2" w:themeShade="1A"/>
        </w:rPr>
        <w:t>14/2020</w:t>
      </w:r>
    </w:p>
    <w:p w14:paraId="39BF687B" w14:textId="7F17F9E4" w:rsidR="000255EE" w:rsidRPr="00253B01" w:rsidRDefault="000255EE" w:rsidP="00253B01">
      <w:pPr>
        <w:rPr>
          <w:rFonts w:ascii="Arial" w:hAnsi="Arial" w:cs="Arial"/>
          <w:b/>
          <w:color w:val="1D1B11" w:themeColor="background2" w:themeShade="1A"/>
        </w:rPr>
      </w:pPr>
    </w:p>
    <w:p w14:paraId="55DA9D68" w14:textId="3AEABE7F" w:rsidR="000255EE" w:rsidRDefault="000255EE" w:rsidP="000255EE">
      <w:pPr>
        <w:pStyle w:val="ListParagraph"/>
        <w:ind w:left="502"/>
        <w:rPr>
          <w:rFonts w:ascii="Arial" w:hAnsi="Arial" w:cs="Arial"/>
          <w:b/>
          <w:color w:val="1D1B11" w:themeColor="background2" w:themeShade="1A"/>
        </w:rPr>
      </w:pPr>
      <w:r>
        <w:rPr>
          <w:rFonts w:ascii="Arial" w:hAnsi="Arial" w:cs="Arial"/>
          <w:b/>
          <w:color w:val="1D1B11" w:themeColor="background2" w:themeShade="1A"/>
        </w:rPr>
        <w:t>Resolved: That the entry fee for the clubs should be lowered from £1.50 to £1 per child</w:t>
      </w:r>
      <w:r w:rsidR="00253B01">
        <w:rPr>
          <w:rFonts w:ascii="Arial" w:hAnsi="Arial" w:cs="Arial"/>
          <w:b/>
          <w:color w:val="1D1B11" w:themeColor="background2" w:themeShade="1A"/>
        </w:rPr>
        <w:t>.</w:t>
      </w:r>
    </w:p>
    <w:p w14:paraId="5A9AD76A" w14:textId="77777777" w:rsidR="00253B01" w:rsidRPr="000255EE" w:rsidRDefault="00253B01" w:rsidP="000255EE">
      <w:pPr>
        <w:pStyle w:val="ListParagraph"/>
        <w:ind w:left="502"/>
        <w:rPr>
          <w:rFonts w:ascii="Arial" w:hAnsi="Arial" w:cs="Arial"/>
          <w:b/>
          <w:color w:val="1D1B11" w:themeColor="background2" w:themeShade="1A"/>
        </w:rPr>
      </w:pPr>
    </w:p>
    <w:p w14:paraId="0567006A" w14:textId="4ABC9B3A" w:rsidR="0085331B" w:rsidRPr="0033623D" w:rsidRDefault="0085331B" w:rsidP="0085331B">
      <w:pPr>
        <w:pStyle w:val="ListParagraph"/>
        <w:numPr>
          <w:ilvl w:val="0"/>
          <w:numId w:val="28"/>
        </w:numPr>
        <w:rPr>
          <w:rFonts w:ascii="Arial" w:hAnsi="Arial" w:cs="Arial"/>
          <w:b/>
          <w:color w:val="365F91" w:themeColor="accent1" w:themeShade="BF"/>
        </w:rPr>
      </w:pPr>
      <w:r w:rsidRPr="0033623D">
        <w:rPr>
          <w:rFonts w:ascii="Arial" w:hAnsi="Arial" w:cs="Arial"/>
          <w:b/>
          <w:color w:val="365F91" w:themeColor="accent1" w:themeShade="BF"/>
        </w:rPr>
        <w:t>Reports from Committees, Sub Committees and Working Parties</w:t>
      </w:r>
    </w:p>
    <w:p w14:paraId="5B878ABE" w14:textId="7E8E0147" w:rsidR="0085331B" w:rsidRPr="00F7773D" w:rsidRDefault="00F51273" w:rsidP="00F51273">
      <w:pPr>
        <w:ind w:left="502"/>
        <w:rPr>
          <w:rFonts w:ascii="Arial" w:hAnsi="Arial" w:cs="Arial"/>
          <w:b/>
        </w:rPr>
      </w:pPr>
      <w:r w:rsidRPr="00F7773D">
        <w:rPr>
          <w:rFonts w:ascii="Arial" w:hAnsi="Arial" w:cs="Arial"/>
          <w:b/>
        </w:rPr>
        <w:t>15/2020</w:t>
      </w:r>
    </w:p>
    <w:p w14:paraId="28D40472" w14:textId="62F322F7" w:rsidR="00F51273" w:rsidRPr="00C15739" w:rsidRDefault="00F51273" w:rsidP="00F51273">
      <w:pPr>
        <w:ind w:left="502"/>
        <w:rPr>
          <w:rFonts w:ascii="Arial" w:hAnsi="Arial" w:cs="Arial"/>
          <w:b/>
        </w:rPr>
      </w:pPr>
      <w:r>
        <w:rPr>
          <w:rFonts w:ascii="Arial" w:hAnsi="Arial" w:cs="Arial"/>
          <w:bCs/>
        </w:rPr>
        <w:t>The Community Plan is being finalised.</w:t>
      </w:r>
    </w:p>
    <w:p w14:paraId="19D8F75F" w14:textId="77777777" w:rsidR="0085331B" w:rsidRDefault="0085331B" w:rsidP="00FB088C">
      <w:pPr>
        <w:pStyle w:val="ListParagraph"/>
        <w:ind w:left="502"/>
        <w:rPr>
          <w:rFonts w:ascii="Arial" w:hAnsi="Arial" w:cs="Arial"/>
          <w:b/>
          <w:color w:val="365F91" w:themeColor="accent1" w:themeShade="BF"/>
        </w:rPr>
      </w:pPr>
    </w:p>
    <w:p w14:paraId="48BB4EA5" w14:textId="4FD4CCEF" w:rsidR="00FD1E37" w:rsidRDefault="00FD1E37" w:rsidP="00CE0491">
      <w:pPr>
        <w:pStyle w:val="ListParagraph"/>
        <w:numPr>
          <w:ilvl w:val="0"/>
          <w:numId w:val="28"/>
        </w:numPr>
        <w:rPr>
          <w:rFonts w:ascii="Arial" w:hAnsi="Arial" w:cs="Arial"/>
          <w:b/>
          <w:color w:val="365F91" w:themeColor="accent1" w:themeShade="BF"/>
        </w:rPr>
      </w:pPr>
      <w:r w:rsidRPr="00FD1E37">
        <w:rPr>
          <w:rFonts w:ascii="Arial" w:hAnsi="Arial" w:cs="Arial"/>
          <w:b/>
          <w:color w:val="365F91" w:themeColor="accent1" w:themeShade="BF"/>
        </w:rPr>
        <w:t>Report from the Chairperson</w:t>
      </w:r>
    </w:p>
    <w:p w14:paraId="1E835196" w14:textId="20A38EDB" w:rsidR="00EE1D60" w:rsidRDefault="004D12F8" w:rsidP="000C7281">
      <w:pPr>
        <w:rPr>
          <w:rFonts w:ascii="Arial" w:hAnsi="Arial" w:cs="Arial"/>
          <w:b/>
        </w:rPr>
      </w:pPr>
      <w:r>
        <w:rPr>
          <w:rFonts w:ascii="Arial" w:hAnsi="Arial" w:cs="Arial"/>
          <w:b/>
        </w:rPr>
        <w:t>1</w:t>
      </w:r>
      <w:r w:rsidR="00F7773D">
        <w:rPr>
          <w:rFonts w:ascii="Arial" w:hAnsi="Arial" w:cs="Arial"/>
          <w:b/>
        </w:rPr>
        <w:t>6</w:t>
      </w:r>
      <w:r w:rsidR="00671FB2">
        <w:rPr>
          <w:rFonts w:ascii="Arial" w:hAnsi="Arial" w:cs="Arial"/>
          <w:b/>
        </w:rPr>
        <w:t>/20</w:t>
      </w:r>
      <w:r w:rsidR="00F7773D">
        <w:rPr>
          <w:rFonts w:ascii="Arial" w:hAnsi="Arial" w:cs="Arial"/>
          <w:b/>
        </w:rPr>
        <w:t>20</w:t>
      </w:r>
    </w:p>
    <w:p w14:paraId="04EBD8FC" w14:textId="77777777" w:rsidR="00862F88" w:rsidRDefault="00EC5010" w:rsidP="00F048B9">
      <w:pPr>
        <w:ind w:left="709"/>
        <w:rPr>
          <w:rFonts w:ascii="Arial" w:hAnsi="Arial" w:cs="Arial"/>
        </w:rPr>
      </w:pPr>
      <w:r>
        <w:rPr>
          <w:rFonts w:ascii="Arial" w:hAnsi="Arial" w:cs="Arial"/>
        </w:rPr>
        <w:t>Cllr Frame:</w:t>
      </w:r>
    </w:p>
    <w:p w14:paraId="1A23884D" w14:textId="12CB1FB3" w:rsidR="001119C1" w:rsidRDefault="00F7773D" w:rsidP="00F048B9">
      <w:pPr>
        <w:ind w:left="709"/>
        <w:rPr>
          <w:rFonts w:ascii="Arial" w:hAnsi="Arial" w:cs="Arial"/>
        </w:rPr>
      </w:pPr>
      <w:r>
        <w:rPr>
          <w:rFonts w:ascii="Arial" w:hAnsi="Arial" w:cs="Arial"/>
        </w:rPr>
        <w:t xml:space="preserve">Friends of CCP – Have asked if they can have a notice board in the park to put updates </w:t>
      </w:r>
      <w:r w:rsidR="00AB2908">
        <w:rPr>
          <w:rFonts w:ascii="Arial" w:hAnsi="Arial" w:cs="Arial"/>
        </w:rPr>
        <w:t>on re the playground project.</w:t>
      </w:r>
    </w:p>
    <w:p w14:paraId="158BC024" w14:textId="78D5F44D" w:rsidR="00B80F42" w:rsidRDefault="00B80F42" w:rsidP="00F048B9">
      <w:pPr>
        <w:ind w:left="709"/>
        <w:rPr>
          <w:rFonts w:ascii="Arial" w:hAnsi="Arial" w:cs="Arial"/>
        </w:rPr>
      </w:pPr>
      <w:r>
        <w:rPr>
          <w:rFonts w:ascii="Arial" w:hAnsi="Arial" w:cs="Arial"/>
        </w:rPr>
        <w:t xml:space="preserve">They also asked if bins could be put in the park, </w:t>
      </w:r>
      <w:r w:rsidR="00C06D7B">
        <w:rPr>
          <w:rFonts w:ascii="Arial" w:hAnsi="Arial" w:cs="Arial"/>
        </w:rPr>
        <w:t>this was discussed, but the council would have no-one to empty the bins on a regular basis</w:t>
      </w:r>
      <w:r w:rsidR="00DF37FD">
        <w:rPr>
          <w:rFonts w:ascii="Arial" w:hAnsi="Arial" w:cs="Arial"/>
        </w:rPr>
        <w:t>, therefore the council would not be able to provide bins at this time.</w:t>
      </w:r>
    </w:p>
    <w:p w14:paraId="430A2BC7" w14:textId="7D01D877" w:rsidR="00B74882" w:rsidRDefault="00B74882" w:rsidP="00F048B9">
      <w:pPr>
        <w:ind w:left="709"/>
        <w:rPr>
          <w:rFonts w:ascii="Arial" w:hAnsi="Arial" w:cs="Arial"/>
        </w:rPr>
      </w:pPr>
      <w:r>
        <w:rPr>
          <w:rFonts w:ascii="Arial" w:hAnsi="Arial" w:cs="Arial"/>
        </w:rPr>
        <w:t>They also would like a shed for the community growing project – Cllr Rowlands kindly offered to check if this would require planning permission or not.</w:t>
      </w:r>
    </w:p>
    <w:p w14:paraId="3DF2A4AA" w14:textId="20A3F550" w:rsidR="002074F1" w:rsidRDefault="002074F1" w:rsidP="00F048B9">
      <w:pPr>
        <w:ind w:left="709"/>
        <w:rPr>
          <w:rFonts w:ascii="Arial" w:hAnsi="Arial" w:cs="Arial"/>
        </w:rPr>
      </w:pPr>
    </w:p>
    <w:p w14:paraId="596A1430" w14:textId="77777777" w:rsidR="00AB2908" w:rsidRDefault="002074F1" w:rsidP="00F048B9">
      <w:pPr>
        <w:ind w:left="709"/>
        <w:rPr>
          <w:rFonts w:ascii="Arial" w:hAnsi="Arial" w:cs="Arial"/>
          <w:i/>
          <w:iCs/>
          <w:color w:val="E36C0A" w:themeColor="accent6" w:themeShade="BF"/>
        </w:rPr>
      </w:pPr>
      <w:r w:rsidRPr="002074F1">
        <w:rPr>
          <w:rFonts w:ascii="Arial" w:hAnsi="Arial" w:cs="Arial"/>
          <w:i/>
          <w:iCs/>
          <w:color w:val="E36C0A" w:themeColor="accent6" w:themeShade="BF"/>
        </w:rPr>
        <w:t>Action:</w:t>
      </w:r>
      <w:r w:rsidR="00AB2908">
        <w:rPr>
          <w:rFonts w:ascii="Arial" w:hAnsi="Arial" w:cs="Arial"/>
          <w:i/>
          <w:iCs/>
          <w:color w:val="E36C0A" w:themeColor="accent6" w:themeShade="BF"/>
        </w:rPr>
        <w:t xml:space="preserve"> Clerk to put it on next agenda</w:t>
      </w:r>
    </w:p>
    <w:p w14:paraId="4D06B296" w14:textId="7714F35C" w:rsidR="002074F1" w:rsidRDefault="00AB2908" w:rsidP="00F048B9">
      <w:pPr>
        <w:ind w:left="709"/>
        <w:rPr>
          <w:rFonts w:ascii="Arial" w:hAnsi="Arial" w:cs="Arial"/>
          <w:i/>
          <w:iCs/>
          <w:color w:val="E36C0A" w:themeColor="accent6" w:themeShade="BF"/>
        </w:rPr>
      </w:pPr>
      <w:r>
        <w:rPr>
          <w:rFonts w:ascii="Arial" w:hAnsi="Arial" w:cs="Arial"/>
          <w:i/>
          <w:iCs/>
          <w:color w:val="E36C0A" w:themeColor="accent6" w:themeShade="BF"/>
        </w:rPr>
        <w:t xml:space="preserve">          </w:t>
      </w:r>
      <w:r w:rsidR="002074F1" w:rsidRPr="002074F1">
        <w:rPr>
          <w:rFonts w:ascii="Arial" w:hAnsi="Arial" w:cs="Arial"/>
          <w:i/>
          <w:iCs/>
          <w:color w:val="E36C0A" w:themeColor="accent6" w:themeShade="BF"/>
        </w:rPr>
        <w:t xml:space="preserve"> Cllr Frame to report back re Crowd Funding Commitment</w:t>
      </w:r>
    </w:p>
    <w:p w14:paraId="79C91B1C" w14:textId="332209C4" w:rsidR="0055265A" w:rsidRDefault="0055265A" w:rsidP="00F048B9">
      <w:pPr>
        <w:ind w:left="709"/>
        <w:rPr>
          <w:rFonts w:ascii="Arial" w:hAnsi="Arial" w:cs="Arial"/>
          <w:i/>
          <w:iCs/>
          <w:color w:val="E36C0A" w:themeColor="accent6" w:themeShade="BF"/>
        </w:rPr>
      </w:pPr>
    </w:p>
    <w:p w14:paraId="3BDD8323" w14:textId="6EC3DFF9" w:rsidR="0055265A" w:rsidRDefault="0055265A" w:rsidP="00F048B9">
      <w:pPr>
        <w:ind w:left="709"/>
        <w:rPr>
          <w:rFonts w:ascii="Arial" w:hAnsi="Arial" w:cs="Arial"/>
          <w:color w:val="1D1B11" w:themeColor="background2" w:themeShade="1A"/>
        </w:rPr>
      </w:pPr>
      <w:r w:rsidRPr="0055265A">
        <w:rPr>
          <w:rFonts w:ascii="Arial" w:hAnsi="Arial" w:cs="Arial"/>
          <w:color w:val="1D1B11" w:themeColor="background2" w:themeShade="1A"/>
        </w:rPr>
        <w:t>One Voice Wales</w:t>
      </w:r>
      <w:r>
        <w:rPr>
          <w:rFonts w:ascii="Arial" w:hAnsi="Arial" w:cs="Arial"/>
          <w:color w:val="1D1B11" w:themeColor="background2" w:themeShade="1A"/>
        </w:rPr>
        <w:t>:</w:t>
      </w:r>
    </w:p>
    <w:p w14:paraId="6B7436BC" w14:textId="3E04651B" w:rsidR="0055265A" w:rsidRDefault="00F2798D" w:rsidP="00F048B9">
      <w:pPr>
        <w:ind w:left="709"/>
        <w:rPr>
          <w:rFonts w:ascii="Arial" w:hAnsi="Arial" w:cs="Arial"/>
          <w:color w:val="1D1B11" w:themeColor="background2" w:themeShade="1A"/>
        </w:rPr>
      </w:pPr>
      <w:proofErr w:type="spellStart"/>
      <w:r>
        <w:rPr>
          <w:rFonts w:ascii="Arial" w:hAnsi="Arial" w:cs="Arial"/>
          <w:color w:val="1D1B11" w:themeColor="background2" w:themeShade="1A"/>
        </w:rPr>
        <w:t>Bounday</w:t>
      </w:r>
      <w:proofErr w:type="spellEnd"/>
      <w:r>
        <w:rPr>
          <w:rFonts w:ascii="Arial" w:hAnsi="Arial" w:cs="Arial"/>
          <w:color w:val="1D1B11" w:themeColor="background2" w:themeShade="1A"/>
        </w:rPr>
        <w:t xml:space="preserve"> </w:t>
      </w:r>
      <w:proofErr w:type="spellStart"/>
      <w:r>
        <w:rPr>
          <w:rFonts w:ascii="Arial" w:hAnsi="Arial" w:cs="Arial"/>
          <w:color w:val="1D1B11" w:themeColor="background2" w:themeShade="1A"/>
        </w:rPr>
        <w:t>Commision</w:t>
      </w:r>
      <w:proofErr w:type="spellEnd"/>
      <w:r>
        <w:rPr>
          <w:rFonts w:ascii="Arial" w:hAnsi="Arial" w:cs="Arial"/>
          <w:color w:val="1D1B11" w:themeColor="background2" w:themeShade="1A"/>
        </w:rPr>
        <w:t xml:space="preserve"> report are </w:t>
      </w:r>
      <w:r w:rsidR="00061DFF">
        <w:rPr>
          <w:rFonts w:ascii="Arial" w:hAnsi="Arial" w:cs="Arial"/>
          <w:color w:val="1D1B11" w:themeColor="background2" w:themeShade="1A"/>
        </w:rPr>
        <w:t>due in March</w:t>
      </w:r>
    </w:p>
    <w:p w14:paraId="49A79214" w14:textId="1F06F24A" w:rsidR="00061DFF" w:rsidRDefault="00061DFF" w:rsidP="00F048B9">
      <w:pPr>
        <w:ind w:left="709"/>
        <w:rPr>
          <w:rFonts w:ascii="Arial" w:hAnsi="Arial" w:cs="Arial"/>
          <w:color w:val="1D1B11" w:themeColor="background2" w:themeShade="1A"/>
        </w:rPr>
      </w:pPr>
      <w:r>
        <w:rPr>
          <w:rFonts w:ascii="Arial" w:hAnsi="Arial" w:cs="Arial"/>
          <w:color w:val="1D1B11" w:themeColor="background2" w:themeShade="1A"/>
        </w:rPr>
        <w:t xml:space="preserve">Every Community Council needs a </w:t>
      </w:r>
      <w:proofErr w:type="gramStart"/>
      <w:r>
        <w:rPr>
          <w:rFonts w:ascii="Arial" w:hAnsi="Arial" w:cs="Arial"/>
          <w:color w:val="1D1B11" w:themeColor="background2" w:themeShade="1A"/>
        </w:rPr>
        <w:t>bio diversity</w:t>
      </w:r>
      <w:proofErr w:type="gramEnd"/>
      <w:r>
        <w:rPr>
          <w:rFonts w:ascii="Arial" w:hAnsi="Arial" w:cs="Arial"/>
          <w:color w:val="1D1B11" w:themeColor="background2" w:themeShade="1A"/>
        </w:rPr>
        <w:t xml:space="preserve"> </w:t>
      </w:r>
      <w:r w:rsidR="00D1054C">
        <w:rPr>
          <w:rFonts w:ascii="Arial" w:hAnsi="Arial" w:cs="Arial"/>
          <w:color w:val="1D1B11" w:themeColor="background2" w:themeShade="1A"/>
        </w:rPr>
        <w:t>plan by the end of this year</w:t>
      </w:r>
    </w:p>
    <w:p w14:paraId="6889C2E4" w14:textId="0806A602" w:rsidR="00D1054C" w:rsidRDefault="00D1054C" w:rsidP="00F048B9">
      <w:pPr>
        <w:ind w:left="709"/>
        <w:rPr>
          <w:rFonts w:ascii="Arial" w:hAnsi="Arial" w:cs="Arial"/>
          <w:color w:val="1D1B11" w:themeColor="background2" w:themeShade="1A"/>
        </w:rPr>
      </w:pPr>
    </w:p>
    <w:p w14:paraId="021B53E7" w14:textId="212425D3" w:rsidR="00D1054C" w:rsidRPr="00D1054C" w:rsidRDefault="00D1054C" w:rsidP="00F048B9">
      <w:pPr>
        <w:ind w:left="709"/>
        <w:rPr>
          <w:rFonts w:ascii="Arial" w:hAnsi="Arial" w:cs="Arial"/>
          <w:i/>
          <w:iCs/>
          <w:color w:val="1D1B11" w:themeColor="background2" w:themeShade="1A"/>
        </w:rPr>
      </w:pPr>
      <w:r w:rsidRPr="00D1054C">
        <w:rPr>
          <w:rFonts w:ascii="Arial" w:hAnsi="Arial" w:cs="Arial"/>
          <w:i/>
          <w:iCs/>
          <w:color w:val="E36C0A" w:themeColor="accent6" w:themeShade="BF"/>
        </w:rPr>
        <w:t xml:space="preserve">Action: Clerk to prepare </w:t>
      </w:r>
      <w:proofErr w:type="gramStart"/>
      <w:r w:rsidRPr="00D1054C">
        <w:rPr>
          <w:rFonts w:ascii="Arial" w:hAnsi="Arial" w:cs="Arial"/>
          <w:i/>
          <w:iCs/>
          <w:color w:val="E36C0A" w:themeColor="accent6" w:themeShade="BF"/>
        </w:rPr>
        <w:t>Bio Diversity</w:t>
      </w:r>
      <w:proofErr w:type="gramEnd"/>
      <w:r w:rsidRPr="00D1054C">
        <w:rPr>
          <w:rFonts w:ascii="Arial" w:hAnsi="Arial" w:cs="Arial"/>
          <w:i/>
          <w:iCs/>
          <w:color w:val="E36C0A" w:themeColor="accent6" w:themeShade="BF"/>
        </w:rPr>
        <w:t xml:space="preserve"> Plan</w:t>
      </w:r>
      <w:r>
        <w:rPr>
          <w:rFonts w:ascii="Arial" w:hAnsi="Arial" w:cs="Arial"/>
          <w:i/>
          <w:iCs/>
          <w:color w:val="E36C0A" w:themeColor="accent6" w:themeShade="BF"/>
        </w:rPr>
        <w:t xml:space="preserve"> and look into fields in trust status</w:t>
      </w:r>
    </w:p>
    <w:p w14:paraId="27913CB1" w14:textId="656DBC36" w:rsidR="00F048B9" w:rsidRDefault="00EC5010" w:rsidP="00F048B9">
      <w:pPr>
        <w:ind w:left="709"/>
        <w:rPr>
          <w:rFonts w:ascii="Arial" w:hAnsi="Arial" w:cs="Arial"/>
        </w:rPr>
      </w:pPr>
      <w:r>
        <w:rPr>
          <w:rFonts w:ascii="Arial" w:hAnsi="Arial" w:cs="Arial"/>
        </w:rPr>
        <w:t xml:space="preserve"> </w:t>
      </w:r>
      <w:r w:rsidR="00BE1408">
        <w:rPr>
          <w:rFonts w:ascii="Arial" w:hAnsi="Arial" w:cs="Arial"/>
        </w:rPr>
        <w:t xml:space="preserve"> </w:t>
      </w:r>
    </w:p>
    <w:p w14:paraId="036BA5C5" w14:textId="77777777" w:rsidR="00590A3D" w:rsidRPr="003A46F5" w:rsidRDefault="00590A3D" w:rsidP="003A46F5">
      <w:pPr>
        <w:rPr>
          <w:rFonts w:ascii="Arial" w:hAnsi="Arial" w:cs="Arial"/>
          <w:i/>
          <w:color w:val="E36C0A" w:themeColor="accent6" w:themeShade="BF"/>
        </w:rPr>
      </w:pPr>
    </w:p>
    <w:p w14:paraId="72891A00" w14:textId="32F3D97D" w:rsidR="006F7D3D" w:rsidRPr="00D2270F" w:rsidRDefault="00140FE7" w:rsidP="00D2270F">
      <w:pPr>
        <w:pStyle w:val="ListParagraph"/>
        <w:numPr>
          <w:ilvl w:val="0"/>
          <w:numId w:val="28"/>
        </w:numPr>
        <w:rPr>
          <w:rFonts w:ascii="Arial" w:hAnsi="Arial" w:cs="Arial"/>
          <w:b/>
          <w:color w:val="365F91" w:themeColor="accent1" w:themeShade="BF"/>
        </w:rPr>
      </w:pPr>
      <w:r w:rsidRPr="004A3412">
        <w:rPr>
          <w:rFonts w:ascii="Arial" w:hAnsi="Arial" w:cs="Arial"/>
          <w:b/>
          <w:color w:val="365F91" w:themeColor="accent1" w:themeShade="BF"/>
        </w:rPr>
        <w:lastRenderedPageBreak/>
        <w:t xml:space="preserve"> R</w:t>
      </w:r>
      <w:r w:rsidR="006F7C01" w:rsidRPr="004A3412">
        <w:rPr>
          <w:rFonts w:ascii="Arial" w:hAnsi="Arial" w:cs="Arial"/>
          <w:b/>
          <w:color w:val="365F91" w:themeColor="accent1" w:themeShade="BF"/>
        </w:rPr>
        <w:t>eport from the Clerk</w:t>
      </w:r>
    </w:p>
    <w:p w14:paraId="149FA534" w14:textId="02B1CA4E" w:rsidR="00137A15" w:rsidRDefault="00C75496" w:rsidP="00C75496">
      <w:pPr>
        <w:rPr>
          <w:rFonts w:ascii="Arial" w:hAnsi="Arial" w:cs="Arial"/>
          <w:b/>
          <w:bCs/>
        </w:rPr>
      </w:pPr>
      <w:r w:rsidRPr="00C75496">
        <w:rPr>
          <w:rFonts w:ascii="Arial" w:hAnsi="Arial" w:cs="Arial"/>
          <w:b/>
          <w:bCs/>
        </w:rPr>
        <w:t xml:space="preserve"> 17/2020</w:t>
      </w:r>
    </w:p>
    <w:p w14:paraId="79AAD744" w14:textId="3A6F1A70" w:rsidR="00C75496" w:rsidRDefault="00C75496" w:rsidP="00C75496">
      <w:pPr>
        <w:rPr>
          <w:rFonts w:ascii="Arial" w:hAnsi="Arial" w:cs="Arial"/>
          <w:b/>
          <w:bCs/>
        </w:rPr>
      </w:pPr>
    </w:p>
    <w:p w14:paraId="535607A3" w14:textId="0DAF19B1" w:rsidR="006D71C7" w:rsidRDefault="006D71C7" w:rsidP="00C75496">
      <w:pPr>
        <w:rPr>
          <w:rFonts w:ascii="Arial" w:hAnsi="Arial" w:cs="Arial"/>
          <w:b/>
          <w:bCs/>
        </w:rPr>
      </w:pPr>
      <w:r>
        <w:rPr>
          <w:rFonts w:ascii="Arial" w:hAnsi="Arial" w:cs="Arial"/>
          <w:b/>
          <w:bCs/>
        </w:rPr>
        <w:t xml:space="preserve">Resolved: </w:t>
      </w:r>
      <w:r w:rsidR="0012453D">
        <w:rPr>
          <w:rFonts w:ascii="Arial" w:hAnsi="Arial" w:cs="Arial"/>
          <w:b/>
          <w:bCs/>
        </w:rPr>
        <w:t xml:space="preserve">The following book are to be purchased to enable the </w:t>
      </w:r>
      <w:r w:rsidR="00004C62">
        <w:rPr>
          <w:rFonts w:ascii="Arial" w:hAnsi="Arial" w:cs="Arial"/>
          <w:b/>
          <w:bCs/>
        </w:rPr>
        <w:t xml:space="preserve">clerk to complete her studies and </w:t>
      </w:r>
      <w:r w:rsidR="00D60D07">
        <w:rPr>
          <w:rFonts w:ascii="Arial" w:hAnsi="Arial" w:cs="Arial"/>
          <w:b/>
          <w:bCs/>
        </w:rPr>
        <w:t>as a resource for council:</w:t>
      </w:r>
    </w:p>
    <w:p w14:paraId="11794F28" w14:textId="72E56474" w:rsidR="00D60D07" w:rsidRDefault="00B77BFB" w:rsidP="00C75496">
      <w:pPr>
        <w:rPr>
          <w:rFonts w:ascii="Arial" w:hAnsi="Arial" w:cs="Arial"/>
          <w:b/>
          <w:bCs/>
        </w:rPr>
      </w:pPr>
      <w:r>
        <w:rPr>
          <w:rFonts w:ascii="Arial" w:hAnsi="Arial" w:cs="Arial"/>
          <w:b/>
          <w:bCs/>
        </w:rPr>
        <w:t>Arnold-Baker – Local Council Administration</w:t>
      </w:r>
    </w:p>
    <w:p w14:paraId="1C6990A3" w14:textId="54D16B5C" w:rsidR="002F5EBB" w:rsidRPr="002F5EBB" w:rsidRDefault="002F5EBB" w:rsidP="002F5EBB">
      <w:pPr>
        <w:rPr>
          <w:rFonts w:ascii="Arial" w:hAnsi="Arial" w:cs="Arial"/>
          <w:b/>
          <w:bCs/>
        </w:rPr>
      </w:pPr>
      <w:r>
        <w:rPr>
          <w:rFonts w:ascii="Arial" w:hAnsi="Arial" w:cs="Arial"/>
          <w:b/>
          <w:bCs/>
        </w:rPr>
        <w:t>Local Council Clerks Guide -</w:t>
      </w:r>
      <w:r w:rsidRPr="002F5EBB">
        <w:rPr>
          <w:rFonts w:ascii="Arial" w:hAnsi="Arial" w:cs="Arial"/>
          <w:b/>
          <w:bCs/>
        </w:rPr>
        <w:t>All in Favour</w:t>
      </w:r>
    </w:p>
    <w:p w14:paraId="27CC07E2" w14:textId="77777777" w:rsidR="00724D2E" w:rsidRPr="00F131E8" w:rsidRDefault="00724D2E" w:rsidP="00137A15">
      <w:pPr>
        <w:ind w:left="720"/>
        <w:rPr>
          <w:rFonts w:ascii="Arial" w:hAnsi="Arial" w:cs="Arial"/>
        </w:rPr>
      </w:pPr>
    </w:p>
    <w:p w14:paraId="3A1C1A97" w14:textId="55EC5CF8" w:rsidR="0055689D" w:rsidRPr="004A3412" w:rsidRDefault="006F7C01" w:rsidP="00CE0491">
      <w:pPr>
        <w:pStyle w:val="ListParagraph"/>
        <w:numPr>
          <w:ilvl w:val="0"/>
          <w:numId w:val="28"/>
        </w:numPr>
        <w:rPr>
          <w:rFonts w:ascii="Arial" w:hAnsi="Arial" w:cs="Arial"/>
          <w:b/>
          <w:color w:val="365F91" w:themeColor="accent1" w:themeShade="BF"/>
        </w:rPr>
      </w:pPr>
      <w:r w:rsidRPr="004A3412">
        <w:rPr>
          <w:rFonts w:ascii="Arial" w:hAnsi="Arial" w:cs="Arial"/>
          <w:b/>
          <w:color w:val="365F91" w:themeColor="accent1" w:themeShade="BF"/>
        </w:rPr>
        <w:t>Report from the Community Councillors</w:t>
      </w:r>
    </w:p>
    <w:p w14:paraId="7D442522" w14:textId="0F34C5C8" w:rsidR="00350A3C" w:rsidRDefault="003A5C13" w:rsidP="00142090">
      <w:pPr>
        <w:rPr>
          <w:rFonts w:ascii="Arial" w:hAnsi="Arial" w:cs="Arial"/>
          <w:b/>
        </w:rPr>
      </w:pPr>
      <w:r>
        <w:rPr>
          <w:rFonts w:ascii="Arial" w:hAnsi="Arial" w:cs="Arial"/>
          <w:b/>
        </w:rPr>
        <w:t>1</w:t>
      </w:r>
      <w:r w:rsidR="002F5EBB">
        <w:rPr>
          <w:rFonts w:ascii="Arial" w:hAnsi="Arial" w:cs="Arial"/>
          <w:b/>
        </w:rPr>
        <w:t>8</w:t>
      </w:r>
      <w:r w:rsidR="00EE1D60">
        <w:rPr>
          <w:rFonts w:ascii="Arial" w:hAnsi="Arial" w:cs="Arial"/>
          <w:b/>
        </w:rPr>
        <w:t>/20</w:t>
      </w:r>
      <w:r w:rsidR="002F5EBB">
        <w:rPr>
          <w:rFonts w:ascii="Arial" w:hAnsi="Arial" w:cs="Arial"/>
          <w:b/>
        </w:rPr>
        <w:t>20</w:t>
      </w:r>
    </w:p>
    <w:p w14:paraId="12780C08" w14:textId="0ABBE649" w:rsidR="00D2270F" w:rsidRPr="00D2270F" w:rsidRDefault="00D2270F" w:rsidP="003A5C13">
      <w:pPr>
        <w:rPr>
          <w:rFonts w:ascii="Arial" w:hAnsi="Arial" w:cs="Arial"/>
          <w:bCs/>
          <w:i/>
          <w:iCs/>
          <w:color w:val="E36C0A" w:themeColor="accent6" w:themeShade="BF"/>
        </w:rPr>
      </w:pPr>
    </w:p>
    <w:p w14:paraId="798F7447" w14:textId="5EF5A900" w:rsidR="00ED1596" w:rsidRDefault="002B7DC0" w:rsidP="00F2284C">
      <w:pPr>
        <w:ind w:left="720"/>
        <w:rPr>
          <w:rFonts w:ascii="Arial" w:hAnsi="Arial" w:cs="Arial"/>
          <w:b/>
        </w:rPr>
      </w:pPr>
      <w:r w:rsidRPr="0070143A">
        <w:rPr>
          <w:rFonts w:ascii="Arial" w:hAnsi="Arial" w:cs="Arial"/>
          <w:b/>
        </w:rPr>
        <w:t>Cllr Morgan</w:t>
      </w:r>
      <w:r w:rsidR="003A5C13">
        <w:rPr>
          <w:rFonts w:ascii="Arial" w:hAnsi="Arial" w:cs="Arial"/>
          <w:b/>
        </w:rPr>
        <w:t xml:space="preserve"> &amp; Cllr Northcote</w:t>
      </w:r>
    </w:p>
    <w:p w14:paraId="3EF1D2A7" w14:textId="6CC23E1B" w:rsidR="00ED1596" w:rsidRDefault="002C4425" w:rsidP="00B80306">
      <w:pPr>
        <w:rPr>
          <w:rFonts w:ascii="Arial" w:hAnsi="Arial" w:cs="Arial"/>
          <w:bCs/>
        </w:rPr>
      </w:pPr>
      <w:r>
        <w:rPr>
          <w:rFonts w:ascii="Arial" w:hAnsi="Arial" w:cs="Arial"/>
          <w:bCs/>
        </w:rPr>
        <w:t>Felindre Hall Committee had secured a regular booking with a local football team for use of the field and changing rooms.</w:t>
      </w:r>
      <w:r w:rsidR="000A5CC4">
        <w:rPr>
          <w:rFonts w:ascii="Arial" w:hAnsi="Arial" w:cs="Arial"/>
          <w:bCs/>
        </w:rPr>
        <w:t xml:space="preserve"> </w:t>
      </w:r>
      <w:proofErr w:type="gramStart"/>
      <w:r w:rsidR="000A5CC4">
        <w:rPr>
          <w:rFonts w:ascii="Arial" w:hAnsi="Arial" w:cs="Arial"/>
          <w:bCs/>
        </w:rPr>
        <w:t>However</w:t>
      </w:r>
      <w:proofErr w:type="gramEnd"/>
      <w:r w:rsidR="000A5CC4">
        <w:rPr>
          <w:rFonts w:ascii="Arial" w:hAnsi="Arial" w:cs="Arial"/>
          <w:bCs/>
        </w:rPr>
        <w:t xml:space="preserve"> the pitch needs to be brought up to spec and goal post</w:t>
      </w:r>
      <w:r w:rsidR="00064566">
        <w:rPr>
          <w:rFonts w:ascii="Arial" w:hAnsi="Arial" w:cs="Arial"/>
          <w:bCs/>
        </w:rPr>
        <w:t>s</w:t>
      </w:r>
      <w:r w:rsidR="000A5CC4">
        <w:rPr>
          <w:rFonts w:ascii="Arial" w:hAnsi="Arial" w:cs="Arial"/>
          <w:bCs/>
        </w:rPr>
        <w:t xml:space="preserve"> purchased </w:t>
      </w:r>
      <w:proofErr w:type="spellStart"/>
      <w:r w:rsidR="000A5CC4">
        <w:rPr>
          <w:rFonts w:ascii="Arial" w:hAnsi="Arial" w:cs="Arial"/>
          <w:bCs/>
        </w:rPr>
        <w:t>etc</w:t>
      </w:r>
      <w:proofErr w:type="spellEnd"/>
      <w:r w:rsidR="00064566">
        <w:rPr>
          <w:rFonts w:ascii="Arial" w:hAnsi="Arial" w:cs="Arial"/>
          <w:bCs/>
        </w:rPr>
        <w:t xml:space="preserve"> so they are looking into grant funding.</w:t>
      </w:r>
    </w:p>
    <w:p w14:paraId="72D58BF0" w14:textId="77777777" w:rsidR="00064566" w:rsidRDefault="00064566" w:rsidP="00B80306">
      <w:pPr>
        <w:rPr>
          <w:rFonts w:ascii="Arial" w:hAnsi="Arial" w:cs="Arial"/>
          <w:bCs/>
        </w:rPr>
      </w:pPr>
    </w:p>
    <w:p w14:paraId="36BA698A" w14:textId="7551D217" w:rsidR="00ED1596" w:rsidRDefault="00ED1596" w:rsidP="00B80306">
      <w:pPr>
        <w:rPr>
          <w:rFonts w:ascii="Arial" w:hAnsi="Arial" w:cs="Arial"/>
          <w:bCs/>
          <w:i/>
          <w:iCs/>
          <w:color w:val="E36C0A" w:themeColor="accent6" w:themeShade="BF"/>
        </w:rPr>
      </w:pPr>
      <w:r w:rsidRPr="00ED1596">
        <w:rPr>
          <w:rFonts w:ascii="Arial" w:hAnsi="Arial" w:cs="Arial"/>
          <w:bCs/>
          <w:i/>
          <w:iCs/>
          <w:color w:val="E36C0A" w:themeColor="accent6" w:themeShade="BF"/>
        </w:rPr>
        <w:t>Action: Cllr Northcote and Cllr Morgan to compose letter and collect signatures</w:t>
      </w:r>
      <w:r w:rsidR="00163F07">
        <w:rPr>
          <w:rFonts w:ascii="Arial" w:hAnsi="Arial" w:cs="Arial"/>
          <w:bCs/>
          <w:i/>
          <w:iCs/>
          <w:color w:val="E36C0A" w:themeColor="accent6" w:themeShade="BF"/>
        </w:rPr>
        <w:t xml:space="preserve"> re Bwlch Gwin light</w:t>
      </w:r>
      <w:r w:rsidR="00F2284C">
        <w:rPr>
          <w:rFonts w:ascii="Arial" w:hAnsi="Arial" w:cs="Arial"/>
          <w:bCs/>
          <w:i/>
          <w:iCs/>
          <w:color w:val="E36C0A" w:themeColor="accent6" w:themeShade="BF"/>
        </w:rPr>
        <w:t>ing and Invite PCSO to next meeting</w:t>
      </w:r>
    </w:p>
    <w:p w14:paraId="40455031" w14:textId="3E22308E" w:rsidR="002D1C31" w:rsidRDefault="002D1C31" w:rsidP="00B80306">
      <w:pPr>
        <w:rPr>
          <w:rFonts w:ascii="Arial" w:hAnsi="Arial" w:cs="Arial"/>
          <w:bCs/>
          <w:i/>
          <w:iCs/>
          <w:color w:val="E36C0A" w:themeColor="accent6" w:themeShade="BF"/>
        </w:rPr>
      </w:pPr>
    </w:p>
    <w:p w14:paraId="40AD9FBD" w14:textId="16F672C0" w:rsidR="002D1C31" w:rsidRPr="00545219" w:rsidRDefault="002D1C31" w:rsidP="00B80306">
      <w:pPr>
        <w:rPr>
          <w:rFonts w:ascii="Arial" w:hAnsi="Arial" w:cs="Arial"/>
          <w:b/>
          <w:i/>
          <w:iCs/>
          <w:color w:val="000000" w:themeColor="text1"/>
        </w:rPr>
      </w:pPr>
      <w:r w:rsidRPr="00545219">
        <w:rPr>
          <w:rFonts w:ascii="Arial" w:hAnsi="Arial" w:cs="Arial"/>
          <w:b/>
          <w:i/>
          <w:iCs/>
          <w:color w:val="000000" w:themeColor="text1"/>
        </w:rPr>
        <w:t xml:space="preserve">Cllr </w:t>
      </w:r>
      <w:r w:rsidR="005D7A4A">
        <w:rPr>
          <w:rFonts w:ascii="Arial" w:hAnsi="Arial" w:cs="Arial"/>
          <w:b/>
          <w:i/>
          <w:iCs/>
          <w:color w:val="000000" w:themeColor="text1"/>
        </w:rPr>
        <w:t>Roberts</w:t>
      </w:r>
    </w:p>
    <w:p w14:paraId="3286094B" w14:textId="54D48AC2" w:rsidR="00D34A8A" w:rsidRDefault="005D7A4A" w:rsidP="00B80306">
      <w:pPr>
        <w:rPr>
          <w:rFonts w:ascii="Arial" w:hAnsi="Arial" w:cs="Arial"/>
          <w:bCs/>
          <w:color w:val="000000" w:themeColor="text1"/>
        </w:rPr>
      </w:pPr>
      <w:r>
        <w:rPr>
          <w:rFonts w:ascii="Arial" w:hAnsi="Arial" w:cs="Arial"/>
          <w:bCs/>
          <w:color w:val="000000" w:themeColor="text1"/>
        </w:rPr>
        <w:t>More speeding</w:t>
      </w:r>
      <w:r w:rsidR="00D34A8A">
        <w:rPr>
          <w:rFonts w:ascii="Arial" w:hAnsi="Arial" w:cs="Arial"/>
          <w:bCs/>
          <w:color w:val="000000" w:themeColor="text1"/>
        </w:rPr>
        <w:t xml:space="preserve"> down Lon Y </w:t>
      </w:r>
      <w:proofErr w:type="spellStart"/>
      <w:r w:rsidR="00D34A8A">
        <w:rPr>
          <w:rFonts w:ascii="Arial" w:hAnsi="Arial" w:cs="Arial"/>
          <w:bCs/>
          <w:color w:val="000000" w:themeColor="text1"/>
        </w:rPr>
        <w:t>Felin</w:t>
      </w:r>
      <w:proofErr w:type="spellEnd"/>
      <w:r w:rsidR="00F1048B">
        <w:rPr>
          <w:rFonts w:ascii="Arial" w:hAnsi="Arial" w:cs="Arial"/>
          <w:bCs/>
          <w:color w:val="000000" w:themeColor="text1"/>
        </w:rPr>
        <w:t xml:space="preserve">, he has been in touch with Go </w:t>
      </w:r>
      <w:proofErr w:type="gramStart"/>
      <w:r w:rsidR="00F1048B">
        <w:rPr>
          <w:rFonts w:ascii="Arial" w:hAnsi="Arial" w:cs="Arial"/>
          <w:bCs/>
          <w:color w:val="000000" w:themeColor="text1"/>
        </w:rPr>
        <w:t>Safe</w:t>
      </w:r>
      <w:proofErr w:type="gramEnd"/>
      <w:r w:rsidR="00E37D73">
        <w:rPr>
          <w:rFonts w:ascii="Arial" w:hAnsi="Arial" w:cs="Arial"/>
          <w:bCs/>
          <w:color w:val="000000" w:themeColor="text1"/>
        </w:rPr>
        <w:t xml:space="preserve"> but they need 6 volunteers to </w:t>
      </w:r>
      <w:proofErr w:type="spellStart"/>
      <w:r w:rsidR="00E37D73">
        <w:rPr>
          <w:rFonts w:ascii="Arial" w:hAnsi="Arial" w:cs="Arial"/>
          <w:bCs/>
          <w:color w:val="000000" w:themeColor="text1"/>
        </w:rPr>
        <w:t>utlise</w:t>
      </w:r>
      <w:proofErr w:type="spellEnd"/>
      <w:r w:rsidR="00E37D73">
        <w:rPr>
          <w:rFonts w:ascii="Arial" w:hAnsi="Arial" w:cs="Arial"/>
          <w:bCs/>
          <w:color w:val="000000" w:themeColor="text1"/>
        </w:rPr>
        <w:t xml:space="preserve"> the equipment to catch people speeding.</w:t>
      </w:r>
    </w:p>
    <w:p w14:paraId="78DC1B5A" w14:textId="2F123499" w:rsidR="00EF3EBF" w:rsidRDefault="00EF3EBF" w:rsidP="00B80306">
      <w:pPr>
        <w:rPr>
          <w:rFonts w:ascii="Arial" w:hAnsi="Arial" w:cs="Arial"/>
          <w:bCs/>
          <w:color w:val="000000" w:themeColor="text1"/>
        </w:rPr>
      </w:pPr>
    </w:p>
    <w:p w14:paraId="68789072" w14:textId="5C5499FE" w:rsidR="00EF3EBF" w:rsidRPr="00A36BF4" w:rsidRDefault="00EF3EBF" w:rsidP="00B80306">
      <w:pPr>
        <w:rPr>
          <w:rFonts w:ascii="Arial" w:hAnsi="Arial" w:cs="Arial"/>
          <w:b/>
          <w:color w:val="000000" w:themeColor="text1"/>
        </w:rPr>
      </w:pPr>
      <w:r w:rsidRPr="00A36BF4">
        <w:rPr>
          <w:rFonts w:ascii="Arial" w:hAnsi="Arial" w:cs="Arial"/>
          <w:b/>
          <w:color w:val="000000" w:themeColor="text1"/>
        </w:rPr>
        <w:t>Cllr Hallet</w:t>
      </w:r>
    </w:p>
    <w:p w14:paraId="34A49BA9" w14:textId="0685BF64" w:rsidR="00EF3EBF" w:rsidRPr="002A745B" w:rsidRDefault="00EF3EBF" w:rsidP="00B80306">
      <w:pPr>
        <w:rPr>
          <w:rFonts w:ascii="Arial" w:hAnsi="Arial" w:cs="Arial"/>
          <w:bCs/>
          <w:color w:val="000000" w:themeColor="text1"/>
        </w:rPr>
      </w:pPr>
      <w:r>
        <w:rPr>
          <w:rFonts w:ascii="Arial" w:hAnsi="Arial" w:cs="Arial"/>
          <w:bCs/>
          <w:color w:val="000000" w:themeColor="text1"/>
        </w:rPr>
        <w:t>More fly tipping seems to be occurring in CCP</w:t>
      </w:r>
    </w:p>
    <w:p w14:paraId="221E10CA" w14:textId="7676E793" w:rsidR="00412CBB" w:rsidRDefault="00412CBB" w:rsidP="00B80306">
      <w:pPr>
        <w:rPr>
          <w:rFonts w:ascii="Arial" w:hAnsi="Arial" w:cs="Arial"/>
          <w:bCs/>
          <w:color w:val="000000" w:themeColor="text1"/>
        </w:rPr>
      </w:pPr>
    </w:p>
    <w:p w14:paraId="08B1B295" w14:textId="2CD32CC9" w:rsidR="008D7BA5" w:rsidRPr="00D2270F" w:rsidRDefault="000466F2" w:rsidP="008D7BA5">
      <w:pPr>
        <w:rPr>
          <w:rFonts w:ascii="Arial" w:hAnsi="Arial" w:cs="Arial"/>
          <w:bCs/>
        </w:rPr>
      </w:pPr>
      <w:r>
        <w:rPr>
          <w:rFonts w:ascii="Arial" w:hAnsi="Arial" w:cs="Arial"/>
          <w:bCs/>
        </w:rPr>
        <w:tab/>
      </w:r>
    </w:p>
    <w:p w14:paraId="6E3757AC" w14:textId="3186758E" w:rsidR="002D33F3" w:rsidRDefault="00062355" w:rsidP="00CE0491">
      <w:pPr>
        <w:pStyle w:val="ListParagraph"/>
        <w:numPr>
          <w:ilvl w:val="0"/>
          <w:numId w:val="28"/>
        </w:numPr>
        <w:rPr>
          <w:rFonts w:ascii="Arial" w:hAnsi="Arial" w:cs="Arial"/>
          <w:b/>
          <w:color w:val="365F91" w:themeColor="accent1" w:themeShade="BF"/>
        </w:rPr>
      </w:pPr>
      <w:r w:rsidRPr="00062355">
        <w:rPr>
          <w:rFonts w:ascii="Arial" w:hAnsi="Arial" w:cs="Arial"/>
          <w:b/>
          <w:color w:val="365F91" w:themeColor="accent1" w:themeShade="BF"/>
        </w:rPr>
        <w:t>To Consider Planning Applications</w:t>
      </w:r>
    </w:p>
    <w:p w14:paraId="0E589730" w14:textId="5EE7F131" w:rsidR="00A36BF4" w:rsidRPr="00911814" w:rsidRDefault="00911814" w:rsidP="00A36BF4">
      <w:pPr>
        <w:pStyle w:val="ListParagraph"/>
        <w:ind w:left="502"/>
        <w:rPr>
          <w:rFonts w:ascii="Arial" w:hAnsi="Arial" w:cs="Arial"/>
          <w:b/>
          <w:color w:val="000000" w:themeColor="text1"/>
        </w:rPr>
      </w:pPr>
      <w:r w:rsidRPr="00911814">
        <w:rPr>
          <w:rFonts w:ascii="Arial" w:hAnsi="Arial" w:cs="Arial"/>
          <w:b/>
          <w:color w:val="000000" w:themeColor="text1"/>
        </w:rPr>
        <w:t>19/2020</w:t>
      </w:r>
    </w:p>
    <w:p w14:paraId="3C6781DB" w14:textId="42442076" w:rsidR="00A36BF4" w:rsidRDefault="00A36BF4" w:rsidP="00A36BF4">
      <w:pPr>
        <w:pStyle w:val="ListParagraph"/>
        <w:ind w:left="502"/>
        <w:rPr>
          <w:rFonts w:ascii="Arial" w:hAnsi="Arial" w:cs="Arial"/>
          <w:b/>
          <w:color w:val="365F91" w:themeColor="accent1" w:themeShade="BF"/>
        </w:rPr>
      </w:pPr>
      <w:r>
        <w:rPr>
          <w:rFonts w:ascii="Arial" w:hAnsi="Arial" w:cs="Arial"/>
          <w:b/>
          <w:color w:val="365F91" w:themeColor="accent1" w:themeShade="BF"/>
        </w:rPr>
        <w:t>Re Solar Farm in CCP</w:t>
      </w:r>
    </w:p>
    <w:p w14:paraId="4A9E22A3" w14:textId="5CE74912" w:rsidR="00A36BF4" w:rsidRPr="00BD1F3C" w:rsidRDefault="005D4F3A" w:rsidP="00A36BF4">
      <w:pPr>
        <w:pStyle w:val="ListParagraph"/>
        <w:ind w:left="502"/>
        <w:rPr>
          <w:rFonts w:ascii="Arial" w:hAnsi="Arial" w:cs="Arial"/>
          <w:bCs/>
          <w:color w:val="000000" w:themeColor="text1"/>
        </w:rPr>
      </w:pPr>
      <w:r w:rsidRPr="00BD1F3C">
        <w:rPr>
          <w:rFonts w:ascii="Arial" w:hAnsi="Arial" w:cs="Arial"/>
          <w:bCs/>
          <w:color w:val="000000" w:themeColor="text1"/>
        </w:rPr>
        <w:t>Clerk to respond as follows:</w:t>
      </w:r>
    </w:p>
    <w:p w14:paraId="2FEB2097" w14:textId="6AA956C0" w:rsidR="005D4F3A" w:rsidRDefault="005D4F3A" w:rsidP="00A36BF4">
      <w:pPr>
        <w:pStyle w:val="ListParagraph"/>
        <w:ind w:left="502"/>
        <w:rPr>
          <w:rFonts w:ascii="Arial" w:hAnsi="Arial" w:cs="Arial"/>
          <w:b/>
          <w:color w:val="365F91" w:themeColor="accent1" w:themeShade="BF"/>
        </w:rPr>
      </w:pPr>
      <w:r w:rsidRPr="00BD1F3C">
        <w:rPr>
          <w:rFonts w:ascii="Arial" w:hAnsi="Arial" w:cs="Arial"/>
          <w:bCs/>
          <w:color w:val="000000" w:themeColor="text1"/>
        </w:rPr>
        <w:t xml:space="preserve">Although a </w:t>
      </w:r>
      <w:proofErr w:type="spellStart"/>
      <w:r w:rsidRPr="00BD1F3C">
        <w:rPr>
          <w:rFonts w:ascii="Arial" w:hAnsi="Arial" w:cs="Arial"/>
          <w:bCs/>
          <w:color w:val="000000" w:themeColor="text1"/>
        </w:rPr>
        <w:t>precent</w:t>
      </w:r>
      <w:proofErr w:type="spellEnd"/>
      <w:r w:rsidRPr="00BD1F3C">
        <w:rPr>
          <w:rFonts w:ascii="Arial" w:hAnsi="Arial" w:cs="Arial"/>
          <w:bCs/>
          <w:color w:val="000000" w:themeColor="text1"/>
        </w:rPr>
        <w:t xml:space="preserve"> has been set there should be a limit of the amount of solar </w:t>
      </w:r>
      <w:proofErr w:type="spellStart"/>
      <w:r w:rsidRPr="00BD1F3C">
        <w:rPr>
          <w:rFonts w:ascii="Arial" w:hAnsi="Arial" w:cs="Arial"/>
          <w:bCs/>
          <w:color w:val="000000" w:themeColor="text1"/>
        </w:rPr>
        <w:t>fams</w:t>
      </w:r>
      <w:proofErr w:type="spellEnd"/>
      <w:r w:rsidRPr="00BD1F3C">
        <w:rPr>
          <w:rFonts w:ascii="Arial" w:hAnsi="Arial" w:cs="Arial"/>
          <w:bCs/>
          <w:color w:val="000000" w:themeColor="text1"/>
        </w:rPr>
        <w:t xml:space="preserve"> in the area, there needs to be a pragmatic </w:t>
      </w:r>
      <w:r w:rsidR="00D942A1" w:rsidRPr="00BD1F3C">
        <w:rPr>
          <w:rFonts w:ascii="Arial" w:hAnsi="Arial" w:cs="Arial"/>
          <w:bCs/>
          <w:color w:val="000000" w:themeColor="text1"/>
        </w:rPr>
        <w:t xml:space="preserve">approach to enable the </w:t>
      </w:r>
      <w:proofErr w:type="gramStart"/>
      <w:r w:rsidR="00D942A1" w:rsidRPr="00BD1F3C">
        <w:rPr>
          <w:rFonts w:ascii="Arial" w:hAnsi="Arial" w:cs="Arial"/>
          <w:bCs/>
          <w:color w:val="000000" w:themeColor="text1"/>
        </w:rPr>
        <w:t>farm land</w:t>
      </w:r>
      <w:proofErr w:type="gramEnd"/>
      <w:r w:rsidR="00D942A1" w:rsidRPr="00BD1F3C">
        <w:rPr>
          <w:rFonts w:ascii="Arial" w:hAnsi="Arial" w:cs="Arial"/>
          <w:bCs/>
          <w:color w:val="000000" w:themeColor="text1"/>
        </w:rPr>
        <w:t xml:space="preserve"> to mix in with the solar panels</w:t>
      </w:r>
      <w:r w:rsidR="00D942A1">
        <w:rPr>
          <w:rFonts w:ascii="Arial" w:hAnsi="Arial" w:cs="Arial"/>
          <w:b/>
          <w:color w:val="365F91" w:themeColor="accent1" w:themeShade="BF"/>
        </w:rPr>
        <w:t>.</w:t>
      </w:r>
    </w:p>
    <w:p w14:paraId="7D71F0D8" w14:textId="17317A4B" w:rsidR="00D942A1" w:rsidRDefault="00D942A1" w:rsidP="00A36BF4">
      <w:pPr>
        <w:pStyle w:val="ListParagraph"/>
        <w:ind w:left="502"/>
        <w:rPr>
          <w:rFonts w:ascii="Arial" w:hAnsi="Arial" w:cs="Arial"/>
          <w:b/>
          <w:color w:val="365F91" w:themeColor="accent1" w:themeShade="BF"/>
        </w:rPr>
      </w:pPr>
    </w:p>
    <w:p w14:paraId="602D5168" w14:textId="55EA5213" w:rsidR="00D942A1" w:rsidRPr="00BD1F3C" w:rsidRDefault="00D942A1" w:rsidP="00A36BF4">
      <w:pPr>
        <w:pStyle w:val="ListParagraph"/>
        <w:ind w:left="502"/>
        <w:rPr>
          <w:rFonts w:ascii="Arial" w:hAnsi="Arial" w:cs="Arial"/>
          <w:bCs/>
          <w:color w:val="000000" w:themeColor="text1"/>
        </w:rPr>
      </w:pPr>
      <w:proofErr w:type="gramStart"/>
      <w:r w:rsidRPr="00BD1F3C">
        <w:rPr>
          <w:rFonts w:ascii="Arial" w:hAnsi="Arial" w:cs="Arial"/>
          <w:bCs/>
          <w:color w:val="000000" w:themeColor="text1"/>
        </w:rPr>
        <w:t>Also</w:t>
      </w:r>
      <w:proofErr w:type="gramEnd"/>
      <w:r w:rsidRPr="00BD1F3C">
        <w:rPr>
          <w:rFonts w:ascii="Arial" w:hAnsi="Arial" w:cs="Arial"/>
          <w:bCs/>
          <w:color w:val="000000" w:themeColor="text1"/>
        </w:rPr>
        <w:t xml:space="preserve"> </w:t>
      </w:r>
      <w:r w:rsidR="00BD1F3C" w:rsidRPr="00BD1F3C">
        <w:rPr>
          <w:rFonts w:ascii="Arial" w:hAnsi="Arial" w:cs="Arial"/>
          <w:bCs/>
          <w:color w:val="000000" w:themeColor="text1"/>
        </w:rPr>
        <w:t>clerk to ask how long the panels will be in situ</w:t>
      </w:r>
    </w:p>
    <w:p w14:paraId="7E6F013D" w14:textId="26A819BE" w:rsidR="004A3C37" w:rsidRPr="004A3C37" w:rsidRDefault="004A3C37" w:rsidP="00926BC8">
      <w:pPr>
        <w:pStyle w:val="ListParagraph"/>
        <w:ind w:left="502"/>
        <w:rPr>
          <w:rFonts w:ascii="Arial" w:hAnsi="Arial" w:cs="Arial"/>
          <w:b/>
        </w:rPr>
      </w:pPr>
    </w:p>
    <w:p w14:paraId="589C477A" w14:textId="77777777" w:rsidR="004A3C37" w:rsidRDefault="004A3C37" w:rsidP="004A3C37">
      <w:pPr>
        <w:pStyle w:val="ListParagraph"/>
        <w:ind w:left="502"/>
        <w:rPr>
          <w:rFonts w:ascii="Arial" w:hAnsi="Arial" w:cs="Arial"/>
          <w:b/>
          <w:color w:val="365F91" w:themeColor="accent1" w:themeShade="BF"/>
        </w:rPr>
      </w:pPr>
    </w:p>
    <w:p w14:paraId="39AA22F9" w14:textId="77777777" w:rsidR="00142090" w:rsidRDefault="00142090" w:rsidP="00CD03C7">
      <w:pPr>
        <w:rPr>
          <w:rFonts w:ascii="Arial" w:hAnsi="Arial" w:cs="Arial"/>
          <w:b/>
        </w:rPr>
      </w:pPr>
    </w:p>
    <w:p w14:paraId="3728C394" w14:textId="5F3D6E92" w:rsidR="00062355" w:rsidRDefault="00062355" w:rsidP="00CE0491">
      <w:pPr>
        <w:pStyle w:val="ListParagraph"/>
        <w:numPr>
          <w:ilvl w:val="0"/>
          <w:numId w:val="28"/>
        </w:numPr>
        <w:rPr>
          <w:rFonts w:ascii="Arial" w:hAnsi="Arial" w:cs="Arial"/>
          <w:b/>
          <w:color w:val="365F91" w:themeColor="accent1" w:themeShade="BF"/>
        </w:rPr>
      </w:pPr>
      <w:r w:rsidRPr="00062355">
        <w:rPr>
          <w:rFonts w:ascii="Arial" w:hAnsi="Arial" w:cs="Arial"/>
          <w:b/>
          <w:color w:val="365F91" w:themeColor="accent1" w:themeShade="BF"/>
        </w:rPr>
        <w:t>Correspondence</w:t>
      </w:r>
    </w:p>
    <w:p w14:paraId="52C7BA05" w14:textId="16CCCAFD" w:rsidR="00926BC8" w:rsidRPr="00C9613E" w:rsidRDefault="00DC302E" w:rsidP="00C9613E">
      <w:pPr>
        <w:ind w:left="142"/>
        <w:rPr>
          <w:rFonts w:ascii="Arial" w:hAnsi="Arial" w:cs="Arial"/>
          <w:b/>
        </w:rPr>
      </w:pPr>
      <w:r>
        <w:rPr>
          <w:rFonts w:ascii="Arial" w:hAnsi="Arial" w:cs="Arial"/>
          <w:b/>
        </w:rPr>
        <w:t>20</w:t>
      </w:r>
      <w:r w:rsidR="00926BC8" w:rsidRPr="00C9613E">
        <w:rPr>
          <w:rFonts w:ascii="Arial" w:hAnsi="Arial" w:cs="Arial"/>
          <w:b/>
        </w:rPr>
        <w:t>/20</w:t>
      </w:r>
      <w:r>
        <w:rPr>
          <w:rFonts w:ascii="Arial" w:hAnsi="Arial" w:cs="Arial"/>
          <w:b/>
        </w:rPr>
        <w:t>20</w:t>
      </w:r>
    </w:p>
    <w:p w14:paraId="505FA007" w14:textId="6872ED2D" w:rsidR="00EB2CAD" w:rsidRDefault="00095A70" w:rsidP="00095A70">
      <w:pPr>
        <w:ind w:left="502"/>
        <w:rPr>
          <w:rFonts w:ascii="Arial" w:hAnsi="Arial" w:cs="Arial"/>
        </w:rPr>
      </w:pPr>
      <w:r>
        <w:rPr>
          <w:rFonts w:ascii="Arial" w:hAnsi="Arial" w:cs="Arial"/>
        </w:rPr>
        <w:t>A</w:t>
      </w:r>
      <w:r w:rsidR="00C9613E">
        <w:rPr>
          <w:rFonts w:ascii="Arial" w:hAnsi="Arial" w:cs="Arial"/>
        </w:rPr>
        <w:t xml:space="preserve">n email from </w:t>
      </w:r>
      <w:r w:rsidR="00DC302E">
        <w:rPr>
          <w:rFonts w:ascii="Arial" w:hAnsi="Arial" w:cs="Arial"/>
        </w:rPr>
        <w:t xml:space="preserve">a resident was read out re the grave stones at </w:t>
      </w:r>
      <w:proofErr w:type="spellStart"/>
      <w:r w:rsidR="00DC302E">
        <w:rPr>
          <w:rFonts w:ascii="Arial" w:hAnsi="Arial" w:cs="Arial"/>
        </w:rPr>
        <w:t>Gerazim</w:t>
      </w:r>
      <w:proofErr w:type="spellEnd"/>
      <w:r w:rsidR="00DC302E">
        <w:rPr>
          <w:rFonts w:ascii="Arial" w:hAnsi="Arial" w:cs="Arial"/>
        </w:rPr>
        <w:t xml:space="preserve"> Chapel</w:t>
      </w:r>
      <w:r w:rsidR="00004F32">
        <w:rPr>
          <w:rFonts w:ascii="Arial" w:hAnsi="Arial" w:cs="Arial"/>
        </w:rPr>
        <w:t xml:space="preserve"> – Clerk to contact CCS with </w:t>
      </w:r>
      <w:proofErr w:type="gramStart"/>
      <w:r w:rsidR="00004F32">
        <w:rPr>
          <w:rFonts w:ascii="Arial" w:hAnsi="Arial" w:cs="Arial"/>
        </w:rPr>
        <w:t xml:space="preserve">concerns </w:t>
      </w:r>
      <w:r w:rsidR="004114FA">
        <w:rPr>
          <w:rFonts w:ascii="Arial" w:hAnsi="Arial" w:cs="Arial"/>
        </w:rPr>
        <w:t xml:space="preserve"> that</w:t>
      </w:r>
      <w:proofErr w:type="gramEnd"/>
      <w:r w:rsidR="004114FA">
        <w:rPr>
          <w:rFonts w:ascii="Arial" w:hAnsi="Arial" w:cs="Arial"/>
        </w:rPr>
        <w:t xml:space="preserve"> they are being removed </w:t>
      </w:r>
      <w:proofErr w:type="spellStart"/>
      <w:r w:rsidR="004114FA">
        <w:rPr>
          <w:rFonts w:ascii="Arial" w:hAnsi="Arial" w:cs="Arial"/>
        </w:rPr>
        <w:t>un</w:t>
      </w:r>
      <w:r w:rsidR="00B277AD">
        <w:rPr>
          <w:rFonts w:ascii="Arial" w:hAnsi="Arial" w:cs="Arial"/>
        </w:rPr>
        <w:t>ecessarily</w:t>
      </w:r>
      <w:proofErr w:type="spellEnd"/>
    </w:p>
    <w:p w14:paraId="2F7450E1" w14:textId="77777777" w:rsidR="008D7BA5" w:rsidRPr="00B34A41" w:rsidRDefault="008D7BA5" w:rsidP="00B34A41">
      <w:pPr>
        <w:ind w:left="720"/>
        <w:rPr>
          <w:rFonts w:ascii="Arial" w:hAnsi="Arial" w:cs="Arial"/>
        </w:rPr>
      </w:pPr>
    </w:p>
    <w:p w14:paraId="3A85C1C4" w14:textId="77777777" w:rsidR="00062355" w:rsidRDefault="00062355" w:rsidP="00CE0491">
      <w:pPr>
        <w:pStyle w:val="ListParagraph"/>
        <w:numPr>
          <w:ilvl w:val="0"/>
          <w:numId w:val="28"/>
        </w:numPr>
        <w:rPr>
          <w:rFonts w:ascii="Arial" w:hAnsi="Arial" w:cs="Arial"/>
          <w:b/>
          <w:color w:val="365F91" w:themeColor="accent1" w:themeShade="BF"/>
        </w:rPr>
      </w:pPr>
      <w:r w:rsidRPr="00062355">
        <w:rPr>
          <w:rFonts w:ascii="Arial" w:hAnsi="Arial" w:cs="Arial"/>
          <w:b/>
          <w:color w:val="365F91" w:themeColor="accent1" w:themeShade="BF"/>
        </w:rPr>
        <w:t>Financial Report and Presentation of Payments to be Made</w:t>
      </w:r>
    </w:p>
    <w:p w14:paraId="386748DB" w14:textId="142381E0" w:rsidR="00062355" w:rsidRDefault="000B06A2" w:rsidP="009E0BF3">
      <w:pPr>
        <w:rPr>
          <w:rFonts w:ascii="Arial" w:hAnsi="Arial" w:cs="Arial"/>
          <w:b/>
        </w:rPr>
      </w:pPr>
      <w:r>
        <w:rPr>
          <w:rFonts w:ascii="Arial" w:hAnsi="Arial" w:cs="Arial"/>
          <w:b/>
        </w:rPr>
        <w:t xml:space="preserve">  </w:t>
      </w:r>
      <w:r w:rsidR="004114FA">
        <w:rPr>
          <w:rFonts w:ascii="Arial" w:hAnsi="Arial" w:cs="Arial"/>
          <w:b/>
        </w:rPr>
        <w:t>21</w:t>
      </w:r>
      <w:r w:rsidR="00887339">
        <w:rPr>
          <w:rFonts w:ascii="Arial" w:hAnsi="Arial" w:cs="Arial"/>
          <w:b/>
        </w:rPr>
        <w:t>/20</w:t>
      </w:r>
      <w:r w:rsidR="00A6211C">
        <w:rPr>
          <w:rFonts w:ascii="Arial" w:hAnsi="Arial" w:cs="Arial"/>
          <w:b/>
        </w:rPr>
        <w:t>0</w:t>
      </w:r>
    </w:p>
    <w:p w14:paraId="7789CF5B" w14:textId="7CE4D1B0" w:rsidR="00A6211C" w:rsidRDefault="00A6211C" w:rsidP="009E0BF3">
      <w:pPr>
        <w:rPr>
          <w:rFonts w:ascii="Arial" w:hAnsi="Arial" w:cs="Arial"/>
          <w:b/>
        </w:rPr>
      </w:pPr>
    </w:p>
    <w:p w14:paraId="714D420C" w14:textId="0202CFD1" w:rsidR="00A6211C" w:rsidRDefault="00A6211C" w:rsidP="009E0BF3">
      <w:pPr>
        <w:rPr>
          <w:rFonts w:ascii="Arial" w:hAnsi="Arial" w:cs="Arial"/>
          <w:b/>
        </w:rPr>
      </w:pPr>
      <w:r>
        <w:rPr>
          <w:rFonts w:ascii="Arial" w:hAnsi="Arial" w:cs="Arial"/>
          <w:b/>
        </w:rPr>
        <w:tab/>
        <w:t>Suspend standing orders</w:t>
      </w:r>
    </w:p>
    <w:p w14:paraId="40EB41FE" w14:textId="1C4F888A" w:rsidR="00A6211C" w:rsidRDefault="00A6211C" w:rsidP="009E0BF3">
      <w:pPr>
        <w:rPr>
          <w:rFonts w:ascii="Arial" w:hAnsi="Arial" w:cs="Arial"/>
          <w:b/>
        </w:rPr>
      </w:pPr>
    </w:p>
    <w:p w14:paraId="3235E9C1" w14:textId="59555FDD" w:rsidR="00A6211C" w:rsidRDefault="00A6211C" w:rsidP="009E0BF3">
      <w:pPr>
        <w:rPr>
          <w:rFonts w:ascii="Arial" w:hAnsi="Arial" w:cs="Arial"/>
          <w:b/>
        </w:rPr>
      </w:pPr>
    </w:p>
    <w:p w14:paraId="3B4B7774" w14:textId="593272A2" w:rsidR="00A6211C" w:rsidRDefault="00A6211C" w:rsidP="009E0BF3">
      <w:pPr>
        <w:rPr>
          <w:rFonts w:ascii="Arial" w:hAnsi="Arial" w:cs="Arial"/>
          <w:b/>
        </w:rPr>
      </w:pPr>
    </w:p>
    <w:p w14:paraId="7F64945A" w14:textId="54C19B18" w:rsidR="00A6211C" w:rsidRDefault="00A6211C" w:rsidP="009E0BF3">
      <w:pPr>
        <w:rPr>
          <w:rFonts w:ascii="Arial" w:hAnsi="Arial" w:cs="Arial"/>
          <w:b/>
        </w:rPr>
      </w:pPr>
      <w:r>
        <w:rPr>
          <w:rFonts w:ascii="Arial" w:hAnsi="Arial" w:cs="Arial"/>
          <w:b/>
        </w:rPr>
        <w:lastRenderedPageBreak/>
        <w:t>22/2020</w:t>
      </w:r>
    </w:p>
    <w:p w14:paraId="3B3446C4" w14:textId="7D3B4503" w:rsidR="002D5C4B" w:rsidRPr="00000ADB" w:rsidRDefault="00056111" w:rsidP="00000ADB">
      <w:pPr>
        <w:rPr>
          <w:rFonts w:ascii="Arial" w:hAnsi="Arial" w:cs="Arial"/>
          <w:b/>
        </w:rPr>
      </w:pPr>
      <w:r>
        <w:rPr>
          <w:rFonts w:ascii="Arial" w:hAnsi="Arial" w:cs="Arial"/>
          <w:b/>
        </w:rPr>
        <w:tab/>
      </w:r>
      <w:r>
        <w:rPr>
          <w:rFonts w:ascii="Arial" w:hAnsi="Arial" w:cs="Arial"/>
        </w:rPr>
        <w:t xml:space="preserve">Financial </w:t>
      </w:r>
      <w:r w:rsidR="00D41512">
        <w:rPr>
          <w:rFonts w:ascii="Arial" w:hAnsi="Arial" w:cs="Arial"/>
        </w:rPr>
        <w:t xml:space="preserve">Reports for </w:t>
      </w:r>
      <w:r w:rsidR="004114FA">
        <w:rPr>
          <w:rFonts w:ascii="Arial" w:hAnsi="Arial" w:cs="Arial"/>
        </w:rPr>
        <w:t>January</w:t>
      </w:r>
      <w:r w:rsidR="00F5353D">
        <w:rPr>
          <w:rFonts w:ascii="Arial" w:hAnsi="Arial" w:cs="Arial"/>
        </w:rPr>
        <w:t xml:space="preserve"> </w:t>
      </w:r>
      <w:r w:rsidR="00142090">
        <w:rPr>
          <w:rFonts w:ascii="Arial" w:hAnsi="Arial" w:cs="Arial"/>
        </w:rPr>
        <w:t>20</w:t>
      </w:r>
      <w:r w:rsidR="004114FA">
        <w:rPr>
          <w:rFonts w:ascii="Arial" w:hAnsi="Arial" w:cs="Arial"/>
        </w:rPr>
        <w:t xml:space="preserve">20 </w:t>
      </w:r>
      <w:r w:rsidR="00D41512">
        <w:rPr>
          <w:rFonts w:ascii="Arial" w:hAnsi="Arial" w:cs="Arial"/>
        </w:rPr>
        <w:t xml:space="preserve">were reviewed and </w:t>
      </w:r>
      <w:r w:rsidR="00CD03C7">
        <w:rPr>
          <w:rFonts w:ascii="Arial" w:hAnsi="Arial" w:cs="Arial"/>
        </w:rPr>
        <w:t>approved</w:t>
      </w:r>
    </w:p>
    <w:p w14:paraId="7D47363F" w14:textId="18D34CF0" w:rsidR="00704FC5" w:rsidRDefault="00CD03C7" w:rsidP="00792420">
      <w:pPr>
        <w:pStyle w:val="ListParagraph"/>
        <w:ind w:left="709"/>
        <w:rPr>
          <w:rFonts w:ascii="Arial" w:hAnsi="Arial" w:cs="Arial"/>
          <w:b/>
        </w:rPr>
      </w:pPr>
      <w:r>
        <w:rPr>
          <w:rFonts w:ascii="Arial" w:hAnsi="Arial" w:cs="Arial"/>
        </w:rPr>
        <w:tab/>
      </w:r>
      <w:r>
        <w:rPr>
          <w:rFonts w:ascii="Arial" w:hAnsi="Arial" w:cs="Arial"/>
          <w:b/>
        </w:rPr>
        <w:t>Resolved: That the a</w:t>
      </w:r>
      <w:r w:rsidRPr="00062355">
        <w:rPr>
          <w:rFonts w:ascii="Arial" w:hAnsi="Arial" w:cs="Arial"/>
          <w:b/>
        </w:rPr>
        <w:t>ccounts</w:t>
      </w:r>
      <w:r w:rsidR="00704FC5">
        <w:rPr>
          <w:rFonts w:ascii="Arial" w:hAnsi="Arial" w:cs="Arial"/>
          <w:b/>
        </w:rPr>
        <w:t xml:space="preserve">, </w:t>
      </w:r>
      <w:r w:rsidR="00887339">
        <w:rPr>
          <w:rFonts w:ascii="Arial" w:hAnsi="Arial" w:cs="Arial"/>
          <w:b/>
        </w:rPr>
        <w:t>reconciliation,</w:t>
      </w:r>
      <w:r w:rsidR="00F73433">
        <w:rPr>
          <w:rFonts w:ascii="Arial" w:hAnsi="Arial" w:cs="Arial"/>
          <w:b/>
        </w:rPr>
        <w:t xml:space="preserve"> and</w:t>
      </w:r>
      <w:r>
        <w:rPr>
          <w:rFonts w:ascii="Arial" w:hAnsi="Arial" w:cs="Arial"/>
          <w:b/>
        </w:rPr>
        <w:t xml:space="preserve"> paym</w:t>
      </w:r>
      <w:r w:rsidR="0003346C">
        <w:rPr>
          <w:rFonts w:ascii="Arial" w:hAnsi="Arial" w:cs="Arial"/>
          <w:b/>
        </w:rPr>
        <w:t xml:space="preserve">ents for </w:t>
      </w:r>
      <w:r w:rsidR="004114FA">
        <w:rPr>
          <w:rFonts w:ascii="Arial" w:hAnsi="Arial" w:cs="Arial"/>
          <w:b/>
        </w:rPr>
        <w:t>January</w:t>
      </w:r>
      <w:r w:rsidR="00F5353D">
        <w:rPr>
          <w:rFonts w:ascii="Arial" w:hAnsi="Arial" w:cs="Arial"/>
          <w:b/>
        </w:rPr>
        <w:t xml:space="preserve"> </w:t>
      </w:r>
      <w:r w:rsidR="00142090">
        <w:rPr>
          <w:rFonts w:ascii="Arial" w:hAnsi="Arial" w:cs="Arial"/>
          <w:b/>
        </w:rPr>
        <w:t>20</w:t>
      </w:r>
      <w:r w:rsidR="004114FA">
        <w:rPr>
          <w:rFonts w:ascii="Arial" w:hAnsi="Arial" w:cs="Arial"/>
          <w:b/>
        </w:rPr>
        <w:t>20</w:t>
      </w:r>
      <w:r>
        <w:rPr>
          <w:rFonts w:ascii="Arial" w:hAnsi="Arial" w:cs="Arial"/>
          <w:b/>
        </w:rPr>
        <w:t xml:space="preserve"> have been reviewed and approved. </w:t>
      </w:r>
    </w:p>
    <w:p w14:paraId="310362D7" w14:textId="7DC81980" w:rsidR="00365980" w:rsidRPr="00792420" w:rsidRDefault="00CD03C7" w:rsidP="00792420">
      <w:pPr>
        <w:pStyle w:val="ListParagraph"/>
        <w:ind w:left="709"/>
        <w:rPr>
          <w:rFonts w:ascii="Arial" w:hAnsi="Arial" w:cs="Arial"/>
          <w:b/>
        </w:rPr>
      </w:pPr>
      <w:r>
        <w:rPr>
          <w:rFonts w:ascii="Arial" w:hAnsi="Arial" w:cs="Arial"/>
          <w:b/>
        </w:rPr>
        <w:t xml:space="preserve">Motion carried </w:t>
      </w:r>
      <w:r w:rsidR="00704FC5">
        <w:rPr>
          <w:rFonts w:ascii="Arial" w:hAnsi="Arial" w:cs="Arial"/>
          <w:b/>
        </w:rPr>
        <w:t>- A</w:t>
      </w:r>
      <w:r>
        <w:rPr>
          <w:rFonts w:ascii="Arial" w:hAnsi="Arial" w:cs="Arial"/>
          <w:b/>
        </w:rPr>
        <w:t>ll in favour</w:t>
      </w:r>
    </w:p>
    <w:p w14:paraId="18EDE47A" w14:textId="77777777" w:rsidR="00655445" w:rsidRPr="000B06A2" w:rsidRDefault="00655445" w:rsidP="000B06A2">
      <w:pPr>
        <w:rPr>
          <w:rFonts w:ascii="Arial" w:hAnsi="Arial" w:cs="Arial"/>
          <w:b/>
          <w:color w:val="365F91" w:themeColor="accent1" w:themeShade="BF"/>
        </w:rPr>
      </w:pPr>
    </w:p>
    <w:p w14:paraId="3146D685" w14:textId="1A4B85B6" w:rsidR="00387AD5" w:rsidRDefault="00140FE7" w:rsidP="00CE0491">
      <w:pPr>
        <w:pStyle w:val="ListParagraph"/>
        <w:numPr>
          <w:ilvl w:val="0"/>
          <w:numId w:val="28"/>
        </w:numPr>
        <w:rPr>
          <w:rFonts w:ascii="Arial" w:hAnsi="Arial" w:cs="Arial"/>
          <w:b/>
          <w:color w:val="365F91" w:themeColor="accent1" w:themeShade="BF"/>
        </w:rPr>
      </w:pPr>
      <w:r>
        <w:rPr>
          <w:rFonts w:ascii="Arial" w:hAnsi="Arial" w:cs="Arial"/>
          <w:b/>
          <w:color w:val="365F91" w:themeColor="accent1" w:themeShade="BF"/>
        </w:rPr>
        <w:t>Staff M</w:t>
      </w:r>
      <w:r w:rsidR="000174BA">
        <w:rPr>
          <w:rFonts w:ascii="Arial" w:hAnsi="Arial" w:cs="Arial"/>
          <w:b/>
          <w:color w:val="365F91" w:themeColor="accent1" w:themeShade="BF"/>
        </w:rPr>
        <w:t>atters</w:t>
      </w:r>
    </w:p>
    <w:p w14:paraId="6B72AA94" w14:textId="61FBD3D4" w:rsidR="00140FE7" w:rsidRDefault="004B0316" w:rsidP="004B0316">
      <w:pPr>
        <w:ind w:left="502"/>
        <w:rPr>
          <w:rFonts w:ascii="Arial" w:hAnsi="Arial" w:cs="Arial"/>
          <w:b/>
          <w:color w:val="404040" w:themeColor="text1" w:themeTint="BF"/>
        </w:rPr>
      </w:pPr>
      <w:r w:rsidRPr="004B0316">
        <w:rPr>
          <w:rFonts w:ascii="Arial" w:hAnsi="Arial" w:cs="Arial"/>
          <w:b/>
          <w:color w:val="404040" w:themeColor="text1" w:themeTint="BF"/>
        </w:rPr>
        <w:t>None</w:t>
      </w:r>
    </w:p>
    <w:p w14:paraId="14FA6554" w14:textId="77777777" w:rsidR="004B0316" w:rsidRPr="004B0316" w:rsidRDefault="004B0316" w:rsidP="004B0316">
      <w:pPr>
        <w:ind w:left="502"/>
        <w:rPr>
          <w:rFonts w:ascii="Arial" w:hAnsi="Arial" w:cs="Arial"/>
          <w:b/>
          <w:color w:val="404040" w:themeColor="text1" w:themeTint="BF"/>
        </w:rPr>
      </w:pPr>
    </w:p>
    <w:p w14:paraId="04050CA4" w14:textId="7B0C5579" w:rsidR="00062355" w:rsidRDefault="00062355" w:rsidP="00CE0491">
      <w:pPr>
        <w:pStyle w:val="ListParagraph"/>
        <w:numPr>
          <w:ilvl w:val="0"/>
          <w:numId w:val="28"/>
        </w:numPr>
        <w:rPr>
          <w:rFonts w:ascii="Arial" w:hAnsi="Arial" w:cs="Arial"/>
          <w:b/>
          <w:color w:val="365F91" w:themeColor="accent1" w:themeShade="BF"/>
        </w:rPr>
      </w:pPr>
      <w:r w:rsidRPr="00062355">
        <w:rPr>
          <w:rFonts w:ascii="Arial" w:hAnsi="Arial" w:cs="Arial"/>
          <w:b/>
          <w:color w:val="365F91" w:themeColor="accent1" w:themeShade="BF"/>
        </w:rPr>
        <w:t>Date and Time of Next Meeting</w:t>
      </w:r>
      <w:r w:rsidR="00CC434B">
        <w:rPr>
          <w:rFonts w:ascii="Arial" w:hAnsi="Arial" w:cs="Arial"/>
          <w:b/>
          <w:color w:val="365F91" w:themeColor="accent1" w:themeShade="BF"/>
        </w:rPr>
        <w:t>s</w:t>
      </w:r>
    </w:p>
    <w:p w14:paraId="7B2BECA2" w14:textId="24EFE115" w:rsidR="0003346C" w:rsidRDefault="00992AC8" w:rsidP="00BC3706">
      <w:pPr>
        <w:rPr>
          <w:rFonts w:ascii="Arial" w:hAnsi="Arial" w:cs="Arial"/>
          <w:b/>
        </w:rPr>
      </w:pPr>
      <w:r>
        <w:rPr>
          <w:rFonts w:ascii="Arial" w:hAnsi="Arial" w:cs="Arial"/>
          <w:b/>
        </w:rPr>
        <w:t xml:space="preserve"> </w:t>
      </w:r>
      <w:r w:rsidR="00A6211C">
        <w:rPr>
          <w:rFonts w:ascii="Arial" w:hAnsi="Arial" w:cs="Arial"/>
          <w:b/>
        </w:rPr>
        <w:t>23</w:t>
      </w:r>
      <w:r w:rsidR="00B34A41">
        <w:rPr>
          <w:rFonts w:ascii="Arial" w:hAnsi="Arial" w:cs="Arial"/>
          <w:b/>
        </w:rPr>
        <w:t>/20</w:t>
      </w:r>
      <w:r w:rsidR="00A6211C">
        <w:rPr>
          <w:rFonts w:ascii="Arial" w:hAnsi="Arial" w:cs="Arial"/>
          <w:b/>
        </w:rPr>
        <w:t>20</w:t>
      </w:r>
    </w:p>
    <w:p w14:paraId="5E82EAE1" w14:textId="6F65D3BE" w:rsidR="00CC434B" w:rsidRDefault="00B638E6" w:rsidP="004E26DB">
      <w:pPr>
        <w:ind w:left="1440"/>
        <w:rPr>
          <w:rFonts w:ascii="Arial" w:hAnsi="Arial" w:cs="Arial"/>
          <w:b/>
        </w:rPr>
      </w:pPr>
      <w:r>
        <w:rPr>
          <w:rFonts w:ascii="Arial" w:hAnsi="Arial" w:cs="Arial"/>
          <w:b/>
        </w:rPr>
        <w:t>24</w:t>
      </w:r>
      <w:r w:rsidRPr="00B638E6">
        <w:rPr>
          <w:rFonts w:ascii="Arial" w:hAnsi="Arial" w:cs="Arial"/>
          <w:b/>
          <w:vertAlign w:val="superscript"/>
        </w:rPr>
        <w:t>th</w:t>
      </w:r>
      <w:r>
        <w:rPr>
          <w:rFonts w:ascii="Arial" w:hAnsi="Arial" w:cs="Arial"/>
          <w:b/>
        </w:rPr>
        <w:t xml:space="preserve"> February 2020 – Craig Cefn Parc Welfare Hall – 7pm</w:t>
      </w:r>
    </w:p>
    <w:p w14:paraId="255D5B5D" w14:textId="77777777" w:rsidR="009260EA" w:rsidRDefault="009260EA" w:rsidP="004E26DB">
      <w:pPr>
        <w:ind w:left="1440"/>
        <w:rPr>
          <w:rFonts w:ascii="Arial" w:hAnsi="Arial" w:cs="Arial"/>
          <w:b/>
        </w:rPr>
      </w:pPr>
    </w:p>
    <w:p w14:paraId="7BC6EB08" w14:textId="2725F835" w:rsidR="00E95B07" w:rsidRDefault="00062355" w:rsidP="00D2270F">
      <w:pPr>
        <w:ind w:firstLine="720"/>
        <w:rPr>
          <w:rFonts w:ascii="Arial" w:hAnsi="Arial" w:cs="Arial"/>
          <w:b/>
        </w:rPr>
      </w:pPr>
      <w:r w:rsidRPr="00062355">
        <w:rPr>
          <w:rFonts w:ascii="Arial" w:hAnsi="Arial" w:cs="Arial"/>
          <w:b/>
        </w:rPr>
        <w:t>Meeting</w:t>
      </w:r>
      <w:r w:rsidR="00C469BD">
        <w:rPr>
          <w:rFonts w:ascii="Arial" w:hAnsi="Arial" w:cs="Arial"/>
          <w:b/>
        </w:rPr>
        <w:t xml:space="preserve"> Closed </w:t>
      </w:r>
      <w:r w:rsidR="00F513B4">
        <w:rPr>
          <w:rFonts w:ascii="Arial" w:hAnsi="Arial" w:cs="Arial"/>
          <w:b/>
        </w:rPr>
        <w:t xml:space="preserve">at </w:t>
      </w:r>
      <w:r w:rsidR="0070143A">
        <w:rPr>
          <w:rFonts w:ascii="Arial" w:hAnsi="Arial" w:cs="Arial"/>
          <w:b/>
        </w:rPr>
        <w:t>9</w:t>
      </w:r>
      <w:r w:rsidR="00A6211C">
        <w:rPr>
          <w:rFonts w:ascii="Arial" w:hAnsi="Arial" w:cs="Arial"/>
          <w:b/>
        </w:rPr>
        <w:t>.45</w:t>
      </w:r>
      <w:bookmarkStart w:id="0" w:name="_GoBack"/>
      <w:bookmarkEnd w:id="0"/>
      <w:r w:rsidR="00387AD5">
        <w:rPr>
          <w:rFonts w:ascii="Arial" w:hAnsi="Arial" w:cs="Arial"/>
          <w:b/>
        </w:rPr>
        <w:t>pm</w:t>
      </w:r>
    </w:p>
    <w:p w14:paraId="19339050" w14:textId="77777777" w:rsidR="0020057B" w:rsidRDefault="0020057B" w:rsidP="00062355">
      <w:pPr>
        <w:rPr>
          <w:rFonts w:ascii="Arial" w:hAnsi="Arial" w:cs="Arial"/>
          <w:b/>
        </w:rPr>
      </w:pPr>
      <w:r>
        <w:rPr>
          <w:rFonts w:ascii="Arial" w:hAnsi="Arial" w:cs="Arial"/>
          <w:b/>
          <w:noProof/>
          <w:lang w:val="en-GB" w:eastAsia="en-GB"/>
        </w:rPr>
        <w:drawing>
          <wp:inline distT="0" distB="0" distL="0" distR="0" wp14:anchorId="7F934C2D" wp14:editId="61445526">
            <wp:extent cx="12763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p w14:paraId="6A341105" w14:textId="77777777" w:rsidR="0020057B" w:rsidRDefault="0020057B" w:rsidP="00062355">
      <w:pPr>
        <w:rPr>
          <w:rFonts w:ascii="Arial" w:hAnsi="Arial" w:cs="Arial"/>
          <w:b/>
        </w:rPr>
      </w:pPr>
    </w:p>
    <w:p w14:paraId="7A87DB2B" w14:textId="724CD52C" w:rsidR="00666A3E" w:rsidRDefault="00062355">
      <w:pPr>
        <w:rPr>
          <w:rFonts w:ascii="Arial" w:hAnsi="Arial" w:cs="Arial"/>
          <w:b/>
        </w:rPr>
      </w:pPr>
      <w:r>
        <w:rPr>
          <w:rFonts w:ascii="Arial" w:hAnsi="Arial" w:cs="Arial"/>
          <w:b/>
        </w:rPr>
        <w:t>Rachel Bull</w:t>
      </w:r>
      <w:r w:rsidR="00BC3706">
        <w:rPr>
          <w:rFonts w:ascii="Arial" w:hAnsi="Arial" w:cs="Arial"/>
          <w:b/>
        </w:rPr>
        <w:t xml:space="preserve"> - </w:t>
      </w:r>
      <w:r>
        <w:rPr>
          <w:rFonts w:ascii="Arial" w:hAnsi="Arial" w:cs="Arial"/>
          <w:b/>
        </w:rPr>
        <w:t>Clerk</w:t>
      </w:r>
    </w:p>
    <w:sectPr w:rsidR="00666A3E" w:rsidSect="007D2A51">
      <w:footerReference w:type="default" r:id="rId11"/>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D827" w14:textId="77777777" w:rsidR="009766CB" w:rsidRDefault="009766CB" w:rsidP="00DE26AC">
      <w:r>
        <w:separator/>
      </w:r>
    </w:p>
  </w:endnote>
  <w:endnote w:type="continuationSeparator" w:id="0">
    <w:p w14:paraId="0F015600" w14:textId="77777777" w:rsidR="009766CB" w:rsidRDefault="009766CB" w:rsidP="00DE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21511"/>
      <w:docPartObj>
        <w:docPartGallery w:val="Page Numbers (Bottom of Page)"/>
        <w:docPartUnique/>
      </w:docPartObj>
    </w:sdtPr>
    <w:sdtEndPr>
      <w:rPr>
        <w:noProof/>
      </w:rPr>
    </w:sdtEndPr>
    <w:sdtContent>
      <w:p w14:paraId="143EEE7F" w14:textId="77777777" w:rsidR="00DE26AC" w:rsidRDefault="00DE26AC">
        <w:pPr>
          <w:pStyle w:val="Footer"/>
          <w:jc w:val="center"/>
        </w:pPr>
        <w:r>
          <w:fldChar w:fldCharType="begin"/>
        </w:r>
        <w:r>
          <w:instrText xml:space="preserve"> PAGE   \* MERGEFORMAT </w:instrText>
        </w:r>
        <w:r>
          <w:fldChar w:fldCharType="separate"/>
        </w:r>
        <w:r w:rsidR="00085B97">
          <w:rPr>
            <w:noProof/>
          </w:rPr>
          <w:t>4</w:t>
        </w:r>
        <w:r>
          <w:rPr>
            <w:noProof/>
          </w:rPr>
          <w:fldChar w:fldCharType="end"/>
        </w:r>
      </w:p>
    </w:sdtContent>
  </w:sdt>
  <w:p w14:paraId="4D504445" w14:textId="77777777" w:rsidR="00DE26AC" w:rsidRDefault="00DE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210F" w14:textId="77777777" w:rsidR="009766CB" w:rsidRDefault="009766CB" w:rsidP="00DE26AC">
      <w:r>
        <w:separator/>
      </w:r>
    </w:p>
  </w:footnote>
  <w:footnote w:type="continuationSeparator" w:id="0">
    <w:p w14:paraId="0A9C6705" w14:textId="77777777" w:rsidR="009766CB" w:rsidRDefault="009766CB" w:rsidP="00DE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949"/>
    <w:multiLevelType w:val="hybridMultilevel"/>
    <w:tmpl w:val="B5286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1CC5"/>
    <w:multiLevelType w:val="hybridMultilevel"/>
    <w:tmpl w:val="AEEC4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86720"/>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D133E2A"/>
    <w:multiLevelType w:val="hybridMultilevel"/>
    <w:tmpl w:val="E5B0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B23D9"/>
    <w:multiLevelType w:val="hybridMultilevel"/>
    <w:tmpl w:val="D19CC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139B4"/>
    <w:multiLevelType w:val="hybridMultilevel"/>
    <w:tmpl w:val="E3C4852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70729"/>
    <w:multiLevelType w:val="hybridMultilevel"/>
    <w:tmpl w:val="26526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80F67"/>
    <w:multiLevelType w:val="hybridMultilevel"/>
    <w:tmpl w:val="04B4D7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33921CB"/>
    <w:multiLevelType w:val="hybridMultilevel"/>
    <w:tmpl w:val="4D3ED972"/>
    <w:lvl w:ilvl="0" w:tplc="8D824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0456F"/>
    <w:multiLevelType w:val="hybridMultilevel"/>
    <w:tmpl w:val="68AE6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2736D"/>
    <w:multiLevelType w:val="hybridMultilevel"/>
    <w:tmpl w:val="B14AD1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6B42DB"/>
    <w:multiLevelType w:val="hybridMultilevel"/>
    <w:tmpl w:val="9376840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2" w15:restartNumberingAfterBreak="0">
    <w:nsid w:val="1A474DEF"/>
    <w:multiLevelType w:val="hybridMultilevel"/>
    <w:tmpl w:val="432083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D1134"/>
    <w:multiLevelType w:val="hybridMultilevel"/>
    <w:tmpl w:val="E3723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0047C"/>
    <w:multiLevelType w:val="hybridMultilevel"/>
    <w:tmpl w:val="24762C9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24924"/>
    <w:multiLevelType w:val="hybridMultilevel"/>
    <w:tmpl w:val="C558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4A59CE"/>
    <w:multiLevelType w:val="hybridMultilevel"/>
    <w:tmpl w:val="1C881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05637D"/>
    <w:multiLevelType w:val="hybridMultilevel"/>
    <w:tmpl w:val="7E02A3FA"/>
    <w:lvl w:ilvl="0" w:tplc="45C60DD4">
      <w:start w:val="1"/>
      <w:numFmt w:val="upperLetter"/>
      <w:lvlText w:val="%1."/>
      <w:lvlJc w:val="left"/>
      <w:pPr>
        <w:ind w:left="360" w:hanging="360"/>
      </w:pPr>
      <w:rPr>
        <w:rFonts w:hint="default"/>
        <w:b/>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530D38"/>
    <w:multiLevelType w:val="hybridMultilevel"/>
    <w:tmpl w:val="DD8CC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E2014"/>
    <w:multiLevelType w:val="hybridMultilevel"/>
    <w:tmpl w:val="B7163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226970"/>
    <w:multiLevelType w:val="hybridMultilevel"/>
    <w:tmpl w:val="04BE2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C4E26"/>
    <w:multiLevelType w:val="hybridMultilevel"/>
    <w:tmpl w:val="8FB460B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8A27A3"/>
    <w:multiLevelType w:val="hybridMultilevel"/>
    <w:tmpl w:val="90BC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253FC2"/>
    <w:multiLevelType w:val="hybridMultilevel"/>
    <w:tmpl w:val="5178EC2C"/>
    <w:lvl w:ilvl="0" w:tplc="E2AC5D82">
      <w:start w:val="1"/>
      <w:numFmt w:val="decimal"/>
      <w:lvlText w:val="%1."/>
      <w:lvlJc w:val="left"/>
      <w:pPr>
        <w:ind w:left="502" w:hanging="360"/>
      </w:pPr>
      <w:rPr>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E63BD"/>
    <w:multiLevelType w:val="hybridMultilevel"/>
    <w:tmpl w:val="654EF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2436E3"/>
    <w:multiLevelType w:val="hybridMultilevel"/>
    <w:tmpl w:val="EC5ADF9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0330C"/>
    <w:multiLevelType w:val="hybridMultilevel"/>
    <w:tmpl w:val="844254DE"/>
    <w:lvl w:ilvl="0" w:tplc="D0A854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8230B"/>
    <w:multiLevelType w:val="hybridMultilevel"/>
    <w:tmpl w:val="C812E952"/>
    <w:lvl w:ilvl="0" w:tplc="934402F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825C7"/>
    <w:multiLevelType w:val="hybridMultilevel"/>
    <w:tmpl w:val="1D800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5F18D0"/>
    <w:multiLevelType w:val="hybridMultilevel"/>
    <w:tmpl w:val="22440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2A0235"/>
    <w:multiLevelType w:val="hybridMultilevel"/>
    <w:tmpl w:val="4C92F8D4"/>
    <w:lvl w:ilvl="0" w:tplc="86AA9966">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F9E4750"/>
    <w:multiLevelType w:val="hybridMultilevel"/>
    <w:tmpl w:val="5178EC2C"/>
    <w:lvl w:ilvl="0" w:tplc="E2AC5D82">
      <w:start w:val="1"/>
      <w:numFmt w:val="decimal"/>
      <w:lvlText w:val="%1."/>
      <w:lvlJc w:val="left"/>
      <w:pPr>
        <w:ind w:left="502" w:hanging="360"/>
      </w:pPr>
      <w:rPr>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8D307A"/>
    <w:multiLevelType w:val="hybridMultilevel"/>
    <w:tmpl w:val="C562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8F14A1"/>
    <w:multiLevelType w:val="hybridMultilevel"/>
    <w:tmpl w:val="90081E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7136E"/>
    <w:multiLevelType w:val="hybridMultilevel"/>
    <w:tmpl w:val="73BE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AA00B1"/>
    <w:multiLevelType w:val="hybridMultilevel"/>
    <w:tmpl w:val="53E61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2A00EE"/>
    <w:multiLevelType w:val="hybridMultilevel"/>
    <w:tmpl w:val="91F4C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994E55"/>
    <w:multiLevelType w:val="hybridMultilevel"/>
    <w:tmpl w:val="6488464C"/>
    <w:lvl w:ilvl="0" w:tplc="55806B28">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A1135"/>
    <w:multiLevelType w:val="hybridMultilevel"/>
    <w:tmpl w:val="B2F4F0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6422D2"/>
    <w:multiLevelType w:val="hybridMultilevel"/>
    <w:tmpl w:val="9F22721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964B2B"/>
    <w:multiLevelType w:val="hybridMultilevel"/>
    <w:tmpl w:val="0BE49A92"/>
    <w:lvl w:ilvl="0" w:tplc="4F9EB9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747CD5"/>
    <w:multiLevelType w:val="hybridMultilevel"/>
    <w:tmpl w:val="E7F68826"/>
    <w:lvl w:ilvl="0" w:tplc="406E0714">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C3079F"/>
    <w:multiLevelType w:val="hybridMultilevel"/>
    <w:tmpl w:val="3E9AE9A4"/>
    <w:lvl w:ilvl="0" w:tplc="3A4011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884B0B"/>
    <w:multiLevelType w:val="hybridMultilevel"/>
    <w:tmpl w:val="2440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AF24E3"/>
    <w:multiLevelType w:val="hybridMultilevel"/>
    <w:tmpl w:val="092E8050"/>
    <w:lvl w:ilvl="0" w:tplc="73E6AD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267240"/>
    <w:multiLevelType w:val="hybridMultilevel"/>
    <w:tmpl w:val="2C6C9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1661DA3"/>
    <w:multiLevelType w:val="hybridMultilevel"/>
    <w:tmpl w:val="D2824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294981"/>
    <w:multiLevelType w:val="hybridMultilevel"/>
    <w:tmpl w:val="BF162F18"/>
    <w:lvl w:ilvl="0" w:tplc="DA685290">
      <w:start w:val="3"/>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A806127"/>
    <w:multiLevelType w:val="hybridMultilevel"/>
    <w:tmpl w:val="CCE89DA4"/>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2"/>
  </w:num>
  <w:num w:numId="2">
    <w:abstractNumId w:val="8"/>
  </w:num>
  <w:num w:numId="3">
    <w:abstractNumId w:val="2"/>
  </w:num>
  <w:num w:numId="4">
    <w:abstractNumId w:val="17"/>
  </w:num>
  <w:num w:numId="5">
    <w:abstractNumId w:val="15"/>
  </w:num>
  <w:num w:numId="6">
    <w:abstractNumId w:val="29"/>
  </w:num>
  <w:num w:numId="7">
    <w:abstractNumId w:val="32"/>
  </w:num>
  <w:num w:numId="8">
    <w:abstractNumId w:val="22"/>
  </w:num>
  <w:num w:numId="9">
    <w:abstractNumId w:val="0"/>
  </w:num>
  <w:num w:numId="10">
    <w:abstractNumId w:val="12"/>
  </w:num>
  <w:num w:numId="11">
    <w:abstractNumId w:val="40"/>
  </w:num>
  <w:num w:numId="12">
    <w:abstractNumId w:val="7"/>
  </w:num>
  <w:num w:numId="13">
    <w:abstractNumId w:val="16"/>
  </w:num>
  <w:num w:numId="14">
    <w:abstractNumId w:val="48"/>
  </w:num>
  <w:num w:numId="15">
    <w:abstractNumId w:val="36"/>
  </w:num>
  <w:num w:numId="16">
    <w:abstractNumId w:val="3"/>
  </w:num>
  <w:num w:numId="17">
    <w:abstractNumId w:val="13"/>
  </w:num>
  <w:num w:numId="18">
    <w:abstractNumId w:val="44"/>
  </w:num>
  <w:num w:numId="19">
    <w:abstractNumId w:val="43"/>
  </w:num>
  <w:num w:numId="20">
    <w:abstractNumId w:val="20"/>
  </w:num>
  <w:num w:numId="21">
    <w:abstractNumId w:val="26"/>
  </w:num>
  <w:num w:numId="22">
    <w:abstractNumId w:val="27"/>
  </w:num>
  <w:num w:numId="23">
    <w:abstractNumId w:val="34"/>
  </w:num>
  <w:num w:numId="24">
    <w:abstractNumId w:val="9"/>
  </w:num>
  <w:num w:numId="25">
    <w:abstractNumId w:val="46"/>
  </w:num>
  <w:num w:numId="26">
    <w:abstractNumId w:val="18"/>
  </w:num>
  <w:num w:numId="27">
    <w:abstractNumId w:val="1"/>
  </w:num>
  <w:num w:numId="28">
    <w:abstractNumId w:val="31"/>
  </w:num>
  <w:num w:numId="29">
    <w:abstractNumId w:val="47"/>
  </w:num>
  <w:num w:numId="30">
    <w:abstractNumId w:val="10"/>
  </w:num>
  <w:num w:numId="31">
    <w:abstractNumId w:val="19"/>
  </w:num>
  <w:num w:numId="32">
    <w:abstractNumId w:val="6"/>
  </w:num>
  <w:num w:numId="33">
    <w:abstractNumId w:val="28"/>
  </w:num>
  <w:num w:numId="34">
    <w:abstractNumId w:val="4"/>
  </w:num>
  <w:num w:numId="35">
    <w:abstractNumId w:val="14"/>
  </w:num>
  <w:num w:numId="36">
    <w:abstractNumId w:val="33"/>
  </w:num>
  <w:num w:numId="37">
    <w:abstractNumId w:val="39"/>
  </w:num>
  <w:num w:numId="38">
    <w:abstractNumId w:val="38"/>
  </w:num>
  <w:num w:numId="39">
    <w:abstractNumId w:val="21"/>
  </w:num>
  <w:num w:numId="40">
    <w:abstractNumId w:val="30"/>
  </w:num>
  <w:num w:numId="41">
    <w:abstractNumId w:val="35"/>
  </w:num>
  <w:num w:numId="42">
    <w:abstractNumId w:val="24"/>
  </w:num>
  <w:num w:numId="43">
    <w:abstractNumId w:val="45"/>
  </w:num>
  <w:num w:numId="44">
    <w:abstractNumId w:val="11"/>
  </w:num>
  <w:num w:numId="45">
    <w:abstractNumId w:val="5"/>
  </w:num>
  <w:num w:numId="46">
    <w:abstractNumId w:val="25"/>
  </w:num>
  <w:num w:numId="47">
    <w:abstractNumId w:val="37"/>
  </w:num>
  <w:num w:numId="48">
    <w:abstractNumId w:val="2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7"/>
    <w:rsid w:val="00000ADB"/>
    <w:rsid w:val="00000F99"/>
    <w:rsid w:val="00003FAA"/>
    <w:rsid w:val="000047C4"/>
    <w:rsid w:val="00004C62"/>
    <w:rsid w:val="00004F32"/>
    <w:rsid w:val="00005A35"/>
    <w:rsid w:val="00011381"/>
    <w:rsid w:val="00014A69"/>
    <w:rsid w:val="000159D3"/>
    <w:rsid w:val="00015E48"/>
    <w:rsid w:val="00017025"/>
    <w:rsid w:val="000174BA"/>
    <w:rsid w:val="00017B34"/>
    <w:rsid w:val="00020156"/>
    <w:rsid w:val="000201B6"/>
    <w:rsid w:val="00021BF5"/>
    <w:rsid w:val="00023097"/>
    <w:rsid w:val="0002359B"/>
    <w:rsid w:val="00023785"/>
    <w:rsid w:val="000255EE"/>
    <w:rsid w:val="0002696C"/>
    <w:rsid w:val="00031C76"/>
    <w:rsid w:val="00032627"/>
    <w:rsid w:val="0003346C"/>
    <w:rsid w:val="000371E6"/>
    <w:rsid w:val="000371FD"/>
    <w:rsid w:val="00043FD1"/>
    <w:rsid w:val="0004554D"/>
    <w:rsid w:val="000466F2"/>
    <w:rsid w:val="0005078E"/>
    <w:rsid w:val="00051D15"/>
    <w:rsid w:val="000522A5"/>
    <w:rsid w:val="00055A6A"/>
    <w:rsid w:val="00056111"/>
    <w:rsid w:val="00061A57"/>
    <w:rsid w:val="00061DFF"/>
    <w:rsid w:val="00062355"/>
    <w:rsid w:val="00062F28"/>
    <w:rsid w:val="000632AF"/>
    <w:rsid w:val="00064566"/>
    <w:rsid w:val="00072E15"/>
    <w:rsid w:val="00073475"/>
    <w:rsid w:val="00075FAA"/>
    <w:rsid w:val="00075FFA"/>
    <w:rsid w:val="00077EFA"/>
    <w:rsid w:val="00080AB6"/>
    <w:rsid w:val="00081C13"/>
    <w:rsid w:val="000831F6"/>
    <w:rsid w:val="00083E6D"/>
    <w:rsid w:val="00085B97"/>
    <w:rsid w:val="000868DF"/>
    <w:rsid w:val="000909A4"/>
    <w:rsid w:val="0009159B"/>
    <w:rsid w:val="00092101"/>
    <w:rsid w:val="00092BFC"/>
    <w:rsid w:val="00093FA2"/>
    <w:rsid w:val="00095A70"/>
    <w:rsid w:val="00097019"/>
    <w:rsid w:val="00097838"/>
    <w:rsid w:val="000A2DC6"/>
    <w:rsid w:val="000A3109"/>
    <w:rsid w:val="000A5857"/>
    <w:rsid w:val="000A5CC4"/>
    <w:rsid w:val="000A798D"/>
    <w:rsid w:val="000B06A2"/>
    <w:rsid w:val="000B3575"/>
    <w:rsid w:val="000B402E"/>
    <w:rsid w:val="000C25BF"/>
    <w:rsid w:val="000C391F"/>
    <w:rsid w:val="000C3A29"/>
    <w:rsid w:val="000C7281"/>
    <w:rsid w:val="000D0286"/>
    <w:rsid w:val="000D0757"/>
    <w:rsid w:val="000D1E49"/>
    <w:rsid w:val="000D2694"/>
    <w:rsid w:val="000D3CE7"/>
    <w:rsid w:val="000E0C07"/>
    <w:rsid w:val="000E0F3F"/>
    <w:rsid w:val="000E3DB1"/>
    <w:rsid w:val="000E42F5"/>
    <w:rsid w:val="000E4C41"/>
    <w:rsid w:val="000E644A"/>
    <w:rsid w:val="000F2D60"/>
    <w:rsid w:val="000F43ED"/>
    <w:rsid w:val="000F5FCB"/>
    <w:rsid w:val="00101BB7"/>
    <w:rsid w:val="001021F4"/>
    <w:rsid w:val="00102CE3"/>
    <w:rsid w:val="00104331"/>
    <w:rsid w:val="00106242"/>
    <w:rsid w:val="001063E1"/>
    <w:rsid w:val="00110447"/>
    <w:rsid w:val="00111575"/>
    <w:rsid w:val="001119C1"/>
    <w:rsid w:val="001130F9"/>
    <w:rsid w:val="001137FF"/>
    <w:rsid w:val="00115F8A"/>
    <w:rsid w:val="00121D01"/>
    <w:rsid w:val="00122B6B"/>
    <w:rsid w:val="0012453D"/>
    <w:rsid w:val="00125F64"/>
    <w:rsid w:val="00126077"/>
    <w:rsid w:val="001274E7"/>
    <w:rsid w:val="00127722"/>
    <w:rsid w:val="00127BA1"/>
    <w:rsid w:val="001309D3"/>
    <w:rsid w:val="00130CDA"/>
    <w:rsid w:val="00133269"/>
    <w:rsid w:val="001377B6"/>
    <w:rsid w:val="00137A15"/>
    <w:rsid w:val="00137EF2"/>
    <w:rsid w:val="00140648"/>
    <w:rsid w:val="001409B1"/>
    <w:rsid w:val="00140FE7"/>
    <w:rsid w:val="00142090"/>
    <w:rsid w:val="00142839"/>
    <w:rsid w:val="0014321C"/>
    <w:rsid w:val="0014389E"/>
    <w:rsid w:val="0014695D"/>
    <w:rsid w:val="00147770"/>
    <w:rsid w:val="00150079"/>
    <w:rsid w:val="0015152B"/>
    <w:rsid w:val="00151DCD"/>
    <w:rsid w:val="00153526"/>
    <w:rsid w:val="00155160"/>
    <w:rsid w:val="001553DF"/>
    <w:rsid w:val="001558A5"/>
    <w:rsid w:val="001560DF"/>
    <w:rsid w:val="001578FE"/>
    <w:rsid w:val="001608A9"/>
    <w:rsid w:val="001608EB"/>
    <w:rsid w:val="00161994"/>
    <w:rsid w:val="001624D4"/>
    <w:rsid w:val="00162C44"/>
    <w:rsid w:val="001633C5"/>
    <w:rsid w:val="00163F07"/>
    <w:rsid w:val="001644F1"/>
    <w:rsid w:val="001702E3"/>
    <w:rsid w:val="001775BC"/>
    <w:rsid w:val="001806CE"/>
    <w:rsid w:val="001815CA"/>
    <w:rsid w:val="0018365F"/>
    <w:rsid w:val="00183B68"/>
    <w:rsid w:val="00184BA6"/>
    <w:rsid w:val="00186303"/>
    <w:rsid w:val="0018772E"/>
    <w:rsid w:val="00190420"/>
    <w:rsid w:val="001921FF"/>
    <w:rsid w:val="001926B5"/>
    <w:rsid w:val="00192DC5"/>
    <w:rsid w:val="00193C8F"/>
    <w:rsid w:val="001A1FD7"/>
    <w:rsid w:val="001A4411"/>
    <w:rsid w:val="001B2ADC"/>
    <w:rsid w:val="001B2BA6"/>
    <w:rsid w:val="001B65D6"/>
    <w:rsid w:val="001B68FD"/>
    <w:rsid w:val="001C546B"/>
    <w:rsid w:val="001C69CC"/>
    <w:rsid w:val="001C7D1B"/>
    <w:rsid w:val="001C7E4F"/>
    <w:rsid w:val="001D038B"/>
    <w:rsid w:val="001D1DA7"/>
    <w:rsid w:val="001D1DDF"/>
    <w:rsid w:val="001D2141"/>
    <w:rsid w:val="001D248B"/>
    <w:rsid w:val="001D39F6"/>
    <w:rsid w:val="001D3FA1"/>
    <w:rsid w:val="001D4570"/>
    <w:rsid w:val="001D49A5"/>
    <w:rsid w:val="001D5061"/>
    <w:rsid w:val="001D67DD"/>
    <w:rsid w:val="001D6EBB"/>
    <w:rsid w:val="001D7C2D"/>
    <w:rsid w:val="001E1ACE"/>
    <w:rsid w:val="001F3936"/>
    <w:rsid w:val="001F3BF1"/>
    <w:rsid w:val="0020057B"/>
    <w:rsid w:val="0020206A"/>
    <w:rsid w:val="0020282A"/>
    <w:rsid w:val="002034A8"/>
    <w:rsid w:val="00205EC6"/>
    <w:rsid w:val="0020717B"/>
    <w:rsid w:val="002074F1"/>
    <w:rsid w:val="002103B5"/>
    <w:rsid w:val="00212427"/>
    <w:rsid w:val="00213117"/>
    <w:rsid w:val="00220E84"/>
    <w:rsid w:val="00222337"/>
    <w:rsid w:val="00222E33"/>
    <w:rsid w:val="002243EC"/>
    <w:rsid w:val="00224D65"/>
    <w:rsid w:val="00230219"/>
    <w:rsid w:val="00235AA1"/>
    <w:rsid w:val="00235FAB"/>
    <w:rsid w:val="00237901"/>
    <w:rsid w:val="002418DF"/>
    <w:rsid w:val="00243C76"/>
    <w:rsid w:val="002468A5"/>
    <w:rsid w:val="00246D88"/>
    <w:rsid w:val="00252C04"/>
    <w:rsid w:val="00253989"/>
    <w:rsid w:val="00253B01"/>
    <w:rsid w:val="00255A14"/>
    <w:rsid w:val="00256375"/>
    <w:rsid w:val="00257663"/>
    <w:rsid w:val="00261534"/>
    <w:rsid w:val="00262DFB"/>
    <w:rsid w:val="00265F23"/>
    <w:rsid w:val="0027564F"/>
    <w:rsid w:val="002777F7"/>
    <w:rsid w:val="00280DA2"/>
    <w:rsid w:val="002823BF"/>
    <w:rsid w:val="00282A9E"/>
    <w:rsid w:val="00286A0F"/>
    <w:rsid w:val="002873EA"/>
    <w:rsid w:val="00287482"/>
    <w:rsid w:val="00290C3D"/>
    <w:rsid w:val="00292143"/>
    <w:rsid w:val="00296AB9"/>
    <w:rsid w:val="002A0269"/>
    <w:rsid w:val="002A1B47"/>
    <w:rsid w:val="002A539F"/>
    <w:rsid w:val="002A5B8A"/>
    <w:rsid w:val="002A745B"/>
    <w:rsid w:val="002A74B1"/>
    <w:rsid w:val="002A7FA3"/>
    <w:rsid w:val="002B15B5"/>
    <w:rsid w:val="002B6DBF"/>
    <w:rsid w:val="002B7DC0"/>
    <w:rsid w:val="002C05BC"/>
    <w:rsid w:val="002C1075"/>
    <w:rsid w:val="002C1AA1"/>
    <w:rsid w:val="002C3482"/>
    <w:rsid w:val="002C34C3"/>
    <w:rsid w:val="002C3904"/>
    <w:rsid w:val="002C4425"/>
    <w:rsid w:val="002C551D"/>
    <w:rsid w:val="002D097E"/>
    <w:rsid w:val="002D0DD7"/>
    <w:rsid w:val="002D17CD"/>
    <w:rsid w:val="002D1C31"/>
    <w:rsid w:val="002D1C74"/>
    <w:rsid w:val="002D2EA7"/>
    <w:rsid w:val="002D33F3"/>
    <w:rsid w:val="002D3A67"/>
    <w:rsid w:val="002D46E1"/>
    <w:rsid w:val="002D5C4B"/>
    <w:rsid w:val="002D5EDA"/>
    <w:rsid w:val="002D772F"/>
    <w:rsid w:val="002D7CB3"/>
    <w:rsid w:val="002E0DA2"/>
    <w:rsid w:val="002E1DB4"/>
    <w:rsid w:val="002E21A7"/>
    <w:rsid w:val="002E2321"/>
    <w:rsid w:val="002E23B6"/>
    <w:rsid w:val="002E4696"/>
    <w:rsid w:val="002E4724"/>
    <w:rsid w:val="002E569C"/>
    <w:rsid w:val="002E5DBB"/>
    <w:rsid w:val="002F01EC"/>
    <w:rsid w:val="002F372B"/>
    <w:rsid w:val="002F5EBB"/>
    <w:rsid w:val="00303DB7"/>
    <w:rsid w:val="00304183"/>
    <w:rsid w:val="003059B6"/>
    <w:rsid w:val="00306CEF"/>
    <w:rsid w:val="00310D66"/>
    <w:rsid w:val="00317BFB"/>
    <w:rsid w:val="00323D92"/>
    <w:rsid w:val="0032416C"/>
    <w:rsid w:val="003258C0"/>
    <w:rsid w:val="00330E94"/>
    <w:rsid w:val="00333103"/>
    <w:rsid w:val="00335253"/>
    <w:rsid w:val="0033543E"/>
    <w:rsid w:val="0033623D"/>
    <w:rsid w:val="0033691C"/>
    <w:rsid w:val="003424E4"/>
    <w:rsid w:val="003427D3"/>
    <w:rsid w:val="003507E4"/>
    <w:rsid w:val="00350A3C"/>
    <w:rsid w:val="003560AF"/>
    <w:rsid w:val="0035671C"/>
    <w:rsid w:val="00360B06"/>
    <w:rsid w:val="00360F66"/>
    <w:rsid w:val="003623B8"/>
    <w:rsid w:val="00362817"/>
    <w:rsid w:val="00362D01"/>
    <w:rsid w:val="00363833"/>
    <w:rsid w:val="00364735"/>
    <w:rsid w:val="00365401"/>
    <w:rsid w:val="00365980"/>
    <w:rsid w:val="003732AA"/>
    <w:rsid w:val="00375D50"/>
    <w:rsid w:val="00377892"/>
    <w:rsid w:val="00381459"/>
    <w:rsid w:val="00384075"/>
    <w:rsid w:val="00387AD5"/>
    <w:rsid w:val="00393D28"/>
    <w:rsid w:val="00394F99"/>
    <w:rsid w:val="00394FE5"/>
    <w:rsid w:val="00397811"/>
    <w:rsid w:val="003A0194"/>
    <w:rsid w:val="003A09DA"/>
    <w:rsid w:val="003A1769"/>
    <w:rsid w:val="003A17CC"/>
    <w:rsid w:val="003A46F5"/>
    <w:rsid w:val="003A5C13"/>
    <w:rsid w:val="003A7B66"/>
    <w:rsid w:val="003B0F85"/>
    <w:rsid w:val="003B239B"/>
    <w:rsid w:val="003B6B6E"/>
    <w:rsid w:val="003B7C74"/>
    <w:rsid w:val="003B7D3F"/>
    <w:rsid w:val="003C1B29"/>
    <w:rsid w:val="003C22A0"/>
    <w:rsid w:val="003C2D26"/>
    <w:rsid w:val="003C3B84"/>
    <w:rsid w:val="003C4E0F"/>
    <w:rsid w:val="003C57E7"/>
    <w:rsid w:val="003C67D4"/>
    <w:rsid w:val="003C70BE"/>
    <w:rsid w:val="003D030F"/>
    <w:rsid w:val="003E0929"/>
    <w:rsid w:val="003E11BC"/>
    <w:rsid w:val="003E2A1E"/>
    <w:rsid w:val="003E2FF2"/>
    <w:rsid w:val="003E3DD9"/>
    <w:rsid w:val="003E5D32"/>
    <w:rsid w:val="003E68B2"/>
    <w:rsid w:val="003E713C"/>
    <w:rsid w:val="003F07B6"/>
    <w:rsid w:val="003F0E26"/>
    <w:rsid w:val="003F55D2"/>
    <w:rsid w:val="003F60F9"/>
    <w:rsid w:val="003F6483"/>
    <w:rsid w:val="003F667C"/>
    <w:rsid w:val="003F7893"/>
    <w:rsid w:val="00400DBD"/>
    <w:rsid w:val="00401F4D"/>
    <w:rsid w:val="0040287C"/>
    <w:rsid w:val="00406E1F"/>
    <w:rsid w:val="00407EF3"/>
    <w:rsid w:val="004114FA"/>
    <w:rsid w:val="00412CBB"/>
    <w:rsid w:val="00412ED0"/>
    <w:rsid w:val="00414B72"/>
    <w:rsid w:val="0041531E"/>
    <w:rsid w:val="00416F92"/>
    <w:rsid w:val="00422214"/>
    <w:rsid w:val="004246A7"/>
    <w:rsid w:val="00424927"/>
    <w:rsid w:val="004249EC"/>
    <w:rsid w:val="00424E12"/>
    <w:rsid w:val="00425700"/>
    <w:rsid w:val="00426829"/>
    <w:rsid w:val="00427B11"/>
    <w:rsid w:val="00433B80"/>
    <w:rsid w:val="00433F06"/>
    <w:rsid w:val="00445508"/>
    <w:rsid w:val="004505F1"/>
    <w:rsid w:val="00450F14"/>
    <w:rsid w:val="00453E7D"/>
    <w:rsid w:val="004565BD"/>
    <w:rsid w:val="00461D90"/>
    <w:rsid w:val="00464D09"/>
    <w:rsid w:val="00470226"/>
    <w:rsid w:val="0047161A"/>
    <w:rsid w:val="00472504"/>
    <w:rsid w:val="00472710"/>
    <w:rsid w:val="00476008"/>
    <w:rsid w:val="00476862"/>
    <w:rsid w:val="004824D3"/>
    <w:rsid w:val="00482B5E"/>
    <w:rsid w:val="00482EFB"/>
    <w:rsid w:val="00486795"/>
    <w:rsid w:val="00486999"/>
    <w:rsid w:val="00491F31"/>
    <w:rsid w:val="00493B22"/>
    <w:rsid w:val="0049741C"/>
    <w:rsid w:val="00497440"/>
    <w:rsid w:val="004A1F19"/>
    <w:rsid w:val="004A2CBA"/>
    <w:rsid w:val="004A3190"/>
    <w:rsid w:val="004A3412"/>
    <w:rsid w:val="004A3C37"/>
    <w:rsid w:val="004A5FE9"/>
    <w:rsid w:val="004A64E5"/>
    <w:rsid w:val="004A67F3"/>
    <w:rsid w:val="004B0316"/>
    <w:rsid w:val="004B1730"/>
    <w:rsid w:val="004B2290"/>
    <w:rsid w:val="004B35E0"/>
    <w:rsid w:val="004B37C1"/>
    <w:rsid w:val="004B67A4"/>
    <w:rsid w:val="004B6FDA"/>
    <w:rsid w:val="004C4E11"/>
    <w:rsid w:val="004C5198"/>
    <w:rsid w:val="004C5D96"/>
    <w:rsid w:val="004D0475"/>
    <w:rsid w:val="004D12F8"/>
    <w:rsid w:val="004D1A0E"/>
    <w:rsid w:val="004E0046"/>
    <w:rsid w:val="004E1BA3"/>
    <w:rsid w:val="004E26DB"/>
    <w:rsid w:val="004E2750"/>
    <w:rsid w:val="004E2FCD"/>
    <w:rsid w:val="004E3C14"/>
    <w:rsid w:val="004F1555"/>
    <w:rsid w:val="004F19DE"/>
    <w:rsid w:val="004F34D3"/>
    <w:rsid w:val="004F4071"/>
    <w:rsid w:val="00501232"/>
    <w:rsid w:val="00502D36"/>
    <w:rsid w:val="0050320A"/>
    <w:rsid w:val="00503EA3"/>
    <w:rsid w:val="00504722"/>
    <w:rsid w:val="00504BAA"/>
    <w:rsid w:val="00510672"/>
    <w:rsid w:val="00510ED3"/>
    <w:rsid w:val="005144F4"/>
    <w:rsid w:val="005146FD"/>
    <w:rsid w:val="00515507"/>
    <w:rsid w:val="00516598"/>
    <w:rsid w:val="00516A7A"/>
    <w:rsid w:val="00520CC8"/>
    <w:rsid w:val="00522739"/>
    <w:rsid w:val="00524B6F"/>
    <w:rsid w:val="00526BFB"/>
    <w:rsid w:val="00527DDD"/>
    <w:rsid w:val="00531273"/>
    <w:rsid w:val="00531471"/>
    <w:rsid w:val="0053458D"/>
    <w:rsid w:val="00535CFB"/>
    <w:rsid w:val="0053606F"/>
    <w:rsid w:val="005376E0"/>
    <w:rsid w:val="00537B14"/>
    <w:rsid w:val="00540502"/>
    <w:rsid w:val="00543D92"/>
    <w:rsid w:val="00545219"/>
    <w:rsid w:val="00547F8C"/>
    <w:rsid w:val="00552374"/>
    <w:rsid w:val="0055265A"/>
    <w:rsid w:val="0055314E"/>
    <w:rsid w:val="0055689D"/>
    <w:rsid w:val="00557214"/>
    <w:rsid w:val="00557C46"/>
    <w:rsid w:val="00561365"/>
    <w:rsid w:val="00562AD3"/>
    <w:rsid w:val="00563462"/>
    <w:rsid w:val="00565020"/>
    <w:rsid w:val="0056722A"/>
    <w:rsid w:val="005706C6"/>
    <w:rsid w:val="005707B5"/>
    <w:rsid w:val="00571278"/>
    <w:rsid w:val="00573319"/>
    <w:rsid w:val="00573604"/>
    <w:rsid w:val="00573DC0"/>
    <w:rsid w:val="00574453"/>
    <w:rsid w:val="00575696"/>
    <w:rsid w:val="00577E2B"/>
    <w:rsid w:val="00580F2B"/>
    <w:rsid w:val="0058146A"/>
    <w:rsid w:val="00581CF7"/>
    <w:rsid w:val="00582480"/>
    <w:rsid w:val="00582C88"/>
    <w:rsid w:val="00583594"/>
    <w:rsid w:val="005835F1"/>
    <w:rsid w:val="00583E6E"/>
    <w:rsid w:val="0058412B"/>
    <w:rsid w:val="0058418A"/>
    <w:rsid w:val="00586BDD"/>
    <w:rsid w:val="00587962"/>
    <w:rsid w:val="00590A3D"/>
    <w:rsid w:val="00592C22"/>
    <w:rsid w:val="00592EF0"/>
    <w:rsid w:val="0059314A"/>
    <w:rsid w:val="00596C3F"/>
    <w:rsid w:val="005A2748"/>
    <w:rsid w:val="005A400E"/>
    <w:rsid w:val="005A600B"/>
    <w:rsid w:val="005B2811"/>
    <w:rsid w:val="005B2F77"/>
    <w:rsid w:val="005B3C75"/>
    <w:rsid w:val="005B7E24"/>
    <w:rsid w:val="005C0AAA"/>
    <w:rsid w:val="005C1C4D"/>
    <w:rsid w:val="005C403F"/>
    <w:rsid w:val="005C4BB0"/>
    <w:rsid w:val="005C4C5C"/>
    <w:rsid w:val="005D254A"/>
    <w:rsid w:val="005D29FA"/>
    <w:rsid w:val="005D4F3A"/>
    <w:rsid w:val="005D6790"/>
    <w:rsid w:val="005D7304"/>
    <w:rsid w:val="005D7A4A"/>
    <w:rsid w:val="005E2DE1"/>
    <w:rsid w:val="005E467F"/>
    <w:rsid w:val="005E48F3"/>
    <w:rsid w:val="005E4BC6"/>
    <w:rsid w:val="005E69A0"/>
    <w:rsid w:val="005E770C"/>
    <w:rsid w:val="005F0819"/>
    <w:rsid w:val="005F0E09"/>
    <w:rsid w:val="005F12DC"/>
    <w:rsid w:val="005F44DE"/>
    <w:rsid w:val="005F5E9D"/>
    <w:rsid w:val="005F650D"/>
    <w:rsid w:val="005F65E1"/>
    <w:rsid w:val="005F79C8"/>
    <w:rsid w:val="005F7C6C"/>
    <w:rsid w:val="00603199"/>
    <w:rsid w:val="00603C0C"/>
    <w:rsid w:val="0060400E"/>
    <w:rsid w:val="00606BCF"/>
    <w:rsid w:val="00610313"/>
    <w:rsid w:val="0061546E"/>
    <w:rsid w:val="00615F22"/>
    <w:rsid w:val="00617814"/>
    <w:rsid w:val="00621F33"/>
    <w:rsid w:val="00630EA9"/>
    <w:rsid w:val="006325A3"/>
    <w:rsid w:val="00635BEC"/>
    <w:rsid w:val="00635C72"/>
    <w:rsid w:val="00636438"/>
    <w:rsid w:val="00640263"/>
    <w:rsid w:val="006423CD"/>
    <w:rsid w:val="00643EC4"/>
    <w:rsid w:val="00654263"/>
    <w:rsid w:val="006552BD"/>
    <w:rsid w:val="00655445"/>
    <w:rsid w:val="0066094A"/>
    <w:rsid w:val="00661097"/>
    <w:rsid w:val="006655C8"/>
    <w:rsid w:val="006661CF"/>
    <w:rsid w:val="00666A3E"/>
    <w:rsid w:val="0066798C"/>
    <w:rsid w:val="00667DD7"/>
    <w:rsid w:val="00671FB2"/>
    <w:rsid w:val="0068054F"/>
    <w:rsid w:val="006807F8"/>
    <w:rsid w:val="00681813"/>
    <w:rsid w:val="00684518"/>
    <w:rsid w:val="00694AA7"/>
    <w:rsid w:val="00697902"/>
    <w:rsid w:val="00697996"/>
    <w:rsid w:val="006A165A"/>
    <w:rsid w:val="006A2637"/>
    <w:rsid w:val="006A2C71"/>
    <w:rsid w:val="006A54F4"/>
    <w:rsid w:val="006A63FA"/>
    <w:rsid w:val="006B0CBD"/>
    <w:rsid w:val="006B1131"/>
    <w:rsid w:val="006B28D5"/>
    <w:rsid w:val="006B3B53"/>
    <w:rsid w:val="006B47C3"/>
    <w:rsid w:val="006B504D"/>
    <w:rsid w:val="006B61AA"/>
    <w:rsid w:val="006B626F"/>
    <w:rsid w:val="006B64C0"/>
    <w:rsid w:val="006C5E9A"/>
    <w:rsid w:val="006D199A"/>
    <w:rsid w:val="006D34FF"/>
    <w:rsid w:val="006D3C88"/>
    <w:rsid w:val="006D71C7"/>
    <w:rsid w:val="006E0246"/>
    <w:rsid w:val="006E2079"/>
    <w:rsid w:val="006E283B"/>
    <w:rsid w:val="006E29AD"/>
    <w:rsid w:val="006E4A63"/>
    <w:rsid w:val="006E5BDE"/>
    <w:rsid w:val="006E6CA4"/>
    <w:rsid w:val="006E7D57"/>
    <w:rsid w:val="006F0075"/>
    <w:rsid w:val="006F1315"/>
    <w:rsid w:val="006F2BA1"/>
    <w:rsid w:val="006F41EA"/>
    <w:rsid w:val="006F75ED"/>
    <w:rsid w:val="006F7C01"/>
    <w:rsid w:val="006F7D3D"/>
    <w:rsid w:val="0070143A"/>
    <w:rsid w:val="00704B3A"/>
    <w:rsid w:val="00704FC5"/>
    <w:rsid w:val="00706BD2"/>
    <w:rsid w:val="0070702A"/>
    <w:rsid w:val="007104B8"/>
    <w:rsid w:val="00711758"/>
    <w:rsid w:val="0071232C"/>
    <w:rsid w:val="0071422B"/>
    <w:rsid w:val="00717D3A"/>
    <w:rsid w:val="00720BDC"/>
    <w:rsid w:val="00721FAE"/>
    <w:rsid w:val="007245CE"/>
    <w:rsid w:val="00724D2E"/>
    <w:rsid w:val="00726835"/>
    <w:rsid w:val="00730194"/>
    <w:rsid w:val="00732B6A"/>
    <w:rsid w:val="00734486"/>
    <w:rsid w:val="007344C8"/>
    <w:rsid w:val="00736951"/>
    <w:rsid w:val="00740593"/>
    <w:rsid w:val="007408BD"/>
    <w:rsid w:val="00747A37"/>
    <w:rsid w:val="00750E58"/>
    <w:rsid w:val="00751C81"/>
    <w:rsid w:val="00752943"/>
    <w:rsid w:val="007534C9"/>
    <w:rsid w:val="0075751E"/>
    <w:rsid w:val="00760822"/>
    <w:rsid w:val="007609B8"/>
    <w:rsid w:val="00762072"/>
    <w:rsid w:val="007643E7"/>
    <w:rsid w:val="00764FEE"/>
    <w:rsid w:val="007707F2"/>
    <w:rsid w:val="007718B6"/>
    <w:rsid w:val="0077249A"/>
    <w:rsid w:val="00773620"/>
    <w:rsid w:val="007768C4"/>
    <w:rsid w:val="0077717F"/>
    <w:rsid w:val="0078150C"/>
    <w:rsid w:val="00790A8E"/>
    <w:rsid w:val="00792420"/>
    <w:rsid w:val="0079289B"/>
    <w:rsid w:val="00793880"/>
    <w:rsid w:val="00794930"/>
    <w:rsid w:val="00794ECA"/>
    <w:rsid w:val="00796F81"/>
    <w:rsid w:val="00797A3E"/>
    <w:rsid w:val="007A07CE"/>
    <w:rsid w:val="007A4984"/>
    <w:rsid w:val="007A5E04"/>
    <w:rsid w:val="007A75F8"/>
    <w:rsid w:val="007B03DC"/>
    <w:rsid w:val="007B13D6"/>
    <w:rsid w:val="007B5D97"/>
    <w:rsid w:val="007C243C"/>
    <w:rsid w:val="007C393D"/>
    <w:rsid w:val="007C65F5"/>
    <w:rsid w:val="007D08A1"/>
    <w:rsid w:val="007D2A51"/>
    <w:rsid w:val="007D7718"/>
    <w:rsid w:val="007D7BAE"/>
    <w:rsid w:val="007E02E1"/>
    <w:rsid w:val="007E2AF4"/>
    <w:rsid w:val="007E75AD"/>
    <w:rsid w:val="007F0B2E"/>
    <w:rsid w:val="007F0FE5"/>
    <w:rsid w:val="007F10C9"/>
    <w:rsid w:val="007F293B"/>
    <w:rsid w:val="007F3E5C"/>
    <w:rsid w:val="007F51E2"/>
    <w:rsid w:val="007F721F"/>
    <w:rsid w:val="00803824"/>
    <w:rsid w:val="008038A7"/>
    <w:rsid w:val="0080427A"/>
    <w:rsid w:val="008059DC"/>
    <w:rsid w:val="008073E2"/>
    <w:rsid w:val="0081256E"/>
    <w:rsid w:val="008126B6"/>
    <w:rsid w:val="00814334"/>
    <w:rsid w:val="008143F3"/>
    <w:rsid w:val="00820D4A"/>
    <w:rsid w:val="00822E2B"/>
    <w:rsid w:val="008234C5"/>
    <w:rsid w:val="008239F2"/>
    <w:rsid w:val="00830CE0"/>
    <w:rsid w:val="00831FB2"/>
    <w:rsid w:val="0084165C"/>
    <w:rsid w:val="00841EDD"/>
    <w:rsid w:val="0084209B"/>
    <w:rsid w:val="00842A44"/>
    <w:rsid w:val="00846EE3"/>
    <w:rsid w:val="00847C87"/>
    <w:rsid w:val="0085331B"/>
    <w:rsid w:val="008574CA"/>
    <w:rsid w:val="0086135C"/>
    <w:rsid w:val="00862F88"/>
    <w:rsid w:val="0086451A"/>
    <w:rsid w:val="00864D6E"/>
    <w:rsid w:val="008704CF"/>
    <w:rsid w:val="00873C9D"/>
    <w:rsid w:val="008804E9"/>
    <w:rsid w:val="00881D6E"/>
    <w:rsid w:val="008833A3"/>
    <w:rsid w:val="00885085"/>
    <w:rsid w:val="0088688F"/>
    <w:rsid w:val="00887339"/>
    <w:rsid w:val="00891415"/>
    <w:rsid w:val="00892ABF"/>
    <w:rsid w:val="00893D32"/>
    <w:rsid w:val="00894063"/>
    <w:rsid w:val="008950AA"/>
    <w:rsid w:val="008960E1"/>
    <w:rsid w:val="00896B36"/>
    <w:rsid w:val="008A2CE3"/>
    <w:rsid w:val="008A3C65"/>
    <w:rsid w:val="008A3CE2"/>
    <w:rsid w:val="008A58B7"/>
    <w:rsid w:val="008B0816"/>
    <w:rsid w:val="008B2631"/>
    <w:rsid w:val="008B33DE"/>
    <w:rsid w:val="008B43E2"/>
    <w:rsid w:val="008B62EB"/>
    <w:rsid w:val="008B7461"/>
    <w:rsid w:val="008C28EB"/>
    <w:rsid w:val="008C60E0"/>
    <w:rsid w:val="008C65A9"/>
    <w:rsid w:val="008D134E"/>
    <w:rsid w:val="008D329C"/>
    <w:rsid w:val="008D4964"/>
    <w:rsid w:val="008D4FEA"/>
    <w:rsid w:val="008D7681"/>
    <w:rsid w:val="008D77C7"/>
    <w:rsid w:val="008D7BA5"/>
    <w:rsid w:val="008E07F3"/>
    <w:rsid w:val="008E13C5"/>
    <w:rsid w:val="008E5A4F"/>
    <w:rsid w:val="008E60FF"/>
    <w:rsid w:val="008F2139"/>
    <w:rsid w:val="008F3DD7"/>
    <w:rsid w:val="00900670"/>
    <w:rsid w:val="009010C1"/>
    <w:rsid w:val="009031FA"/>
    <w:rsid w:val="009048BB"/>
    <w:rsid w:val="00907965"/>
    <w:rsid w:val="00910BC2"/>
    <w:rsid w:val="00911814"/>
    <w:rsid w:val="00912F4E"/>
    <w:rsid w:val="00913F01"/>
    <w:rsid w:val="0091485E"/>
    <w:rsid w:val="00916324"/>
    <w:rsid w:val="00920468"/>
    <w:rsid w:val="00922AD9"/>
    <w:rsid w:val="00923D56"/>
    <w:rsid w:val="009247F5"/>
    <w:rsid w:val="009260EA"/>
    <w:rsid w:val="00926BC8"/>
    <w:rsid w:val="009270B1"/>
    <w:rsid w:val="0093116C"/>
    <w:rsid w:val="00931AE2"/>
    <w:rsid w:val="009327B2"/>
    <w:rsid w:val="009333F9"/>
    <w:rsid w:val="009335AC"/>
    <w:rsid w:val="00937DA4"/>
    <w:rsid w:val="00940237"/>
    <w:rsid w:val="00940D05"/>
    <w:rsid w:val="00945601"/>
    <w:rsid w:val="009457C7"/>
    <w:rsid w:val="00947A25"/>
    <w:rsid w:val="00950003"/>
    <w:rsid w:val="00952AB4"/>
    <w:rsid w:val="00952B49"/>
    <w:rsid w:val="009570BC"/>
    <w:rsid w:val="009573AB"/>
    <w:rsid w:val="009576DE"/>
    <w:rsid w:val="00957D5C"/>
    <w:rsid w:val="009624BB"/>
    <w:rsid w:val="0096385C"/>
    <w:rsid w:val="00966783"/>
    <w:rsid w:val="00966B56"/>
    <w:rsid w:val="00967327"/>
    <w:rsid w:val="00970077"/>
    <w:rsid w:val="00971411"/>
    <w:rsid w:val="00973542"/>
    <w:rsid w:val="009766CB"/>
    <w:rsid w:val="00976F85"/>
    <w:rsid w:val="0098377E"/>
    <w:rsid w:val="009837DB"/>
    <w:rsid w:val="00985383"/>
    <w:rsid w:val="009867FD"/>
    <w:rsid w:val="009869AB"/>
    <w:rsid w:val="00990130"/>
    <w:rsid w:val="00992AC8"/>
    <w:rsid w:val="0099561E"/>
    <w:rsid w:val="00996D07"/>
    <w:rsid w:val="00997B6C"/>
    <w:rsid w:val="009A0AF8"/>
    <w:rsid w:val="009A1B49"/>
    <w:rsid w:val="009A20FD"/>
    <w:rsid w:val="009A36D3"/>
    <w:rsid w:val="009A45C4"/>
    <w:rsid w:val="009A4FDF"/>
    <w:rsid w:val="009A5175"/>
    <w:rsid w:val="009A577A"/>
    <w:rsid w:val="009B2805"/>
    <w:rsid w:val="009B3198"/>
    <w:rsid w:val="009B5542"/>
    <w:rsid w:val="009C12AC"/>
    <w:rsid w:val="009C12C8"/>
    <w:rsid w:val="009C4CA3"/>
    <w:rsid w:val="009C6DF7"/>
    <w:rsid w:val="009C6E83"/>
    <w:rsid w:val="009C7E1A"/>
    <w:rsid w:val="009D1C3C"/>
    <w:rsid w:val="009D297C"/>
    <w:rsid w:val="009D363D"/>
    <w:rsid w:val="009D3CA0"/>
    <w:rsid w:val="009E0BF3"/>
    <w:rsid w:val="009E5938"/>
    <w:rsid w:val="009E6657"/>
    <w:rsid w:val="009E753F"/>
    <w:rsid w:val="009F0C4F"/>
    <w:rsid w:val="009F0F77"/>
    <w:rsid w:val="009F16C8"/>
    <w:rsid w:val="009F1ADC"/>
    <w:rsid w:val="009F4443"/>
    <w:rsid w:val="009F54AF"/>
    <w:rsid w:val="00A00854"/>
    <w:rsid w:val="00A012A3"/>
    <w:rsid w:val="00A01525"/>
    <w:rsid w:val="00A01C1E"/>
    <w:rsid w:val="00A04DF3"/>
    <w:rsid w:val="00A04E12"/>
    <w:rsid w:val="00A04EED"/>
    <w:rsid w:val="00A05A50"/>
    <w:rsid w:val="00A06258"/>
    <w:rsid w:val="00A062CF"/>
    <w:rsid w:val="00A07E22"/>
    <w:rsid w:val="00A10E42"/>
    <w:rsid w:val="00A11AB5"/>
    <w:rsid w:val="00A12833"/>
    <w:rsid w:val="00A17A11"/>
    <w:rsid w:val="00A202F3"/>
    <w:rsid w:val="00A21230"/>
    <w:rsid w:val="00A22AA4"/>
    <w:rsid w:val="00A234F9"/>
    <w:rsid w:val="00A24938"/>
    <w:rsid w:val="00A24B68"/>
    <w:rsid w:val="00A270DE"/>
    <w:rsid w:val="00A31DAE"/>
    <w:rsid w:val="00A3203E"/>
    <w:rsid w:val="00A320EC"/>
    <w:rsid w:val="00A327D0"/>
    <w:rsid w:val="00A33DB8"/>
    <w:rsid w:val="00A340CA"/>
    <w:rsid w:val="00A35B6C"/>
    <w:rsid w:val="00A36BF4"/>
    <w:rsid w:val="00A374A5"/>
    <w:rsid w:val="00A376E4"/>
    <w:rsid w:val="00A37C62"/>
    <w:rsid w:val="00A4207D"/>
    <w:rsid w:val="00A422B0"/>
    <w:rsid w:val="00A447C2"/>
    <w:rsid w:val="00A471A1"/>
    <w:rsid w:val="00A47586"/>
    <w:rsid w:val="00A52AA5"/>
    <w:rsid w:val="00A551FE"/>
    <w:rsid w:val="00A564DA"/>
    <w:rsid w:val="00A6158B"/>
    <w:rsid w:val="00A6211C"/>
    <w:rsid w:val="00A62B9E"/>
    <w:rsid w:val="00A71C39"/>
    <w:rsid w:val="00A743EF"/>
    <w:rsid w:val="00A768D7"/>
    <w:rsid w:val="00A77A92"/>
    <w:rsid w:val="00A85914"/>
    <w:rsid w:val="00A87265"/>
    <w:rsid w:val="00A8728F"/>
    <w:rsid w:val="00A90809"/>
    <w:rsid w:val="00A94088"/>
    <w:rsid w:val="00A95836"/>
    <w:rsid w:val="00A9711D"/>
    <w:rsid w:val="00AA09B2"/>
    <w:rsid w:val="00AA0A29"/>
    <w:rsid w:val="00AA6FF1"/>
    <w:rsid w:val="00AA7829"/>
    <w:rsid w:val="00AB065D"/>
    <w:rsid w:val="00AB127A"/>
    <w:rsid w:val="00AB197C"/>
    <w:rsid w:val="00AB2288"/>
    <w:rsid w:val="00AB2908"/>
    <w:rsid w:val="00AB2A59"/>
    <w:rsid w:val="00AB4212"/>
    <w:rsid w:val="00AB63A0"/>
    <w:rsid w:val="00AB6E88"/>
    <w:rsid w:val="00AB71C6"/>
    <w:rsid w:val="00AC0198"/>
    <w:rsid w:val="00AC1FF4"/>
    <w:rsid w:val="00AC5736"/>
    <w:rsid w:val="00AC6812"/>
    <w:rsid w:val="00AD1360"/>
    <w:rsid w:val="00AD2155"/>
    <w:rsid w:val="00AD5DBB"/>
    <w:rsid w:val="00AD67C4"/>
    <w:rsid w:val="00AD6862"/>
    <w:rsid w:val="00AE2F82"/>
    <w:rsid w:val="00AE312C"/>
    <w:rsid w:val="00AE3D99"/>
    <w:rsid w:val="00AE4B41"/>
    <w:rsid w:val="00AE6316"/>
    <w:rsid w:val="00AE7062"/>
    <w:rsid w:val="00AE76FC"/>
    <w:rsid w:val="00AE7A70"/>
    <w:rsid w:val="00AF102E"/>
    <w:rsid w:val="00AF3C69"/>
    <w:rsid w:val="00AF414B"/>
    <w:rsid w:val="00AF5C91"/>
    <w:rsid w:val="00B03168"/>
    <w:rsid w:val="00B036FD"/>
    <w:rsid w:val="00B04495"/>
    <w:rsid w:val="00B06B73"/>
    <w:rsid w:val="00B10807"/>
    <w:rsid w:val="00B17E88"/>
    <w:rsid w:val="00B216FB"/>
    <w:rsid w:val="00B22D24"/>
    <w:rsid w:val="00B22D2C"/>
    <w:rsid w:val="00B24141"/>
    <w:rsid w:val="00B25253"/>
    <w:rsid w:val="00B2584C"/>
    <w:rsid w:val="00B25F81"/>
    <w:rsid w:val="00B26290"/>
    <w:rsid w:val="00B277AD"/>
    <w:rsid w:val="00B312E8"/>
    <w:rsid w:val="00B32345"/>
    <w:rsid w:val="00B32CC0"/>
    <w:rsid w:val="00B34A41"/>
    <w:rsid w:val="00B34F30"/>
    <w:rsid w:val="00B3586F"/>
    <w:rsid w:val="00B373A6"/>
    <w:rsid w:val="00B40576"/>
    <w:rsid w:val="00B407D8"/>
    <w:rsid w:val="00B40CE5"/>
    <w:rsid w:val="00B42EEA"/>
    <w:rsid w:val="00B42F94"/>
    <w:rsid w:val="00B433D2"/>
    <w:rsid w:val="00B45095"/>
    <w:rsid w:val="00B45D18"/>
    <w:rsid w:val="00B46316"/>
    <w:rsid w:val="00B466E2"/>
    <w:rsid w:val="00B53181"/>
    <w:rsid w:val="00B569E5"/>
    <w:rsid w:val="00B56E09"/>
    <w:rsid w:val="00B5748C"/>
    <w:rsid w:val="00B62E50"/>
    <w:rsid w:val="00B638E6"/>
    <w:rsid w:val="00B6433D"/>
    <w:rsid w:val="00B6614B"/>
    <w:rsid w:val="00B7024C"/>
    <w:rsid w:val="00B726E3"/>
    <w:rsid w:val="00B73018"/>
    <w:rsid w:val="00B74882"/>
    <w:rsid w:val="00B74C14"/>
    <w:rsid w:val="00B779C4"/>
    <w:rsid w:val="00B77BFB"/>
    <w:rsid w:val="00B80306"/>
    <w:rsid w:val="00B80C51"/>
    <w:rsid w:val="00B80F42"/>
    <w:rsid w:val="00B82C80"/>
    <w:rsid w:val="00B82D85"/>
    <w:rsid w:val="00B82FC1"/>
    <w:rsid w:val="00B8354C"/>
    <w:rsid w:val="00B850E3"/>
    <w:rsid w:val="00B85633"/>
    <w:rsid w:val="00B86E3C"/>
    <w:rsid w:val="00B86F31"/>
    <w:rsid w:val="00B91A08"/>
    <w:rsid w:val="00B927ED"/>
    <w:rsid w:val="00B94C1C"/>
    <w:rsid w:val="00B95C25"/>
    <w:rsid w:val="00B961F3"/>
    <w:rsid w:val="00BA11DB"/>
    <w:rsid w:val="00BA5CC4"/>
    <w:rsid w:val="00BA652C"/>
    <w:rsid w:val="00BA7C3C"/>
    <w:rsid w:val="00BA7F12"/>
    <w:rsid w:val="00BB00BA"/>
    <w:rsid w:val="00BB1E8A"/>
    <w:rsid w:val="00BB4153"/>
    <w:rsid w:val="00BB5842"/>
    <w:rsid w:val="00BB7863"/>
    <w:rsid w:val="00BB79F4"/>
    <w:rsid w:val="00BC2D51"/>
    <w:rsid w:val="00BC3706"/>
    <w:rsid w:val="00BC6573"/>
    <w:rsid w:val="00BD1F3C"/>
    <w:rsid w:val="00BD54D5"/>
    <w:rsid w:val="00BD7E82"/>
    <w:rsid w:val="00BE1408"/>
    <w:rsid w:val="00BE574F"/>
    <w:rsid w:val="00BE65C7"/>
    <w:rsid w:val="00BE737C"/>
    <w:rsid w:val="00BE7810"/>
    <w:rsid w:val="00BF445A"/>
    <w:rsid w:val="00BF4F29"/>
    <w:rsid w:val="00BF7B1C"/>
    <w:rsid w:val="00C03743"/>
    <w:rsid w:val="00C06D7B"/>
    <w:rsid w:val="00C07213"/>
    <w:rsid w:val="00C117C6"/>
    <w:rsid w:val="00C11B78"/>
    <w:rsid w:val="00C11EDA"/>
    <w:rsid w:val="00C13EAF"/>
    <w:rsid w:val="00C14AB5"/>
    <w:rsid w:val="00C15739"/>
    <w:rsid w:val="00C159AF"/>
    <w:rsid w:val="00C17575"/>
    <w:rsid w:val="00C20DB7"/>
    <w:rsid w:val="00C244E6"/>
    <w:rsid w:val="00C2486F"/>
    <w:rsid w:val="00C25EE2"/>
    <w:rsid w:val="00C25FF8"/>
    <w:rsid w:val="00C300DB"/>
    <w:rsid w:val="00C319F9"/>
    <w:rsid w:val="00C31E81"/>
    <w:rsid w:val="00C3277C"/>
    <w:rsid w:val="00C33CB0"/>
    <w:rsid w:val="00C35BE3"/>
    <w:rsid w:val="00C36D39"/>
    <w:rsid w:val="00C37AA1"/>
    <w:rsid w:val="00C405C3"/>
    <w:rsid w:val="00C40C3F"/>
    <w:rsid w:val="00C42588"/>
    <w:rsid w:val="00C428FB"/>
    <w:rsid w:val="00C436EC"/>
    <w:rsid w:val="00C44747"/>
    <w:rsid w:val="00C469BD"/>
    <w:rsid w:val="00C46FD5"/>
    <w:rsid w:val="00C52B20"/>
    <w:rsid w:val="00C535AA"/>
    <w:rsid w:val="00C53C88"/>
    <w:rsid w:val="00C546DD"/>
    <w:rsid w:val="00C57ED2"/>
    <w:rsid w:val="00C71A2E"/>
    <w:rsid w:val="00C71EC0"/>
    <w:rsid w:val="00C7321E"/>
    <w:rsid w:val="00C75496"/>
    <w:rsid w:val="00C75511"/>
    <w:rsid w:val="00C76EB6"/>
    <w:rsid w:val="00C80A80"/>
    <w:rsid w:val="00C8328C"/>
    <w:rsid w:val="00C86396"/>
    <w:rsid w:val="00C863D3"/>
    <w:rsid w:val="00C87AE7"/>
    <w:rsid w:val="00C903A3"/>
    <w:rsid w:val="00C9138B"/>
    <w:rsid w:val="00C91E86"/>
    <w:rsid w:val="00C9370E"/>
    <w:rsid w:val="00C93EB0"/>
    <w:rsid w:val="00C94AF2"/>
    <w:rsid w:val="00C96057"/>
    <w:rsid w:val="00C9613E"/>
    <w:rsid w:val="00CA1FD7"/>
    <w:rsid w:val="00CA71A4"/>
    <w:rsid w:val="00CA74ED"/>
    <w:rsid w:val="00CB0635"/>
    <w:rsid w:val="00CB1AD4"/>
    <w:rsid w:val="00CB260A"/>
    <w:rsid w:val="00CB4063"/>
    <w:rsid w:val="00CB441A"/>
    <w:rsid w:val="00CB4951"/>
    <w:rsid w:val="00CB594B"/>
    <w:rsid w:val="00CB6F8A"/>
    <w:rsid w:val="00CB7381"/>
    <w:rsid w:val="00CC0CAA"/>
    <w:rsid w:val="00CC209A"/>
    <w:rsid w:val="00CC329E"/>
    <w:rsid w:val="00CC360F"/>
    <w:rsid w:val="00CC434B"/>
    <w:rsid w:val="00CC4674"/>
    <w:rsid w:val="00CD03C7"/>
    <w:rsid w:val="00CD070E"/>
    <w:rsid w:val="00CD3BE1"/>
    <w:rsid w:val="00CD575A"/>
    <w:rsid w:val="00CD693E"/>
    <w:rsid w:val="00CE0141"/>
    <w:rsid w:val="00CE0491"/>
    <w:rsid w:val="00CF2E00"/>
    <w:rsid w:val="00CF2E9B"/>
    <w:rsid w:val="00CF32BF"/>
    <w:rsid w:val="00CF4F53"/>
    <w:rsid w:val="00CF5627"/>
    <w:rsid w:val="00CF5B88"/>
    <w:rsid w:val="00D000D0"/>
    <w:rsid w:val="00D1054C"/>
    <w:rsid w:val="00D10F01"/>
    <w:rsid w:val="00D12A27"/>
    <w:rsid w:val="00D12DF8"/>
    <w:rsid w:val="00D133FD"/>
    <w:rsid w:val="00D13FCE"/>
    <w:rsid w:val="00D14D59"/>
    <w:rsid w:val="00D154BB"/>
    <w:rsid w:val="00D15697"/>
    <w:rsid w:val="00D15A85"/>
    <w:rsid w:val="00D22685"/>
    <w:rsid w:val="00D226B8"/>
    <w:rsid w:val="00D2270F"/>
    <w:rsid w:val="00D233A7"/>
    <w:rsid w:val="00D24DDF"/>
    <w:rsid w:val="00D26F14"/>
    <w:rsid w:val="00D2772C"/>
    <w:rsid w:val="00D27FA5"/>
    <w:rsid w:val="00D30B58"/>
    <w:rsid w:val="00D317D4"/>
    <w:rsid w:val="00D331FB"/>
    <w:rsid w:val="00D33D81"/>
    <w:rsid w:val="00D34A8A"/>
    <w:rsid w:val="00D37A1C"/>
    <w:rsid w:val="00D401B0"/>
    <w:rsid w:val="00D406D5"/>
    <w:rsid w:val="00D40913"/>
    <w:rsid w:val="00D41512"/>
    <w:rsid w:val="00D43F91"/>
    <w:rsid w:val="00D455E3"/>
    <w:rsid w:val="00D45CE9"/>
    <w:rsid w:val="00D46670"/>
    <w:rsid w:val="00D477E7"/>
    <w:rsid w:val="00D51718"/>
    <w:rsid w:val="00D54542"/>
    <w:rsid w:val="00D56DD7"/>
    <w:rsid w:val="00D571EE"/>
    <w:rsid w:val="00D60D07"/>
    <w:rsid w:val="00D610F2"/>
    <w:rsid w:val="00D61EBD"/>
    <w:rsid w:val="00D63107"/>
    <w:rsid w:val="00D63151"/>
    <w:rsid w:val="00D635AD"/>
    <w:rsid w:val="00D6618D"/>
    <w:rsid w:val="00D67077"/>
    <w:rsid w:val="00D7000D"/>
    <w:rsid w:val="00D72683"/>
    <w:rsid w:val="00D8077F"/>
    <w:rsid w:val="00D80C39"/>
    <w:rsid w:val="00D81AE5"/>
    <w:rsid w:val="00D82CB7"/>
    <w:rsid w:val="00D864C1"/>
    <w:rsid w:val="00D91545"/>
    <w:rsid w:val="00D92187"/>
    <w:rsid w:val="00D942A1"/>
    <w:rsid w:val="00D94462"/>
    <w:rsid w:val="00D976E4"/>
    <w:rsid w:val="00D97B50"/>
    <w:rsid w:val="00D97B60"/>
    <w:rsid w:val="00DA21A3"/>
    <w:rsid w:val="00DA485B"/>
    <w:rsid w:val="00DA5BA8"/>
    <w:rsid w:val="00DA63C3"/>
    <w:rsid w:val="00DA63C5"/>
    <w:rsid w:val="00DA6FF3"/>
    <w:rsid w:val="00DB00CD"/>
    <w:rsid w:val="00DB74A3"/>
    <w:rsid w:val="00DB74E2"/>
    <w:rsid w:val="00DC0B4E"/>
    <w:rsid w:val="00DC1818"/>
    <w:rsid w:val="00DC302E"/>
    <w:rsid w:val="00DC6DD0"/>
    <w:rsid w:val="00DC7157"/>
    <w:rsid w:val="00DC719A"/>
    <w:rsid w:val="00DD1D23"/>
    <w:rsid w:val="00DD3571"/>
    <w:rsid w:val="00DD3E7E"/>
    <w:rsid w:val="00DD520B"/>
    <w:rsid w:val="00DE0B55"/>
    <w:rsid w:val="00DE0DF5"/>
    <w:rsid w:val="00DE21EF"/>
    <w:rsid w:val="00DE26AC"/>
    <w:rsid w:val="00DE5DF1"/>
    <w:rsid w:val="00DE7085"/>
    <w:rsid w:val="00DF1C5D"/>
    <w:rsid w:val="00DF37FD"/>
    <w:rsid w:val="00DF43A6"/>
    <w:rsid w:val="00E005B7"/>
    <w:rsid w:val="00E007DF"/>
    <w:rsid w:val="00E0255E"/>
    <w:rsid w:val="00E03C91"/>
    <w:rsid w:val="00E04EEB"/>
    <w:rsid w:val="00E05C48"/>
    <w:rsid w:val="00E06154"/>
    <w:rsid w:val="00E0638C"/>
    <w:rsid w:val="00E069A4"/>
    <w:rsid w:val="00E15AF5"/>
    <w:rsid w:val="00E16194"/>
    <w:rsid w:val="00E16BE0"/>
    <w:rsid w:val="00E22DD3"/>
    <w:rsid w:val="00E24DDA"/>
    <w:rsid w:val="00E26505"/>
    <w:rsid w:val="00E265F9"/>
    <w:rsid w:val="00E266D2"/>
    <w:rsid w:val="00E26F6F"/>
    <w:rsid w:val="00E35C20"/>
    <w:rsid w:val="00E36E31"/>
    <w:rsid w:val="00E3720D"/>
    <w:rsid w:val="00E37532"/>
    <w:rsid w:val="00E37D73"/>
    <w:rsid w:val="00E40F34"/>
    <w:rsid w:val="00E427BD"/>
    <w:rsid w:val="00E4481D"/>
    <w:rsid w:val="00E449FB"/>
    <w:rsid w:val="00E47FC2"/>
    <w:rsid w:val="00E52189"/>
    <w:rsid w:val="00E54E03"/>
    <w:rsid w:val="00E56418"/>
    <w:rsid w:val="00E57E8A"/>
    <w:rsid w:val="00E62167"/>
    <w:rsid w:val="00E62217"/>
    <w:rsid w:val="00E627E7"/>
    <w:rsid w:val="00E632FA"/>
    <w:rsid w:val="00E64DAD"/>
    <w:rsid w:val="00E70753"/>
    <w:rsid w:val="00E73B11"/>
    <w:rsid w:val="00E74EB6"/>
    <w:rsid w:val="00E74F20"/>
    <w:rsid w:val="00E75D8C"/>
    <w:rsid w:val="00E76E1F"/>
    <w:rsid w:val="00E83238"/>
    <w:rsid w:val="00E87F08"/>
    <w:rsid w:val="00E9238E"/>
    <w:rsid w:val="00E95B07"/>
    <w:rsid w:val="00E96AF8"/>
    <w:rsid w:val="00E97E5B"/>
    <w:rsid w:val="00E97F31"/>
    <w:rsid w:val="00EA18D8"/>
    <w:rsid w:val="00EA39C2"/>
    <w:rsid w:val="00EA56A7"/>
    <w:rsid w:val="00EB2A88"/>
    <w:rsid w:val="00EB2CAD"/>
    <w:rsid w:val="00EB44FC"/>
    <w:rsid w:val="00EB73D3"/>
    <w:rsid w:val="00EC1F75"/>
    <w:rsid w:val="00EC5010"/>
    <w:rsid w:val="00EC6DE1"/>
    <w:rsid w:val="00EC700C"/>
    <w:rsid w:val="00ED038B"/>
    <w:rsid w:val="00ED0F97"/>
    <w:rsid w:val="00ED142F"/>
    <w:rsid w:val="00ED1596"/>
    <w:rsid w:val="00ED26A3"/>
    <w:rsid w:val="00ED3095"/>
    <w:rsid w:val="00ED6D09"/>
    <w:rsid w:val="00EE125A"/>
    <w:rsid w:val="00EE1538"/>
    <w:rsid w:val="00EE1D60"/>
    <w:rsid w:val="00EE1EED"/>
    <w:rsid w:val="00EE24B1"/>
    <w:rsid w:val="00EE59E7"/>
    <w:rsid w:val="00EE67F7"/>
    <w:rsid w:val="00EF1DAC"/>
    <w:rsid w:val="00EF1EE3"/>
    <w:rsid w:val="00EF3EBF"/>
    <w:rsid w:val="00EF4129"/>
    <w:rsid w:val="00EF54DA"/>
    <w:rsid w:val="00EF696C"/>
    <w:rsid w:val="00F00910"/>
    <w:rsid w:val="00F01E71"/>
    <w:rsid w:val="00F03AE3"/>
    <w:rsid w:val="00F048B9"/>
    <w:rsid w:val="00F05E10"/>
    <w:rsid w:val="00F1048B"/>
    <w:rsid w:val="00F118C3"/>
    <w:rsid w:val="00F11FF0"/>
    <w:rsid w:val="00F12188"/>
    <w:rsid w:val="00F13078"/>
    <w:rsid w:val="00F131E8"/>
    <w:rsid w:val="00F135FF"/>
    <w:rsid w:val="00F16DA6"/>
    <w:rsid w:val="00F2284C"/>
    <w:rsid w:val="00F26295"/>
    <w:rsid w:val="00F2798D"/>
    <w:rsid w:val="00F27D1A"/>
    <w:rsid w:val="00F31A51"/>
    <w:rsid w:val="00F3301F"/>
    <w:rsid w:val="00F338AA"/>
    <w:rsid w:val="00F34233"/>
    <w:rsid w:val="00F343C4"/>
    <w:rsid w:val="00F3571F"/>
    <w:rsid w:val="00F366A7"/>
    <w:rsid w:val="00F36F0F"/>
    <w:rsid w:val="00F41E04"/>
    <w:rsid w:val="00F42113"/>
    <w:rsid w:val="00F431D4"/>
    <w:rsid w:val="00F43B5D"/>
    <w:rsid w:val="00F51273"/>
    <w:rsid w:val="00F513B4"/>
    <w:rsid w:val="00F5353D"/>
    <w:rsid w:val="00F56169"/>
    <w:rsid w:val="00F60DE5"/>
    <w:rsid w:val="00F61166"/>
    <w:rsid w:val="00F7044E"/>
    <w:rsid w:val="00F70961"/>
    <w:rsid w:val="00F73433"/>
    <w:rsid w:val="00F73C8E"/>
    <w:rsid w:val="00F753E1"/>
    <w:rsid w:val="00F7773D"/>
    <w:rsid w:val="00F80EC6"/>
    <w:rsid w:val="00F81D19"/>
    <w:rsid w:val="00F8207E"/>
    <w:rsid w:val="00F8264A"/>
    <w:rsid w:val="00F827A8"/>
    <w:rsid w:val="00F83E4B"/>
    <w:rsid w:val="00F9117C"/>
    <w:rsid w:val="00F91194"/>
    <w:rsid w:val="00F949C0"/>
    <w:rsid w:val="00F9586D"/>
    <w:rsid w:val="00F95FC1"/>
    <w:rsid w:val="00F965EC"/>
    <w:rsid w:val="00F967BE"/>
    <w:rsid w:val="00F97942"/>
    <w:rsid w:val="00F97CF5"/>
    <w:rsid w:val="00FA0D0E"/>
    <w:rsid w:val="00FA28F4"/>
    <w:rsid w:val="00FA6E6E"/>
    <w:rsid w:val="00FB088C"/>
    <w:rsid w:val="00FB0A3F"/>
    <w:rsid w:val="00FB1BD8"/>
    <w:rsid w:val="00FB3BFC"/>
    <w:rsid w:val="00FB3FAB"/>
    <w:rsid w:val="00FB486F"/>
    <w:rsid w:val="00FC1144"/>
    <w:rsid w:val="00FC2124"/>
    <w:rsid w:val="00FC6368"/>
    <w:rsid w:val="00FC656A"/>
    <w:rsid w:val="00FD047B"/>
    <w:rsid w:val="00FD1E37"/>
    <w:rsid w:val="00FD2DBD"/>
    <w:rsid w:val="00FD578A"/>
    <w:rsid w:val="00FD5894"/>
    <w:rsid w:val="00FD5D47"/>
    <w:rsid w:val="00FD6709"/>
    <w:rsid w:val="00FD6B30"/>
    <w:rsid w:val="00FE08B9"/>
    <w:rsid w:val="00FE0B72"/>
    <w:rsid w:val="00FE2BD3"/>
    <w:rsid w:val="00FE4CE7"/>
    <w:rsid w:val="00FE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475C1"/>
  <w14:defaultImageDpi w14:val="300"/>
  <w15:docId w15:val="{11F5315D-8CBC-0C4C-8B9A-E5AC803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50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150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150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150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150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50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150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150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150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2C551D"/>
    <w:pPr>
      <w:ind w:left="720"/>
      <w:contextualSpacing/>
    </w:pPr>
  </w:style>
  <w:style w:type="paragraph" w:styleId="Header">
    <w:name w:val="header"/>
    <w:basedOn w:val="Normal"/>
    <w:link w:val="HeaderChar"/>
    <w:uiPriority w:val="99"/>
    <w:unhideWhenUsed/>
    <w:rsid w:val="00DE26AC"/>
    <w:pPr>
      <w:tabs>
        <w:tab w:val="center" w:pos="4513"/>
        <w:tab w:val="right" w:pos="9026"/>
      </w:tabs>
    </w:pPr>
  </w:style>
  <w:style w:type="character" w:customStyle="1" w:styleId="HeaderChar">
    <w:name w:val="Header Char"/>
    <w:basedOn w:val="DefaultParagraphFont"/>
    <w:link w:val="Header"/>
    <w:uiPriority w:val="99"/>
    <w:rsid w:val="00DE26AC"/>
  </w:style>
  <w:style w:type="paragraph" w:styleId="Footer">
    <w:name w:val="footer"/>
    <w:basedOn w:val="Normal"/>
    <w:link w:val="FooterChar"/>
    <w:uiPriority w:val="99"/>
    <w:unhideWhenUsed/>
    <w:rsid w:val="00DE26AC"/>
    <w:pPr>
      <w:tabs>
        <w:tab w:val="center" w:pos="4513"/>
        <w:tab w:val="right" w:pos="9026"/>
      </w:tabs>
    </w:pPr>
  </w:style>
  <w:style w:type="character" w:customStyle="1" w:styleId="FooterChar">
    <w:name w:val="Footer Char"/>
    <w:basedOn w:val="DefaultParagraphFont"/>
    <w:link w:val="Footer"/>
    <w:uiPriority w:val="99"/>
    <w:rsid w:val="00DE26AC"/>
  </w:style>
  <w:style w:type="paragraph" w:styleId="BalloonText">
    <w:name w:val="Balloon Text"/>
    <w:basedOn w:val="Normal"/>
    <w:link w:val="BalloonTextChar"/>
    <w:uiPriority w:val="99"/>
    <w:semiHidden/>
    <w:unhideWhenUsed/>
    <w:rsid w:val="00971411"/>
    <w:rPr>
      <w:rFonts w:ascii="Tahoma" w:hAnsi="Tahoma" w:cs="Tahoma"/>
      <w:sz w:val="16"/>
      <w:szCs w:val="16"/>
    </w:rPr>
  </w:style>
  <w:style w:type="character" w:customStyle="1" w:styleId="BalloonTextChar">
    <w:name w:val="Balloon Text Char"/>
    <w:basedOn w:val="DefaultParagraphFont"/>
    <w:link w:val="BalloonText"/>
    <w:uiPriority w:val="99"/>
    <w:semiHidden/>
    <w:rsid w:val="00971411"/>
    <w:rPr>
      <w:rFonts w:ascii="Tahoma" w:hAnsi="Tahoma" w:cs="Tahoma"/>
      <w:sz w:val="16"/>
      <w:szCs w:val="16"/>
    </w:rPr>
  </w:style>
  <w:style w:type="character" w:customStyle="1" w:styleId="Heading1Char">
    <w:name w:val="Heading 1 Char"/>
    <w:basedOn w:val="DefaultParagraphFont"/>
    <w:link w:val="Heading1"/>
    <w:uiPriority w:val="9"/>
    <w:rsid w:val="00781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1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1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15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15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15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1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1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150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A63C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3255">
      <w:bodyDiv w:val="1"/>
      <w:marLeft w:val="0"/>
      <w:marRight w:val="0"/>
      <w:marTop w:val="0"/>
      <w:marBottom w:val="0"/>
      <w:divBdr>
        <w:top w:val="none" w:sz="0" w:space="0" w:color="auto"/>
        <w:left w:val="none" w:sz="0" w:space="0" w:color="auto"/>
        <w:bottom w:val="none" w:sz="0" w:space="0" w:color="auto"/>
        <w:right w:val="none" w:sz="0" w:space="0" w:color="auto"/>
      </w:divBdr>
      <w:divsChild>
        <w:div w:id="828332462">
          <w:marLeft w:val="0"/>
          <w:marRight w:val="0"/>
          <w:marTop w:val="0"/>
          <w:marBottom w:val="0"/>
          <w:divBdr>
            <w:top w:val="none" w:sz="0" w:space="0" w:color="auto"/>
            <w:left w:val="none" w:sz="0" w:space="0" w:color="auto"/>
            <w:bottom w:val="none" w:sz="0" w:space="0" w:color="auto"/>
            <w:right w:val="none" w:sz="0" w:space="0" w:color="auto"/>
          </w:divBdr>
          <w:divsChild>
            <w:div w:id="1374580448">
              <w:marLeft w:val="0"/>
              <w:marRight w:val="0"/>
              <w:marTop w:val="0"/>
              <w:marBottom w:val="0"/>
              <w:divBdr>
                <w:top w:val="none" w:sz="0" w:space="0" w:color="auto"/>
                <w:left w:val="none" w:sz="0" w:space="0" w:color="auto"/>
                <w:bottom w:val="none" w:sz="0" w:space="0" w:color="auto"/>
                <w:right w:val="none" w:sz="0" w:space="0" w:color="auto"/>
              </w:divBdr>
              <w:divsChild>
                <w:div w:id="1187328472">
                  <w:marLeft w:val="0"/>
                  <w:marRight w:val="0"/>
                  <w:marTop w:val="0"/>
                  <w:marBottom w:val="0"/>
                  <w:divBdr>
                    <w:top w:val="single" w:sz="6" w:space="0" w:color="A3A3A3"/>
                    <w:left w:val="single" w:sz="6" w:space="0" w:color="A3A3A3"/>
                    <w:bottom w:val="single" w:sz="6" w:space="0" w:color="A3A3A3"/>
                    <w:right w:val="single" w:sz="6" w:space="0" w:color="A3A3A3"/>
                  </w:divBdr>
                  <w:divsChild>
                    <w:div w:id="783503968">
                      <w:marLeft w:val="0"/>
                      <w:marRight w:val="0"/>
                      <w:marTop w:val="0"/>
                      <w:marBottom w:val="0"/>
                      <w:divBdr>
                        <w:top w:val="none" w:sz="0" w:space="0" w:color="auto"/>
                        <w:left w:val="none" w:sz="0" w:space="0" w:color="auto"/>
                        <w:bottom w:val="none" w:sz="0" w:space="0" w:color="auto"/>
                        <w:right w:val="none" w:sz="0" w:space="0" w:color="auto"/>
                      </w:divBdr>
                      <w:divsChild>
                        <w:div w:id="63063746">
                          <w:marLeft w:val="0"/>
                          <w:marRight w:val="0"/>
                          <w:marTop w:val="0"/>
                          <w:marBottom w:val="0"/>
                          <w:divBdr>
                            <w:top w:val="none" w:sz="0" w:space="0" w:color="auto"/>
                            <w:left w:val="none" w:sz="0" w:space="0" w:color="auto"/>
                            <w:bottom w:val="none" w:sz="0" w:space="0" w:color="auto"/>
                            <w:right w:val="none" w:sz="0" w:space="0" w:color="auto"/>
                          </w:divBdr>
                          <w:divsChild>
                            <w:div w:id="193931777">
                              <w:marLeft w:val="120"/>
                              <w:marRight w:val="120"/>
                              <w:marTop w:val="120"/>
                              <w:marBottom w:val="120"/>
                              <w:divBdr>
                                <w:top w:val="none" w:sz="0" w:space="0" w:color="auto"/>
                                <w:left w:val="none" w:sz="0" w:space="0" w:color="auto"/>
                                <w:bottom w:val="none" w:sz="0" w:space="0" w:color="auto"/>
                                <w:right w:val="none" w:sz="0" w:space="0" w:color="auto"/>
                              </w:divBdr>
                              <w:divsChild>
                                <w:div w:id="586038330">
                                  <w:marLeft w:val="0"/>
                                  <w:marRight w:val="0"/>
                                  <w:marTop w:val="0"/>
                                  <w:marBottom w:val="0"/>
                                  <w:divBdr>
                                    <w:top w:val="single" w:sz="6" w:space="8" w:color="CCCCCC"/>
                                    <w:left w:val="none" w:sz="0" w:space="0" w:color="auto"/>
                                    <w:bottom w:val="none" w:sz="0" w:space="0" w:color="auto"/>
                                    <w:right w:val="none" w:sz="0" w:space="0" w:color="auto"/>
                                  </w:divBdr>
                                  <w:divsChild>
                                    <w:div w:id="1404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16023">
      <w:bodyDiv w:val="1"/>
      <w:marLeft w:val="0"/>
      <w:marRight w:val="0"/>
      <w:marTop w:val="0"/>
      <w:marBottom w:val="0"/>
      <w:divBdr>
        <w:top w:val="none" w:sz="0" w:space="0" w:color="auto"/>
        <w:left w:val="none" w:sz="0" w:space="0" w:color="auto"/>
        <w:bottom w:val="none" w:sz="0" w:space="0" w:color="auto"/>
        <w:right w:val="none" w:sz="0" w:space="0" w:color="auto"/>
      </w:divBdr>
      <w:divsChild>
        <w:div w:id="3938219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lerk@mawrcommunitycouncil.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597-9114-3549-BB45-4CFBAA01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Bull</dc:creator>
  <cp:lastModifiedBy>mawr council</cp:lastModifiedBy>
  <cp:revision>88</cp:revision>
  <cp:lastPrinted>2019-12-09T11:12:00Z</cp:lastPrinted>
  <dcterms:created xsi:type="dcterms:W3CDTF">2020-02-10T11:40:00Z</dcterms:created>
  <dcterms:modified xsi:type="dcterms:W3CDTF">2020-02-13T14:27:00Z</dcterms:modified>
</cp:coreProperties>
</file>